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5FA8" w14:textId="38450428" w:rsidR="00FA7829" w:rsidRPr="00FA7829" w:rsidRDefault="00FA7829" w:rsidP="00FA782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FA7829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53307041" wp14:editId="65721622">
            <wp:simplePos x="0" y="0"/>
            <wp:positionH relativeFrom="column">
              <wp:posOffset>2524125</wp:posOffset>
            </wp:positionH>
            <wp:positionV relativeFrom="paragraph">
              <wp:posOffset>552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750A" w14:textId="77777777" w:rsidR="00FA7829" w:rsidRPr="00FA7829" w:rsidRDefault="00FA7829" w:rsidP="00FA782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637E5A2" w14:textId="77777777" w:rsidR="00FA7829" w:rsidRPr="00FA7829" w:rsidRDefault="00FA7829" w:rsidP="00FA782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971725C" w14:textId="77777777" w:rsidR="00FA7829" w:rsidRPr="00FA7829" w:rsidRDefault="00FA7829" w:rsidP="00FA782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11B960B" w14:textId="77777777" w:rsidR="00FA7829" w:rsidRPr="00FA7829" w:rsidRDefault="00FA7829" w:rsidP="00FA782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FA7829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A581E81" w14:textId="77777777" w:rsidR="00FA7829" w:rsidRPr="00FA7829" w:rsidRDefault="00FA7829" w:rsidP="00FA7829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FA7829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3197141B" w14:textId="77777777" w:rsidR="00FA7829" w:rsidRPr="00FA7829" w:rsidRDefault="00FA7829" w:rsidP="00FA7829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28"/>
          <w:szCs w:val="28"/>
        </w:rPr>
      </w:pPr>
      <w:r w:rsidRPr="00FA7829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BEB101A" w14:textId="77777777" w:rsidR="00FA7829" w:rsidRPr="00FA7829" w:rsidRDefault="00FA7829" w:rsidP="00FA782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53D56313" w14:textId="77777777" w:rsidR="00FA7829" w:rsidRPr="00FA7829" w:rsidRDefault="00FA7829" w:rsidP="00FA782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3C46C17F" w14:textId="77777777" w:rsidR="00FA7829" w:rsidRPr="00FA7829" w:rsidRDefault="00FA7829" w:rsidP="00FA782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FA7829">
        <w:rPr>
          <w:b/>
          <w:sz w:val="28"/>
          <w:szCs w:val="28"/>
        </w:rPr>
        <w:t>15.05.2025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FA7829" w:rsidRPr="00FA7829" w14:paraId="1D444C97" w14:textId="77777777" w:rsidTr="00561F8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179E6B4" w14:textId="77777777" w:rsidR="00FA7829" w:rsidRPr="00FA7829" w:rsidRDefault="00FA7829" w:rsidP="00FA7829">
            <w:pPr>
              <w:keepNext/>
              <w:suppressAutoHyphens/>
              <w:jc w:val="both"/>
              <w:outlineLvl w:val="0"/>
              <w:rPr>
                <w:b/>
                <w:sz w:val="28"/>
              </w:rPr>
            </w:pPr>
          </w:p>
          <w:p w14:paraId="3C943865" w14:textId="77777777" w:rsidR="00FA7829" w:rsidRPr="00FA7829" w:rsidRDefault="00FA7829" w:rsidP="00FA7829">
            <w:pPr>
              <w:keepNext/>
              <w:suppressAutoHyphens/>
              <w:jc w:val="both"/>
              <w:outlineLvl w:val="0"/>
              <w:rPr>
                <w:b/>
                <w:sz w:val="28"/>
              </w:rPr>
            </w:pPr>
            <w:r w:rsidRPr="00FA7829">
              <w:rPr>
                <w:b/>
                <w:sz w:val="28"/>
              </w:rPr>
              <w:t xml:space="preserve">О проведении фестиваля по цветочному оформлению территорий жилой застройки </w:t>
            </w:r>
            <w:r w:rsidRPr="00FA7829">
              <w:rPr>
                <w:b/>
                <w:bCs/>
                <w:sz w:val="28"/>
                <w:szCs w:val="28"/>
              </w:rPr>
              <w:t>(двор, лоджия)</w:t>
            </w:r>
            <w:r w:rsidRPr="00FA7829">
              <w:rPr>
                <w:b/>
                <w:sz w:val="28"/>
              </w:rPr>
              <w:t xml:space="preserve"> имени Соколовой З.А., выполненному силами жителей муниципального округа Лианозово в городе Москве </w:t>
            </w:r>
          </w:p>
        </w:tc>
      </w:tr>
    </w:tbl>
    <w:p w14:paraId="603B1040" w14:textId="77777777" w:rsidR="00FA7829" w:rsidRPr="00FA7829" w:rsidRDefault="00FA7829" w:rsidP="00FA7829">
      <w:pPr>
        <w:suppressAutoHyphens/>
        <w:rPr>
          <w:sz w:val="26"/>
        </w:rPr>
      </w:pPr>
    </w:p>
    <w:p w14:paraId="54EB4775" w14:textId="77777777" w:rsidR="00FA7829" w:rsidRPr="00FA7829" w:rsidRDefault="00FA7829" w:rsidP="00FA7829">
      <w:pPr>
        <w:suppressAutoHyphens/>
        <w:ind w:firstLine="708"/>
        <w:jc w:val="both"/>
        <w:rPr>
          <w:b/>
          <w:bCs/>
          <w:sz w:val="28"/>
        </w:rPr>
      </w:pPr>
      <w:r w:rsidRPr="00FA7829">
        <w:rPr>
          <w:sz w:val="28"/>
          <w:szCs w:val="26"/>
        </w:rPr>
        <w:t xml:space="preserve">В соответствии с </w:t>
      </w:r>
      <w:r w:rsidRPr="00FA7829">
        <w:rPr>
          <w:sz w:val="28"/>
          <w:szCs w:val="28"/>
        </w:rPr>
        <w:t>Законом города Москвы от 06.11.2002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</w:t>
      </w:r>
    </w:p>
    <w:p w14:paraId="61213608" w14:textId="77777777" w:rsidR="00FA7829" w:rsidRPr="00FA7829" w:rsidRDefault="00FA7829" w:rsidP="00FA7829">
      <w:pPr>
        <w:suppressAutoHyphens/>
        <w:ind w:firstLine="709"/>
        <w:jc w:val="both"/>
        <w:rPr>
          <w:b/>
          <w:bCs/>
          <w:sz w:val="28"/>
        </w:rPr>
      </w:pPr>
      <w:r w:rsidRPr="00FA7829">
        <w:rPr>
          <w:b/>
          <w:bCs/>
          <w:sz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5222CBA3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bCs/>
          <w:sz w:val="28"/>
          <w:szCs w:val="28"/>
        </w:rPr>
      </w:pPr>
      <w:r w:rsidRPr="00FA7829">
        <w:rPr>
          <w:sz w:val="28"/>
          <w:szCs w:val="28"/>
        </w:rPr>
        <w:t xml:space="preserve">Провести фестиваль </w:t>
      </w:r>
      <w:r w:rsidRPr="00FA7829">
        <w:rPr>
          <w:bCs/>
          <w:sz w:val="28"/>
          <w:szCs w:val="28"/>
        </w:rPr>
        <w:t>по цветочному оформлению территорий жилой застройки (двор, лоджия)</w:t>
      </w:r>
      <w:r w:rsidRPr="00FA7829">
        <w:rPr>
          <w:b/>
        </w:rPr>
        <w:t xml:space="preserve"> </w:t>
      </w:r>
      <w:r w:rsidRPr="00FA7829">
        <w:rPr>
          <w:bCs/>
          <w:sz w:val="28"/>
          <w:szCs w:val="28"/>
        </w:rPr>
        <w:t xml:space="preserve">имени Соколовой З.А., выполненному силами жителей </w:t>
      </w:r>
      <w:r w:rsidRPr="00FA7829">
        <w:rPr>
          <w:sz w:val="28"/>
          <w:szCs w:val="28"/>
        </w:rPr>
        <w:t>муниципального округа Лианозово в городе Москве, в рамках проведения праздничного мероприятия для жителей района «Любимое Лианозово»</w:t>
      </w:r>
      <w:r w:rsidRPr="00FA7829">
        <w:rPr>
          <w:bCs/>
          <w:sz w:val="28"/>
          <w:szCs w:val="28"/>
        </w:rPr>
        <w:t xml:space="preserve"> (далее – фестиваль). </w:t>
      </w:r>
    </w:p>
    <w:p w14:paraId="1BEB1A49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A7829">
        <w:rPr>
          <w:sz w:val="28"/>
          <w:szCs w:val="26"/>
        </w:rPr>
        <w:t>Утвердить Положение</w:t>
      </w:r>
      <w:r w:rsidRPr="00FA7829">
        <w:rPr>
          <w:sz w:val="26"/>
          <w:szCs w:val="26"/>
        </w:rPr>
        <w:t xml:space="preserve"> </w:t>
      </w:r>
      <w:r w:rsidRPr="00FA7829">
        <w:rPr>
          <w:sz w:val="28"/>
          <w:szCs w:val="26"/>
        </w:rPr>
        <w:t>о фестивале (приложение 1).</w:t>
      </w:r>
    </w:p>
    <w:p w14:paraId="255C35D7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bCs/>
          <w:sz w:val="28"/>
        </w:rPr>
      </w:pPr>
      <w:r w:rsidRPr="00FA7829">
        <w:rPr>
          <w:sz w:val="28"/>
          <w:szCs w:val="26"/>
        </w:rPr>
        <w:t xml:space="preserve">Утвердить состав </w:t>
      </w:r>
      <w:r w:rsidRPr="00FA7829">
        <w:rPr>
          <w:bCs/>
          <w:sz w:val="28"/>
        </w:rPr>
        <w:t>комиссии по цветочному оформлению территорий жилой застройки (двор, лоджия), выполненных силами жителей</w:t>
      </w:r>
      <w:r w:rsidRPr="00FA7829">
        <w:rPr>
          <w:b/>
          <w:bCs/>
          <w:sz w:val="28"/>
        </w:rPr>
        <w:t xml:space="preserve"> </w:t>
      </w:r>
      <w:r w:rsidRPr="00FA7829">
        <w:rPr>
          <w:bCs/>
          <w:sz w:val="28"/>
        </w:rPr>
        <w:t>муниципального округа Лианозово в городе Москве</w:t>
      </w:r>
      <w:r w:rsidRPr="00FA7829">
        <w:rPr>
          <w:b/>
          <w:bCs/>
          <w:sz w:val="28"/>
        </w:rPr>
        <w:t xml:space="preserve"> </w:t>
      </w:r>
      <w:r w:rsidRPr="00FA7829">
        <w:rPr>
          <w:bCs/>
          <w:sz w:val="28"/>
        </w:rPr>
        <w:t>(далее – комиссия) (приложение 2).</w:t>
      </w:r>
    </w:p>
    <w:p w14:paraId="5D8A5258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FA7829">
        <w:rPr>
          <w:sz w:val="28"/>
          <w:szCs w:val="26"/>
        </w:rPr>
        <w:t>Разместить Положение о фестивале на официальном сайте муниципального округа Лианозово в городе Москве.</w:t>
      </w:r>
    </w:p>
    <w:p w14:paraId="1E85E09F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6"/>
        </w:rPr>
      </w:pPr>
      <w:r w:rsidRPr="00FA7829">
        <w:rPr>
          <w:sz w:val="28"/>
          <w:szCs w:val="26"/>
        </w:rPr>
        <w:t>Депутатам Совета депутатов в</w:t>
      </w:r>
      <w:r w:rsidRPr="00FA7829">
        <w:rPr>
          <w:sz w:val="28"/>
          <w:szCs w:val="20"/>
        </w:rPr>
        <w:t xml:space="preserve">нутригородского муниципального образования – муниципального округа Лианозово в городе Москве </w:t>
      </w:r>
      <w:r w:rsidRPr="00FA7829">
        <w:rPr>
          <w:sz w:val="28"/>
          <w:szCs w:val="26"/>
        </w:rPr>
        <w:t>провести разъяснительную работу на своих избирательных округах по условиям проведения фестиваля.</w:t>
      </w:r>
    </w:p>
    <w:p w14:paraId="110707C2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6"/>
        </w:rPr>
      </w:pPr>
      <w:r w:rsidRPr="00FA7829">
        <w:rPr>
          <w:sz w:val="28"/>
          <w:szCs w:val="26"/>
        </w:rPr>
        <w:lastRenderedPageBreak/>
        <w:t>Просить управу района Лианозово города Москвы и ГБУ «Жилищник района Лианозово» оказывать содействие жителям в проведении фестиваля.</w:t>
      </w:r>
    </w:p>
    <w:p w14:paraId="55C168B4" w14:textId="77777777" w:rsidR="00FA7829" w:rsidRPr="00FA7829" w:rsidRDefault="00FA7829" w:rsidP="00FA7829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6"/>
        </w:rPr>
      </w:pPr>
      <w:r w:rsidRPr="00FA7829">
        <w:rPr>
          <w:sz w:val="28"/>
          <w:szCs w:val="26"/>
        </w:rPr>
        <w:t>Настоящее решения вступает в силу со дня его принятия.</w:t>
      </w:r>
    </w:p>
    <w:p w14:paraId="77DAA950" w14:textId="77777777" w:rsidR="00FA7829" w:rsidRPr="00FA7829" w:rsidRDefault="00FA7829" w:rsidP="00FA7829">
      <w:pPr>
        <w:suppressAutoHyphens/>
        <w:adjustRightInd w:val="0"/>
        <w:ind w:firstLine="709"/>
        <w:jc w:val="both"/>
        <w:rPr>
          <w:sz w:val="28"/>
          <w:szCs w:val="26"/>
        </w:rPr>
      </w:pPr>
      <w:r w:rsidRPr="00FA7829">
        <w:rPr>
          <w:sz w:val="28"/>
        </w:rPr>
        <w:t xml:space="preserve">8. Контроль за исполнением настоящего решения возложить </w:t>
      </w:r>
      <w:r w:rsidRPr="00FA7829">
        <w:rPr>
          <w:sz w:val="28"/>
          <w:szCs w:val="20"/>
        </w:rPr>
        <w:t>на главу внутригородского муниципального образования – муниципального округа Лианозово в городе Москве Журкову М.И.</w:t>
      </w:r>
    </w:p>
    <w:p w14:paraId="1A9E5FCB" w14:textId="461F277E" w:rsidR="00FA7829" w:rsidRDefault="00FA7829" w:rsidP="00FA7829">
      <w:pPr>
        <w:tabs>
          <w:tab w:val="left" w:pos="6195"/>
        </w:tabs>
        <w:suppressAutoHyphens/>
        <w:rPr>
          <w:b/>
          <w:sz w:val="28"/>
          <w:szCs w:val="28"/>
        </w:rPr>
      </w:pPr>
    </w:p>
    <w:p w14:paraId="343AEBB5" w14:textId="77777777" w:rsidR="00FA7829" w:rsidRPr="00FA7829" w:rsidRDefault="00FA7829" w:rsidP="00FA7829">
      <w:pPr>
        <w:tabs>
          <w:tab w:val="left" w:pos="6195"/>
        </w:tabs>
        <w:suppressAutoHyphens/>
        <w:rPr>
          <w:b/>
          <w:sz w:val="28"/>
          <w:szCs w:val="28"/>
        </w:rPr>
      </w:pPr>
    </w:p>
    <w:p w14:paraId="48CDC0CB" w14:textId="77777777" w:rsidR="00FA7829" w:rsidRPr="00FA7829" w:rsidRDefault="00FA7829" w:rsidP="00FA7829">
      <w:pPr>
        <w:tabs>
          <w:tab w:val="left" w:pos="6195"/>
        </w:tabs>
        <w:suppressAutoHyphens/>
        <w:rPr>
          <w:b/>
          <w:sz w:val="28"/>
          <w:szCs w:val="28"/>
        </w:rPr>
      </w:pPr>
    </w:p>
    <w:p w14:paraId="186A019E" w14:textId="77777777" w:rsidR="00FA7829" w:rsidRPr="00FA7829" w:rsidRDefault="00FA7829" w:rsidP="00FA7829">
      <w:pPr>
        <w:tabs>
          <w:tab w:val="left" w:pos="6195"/>
        </w:tabs>
        <w:suppressAutoHyphens/>
        <w:rPr>
          <w:b/>
          <w:sz w:val="28"/>
          <w:szCs w:val="28"/>
        </w:rPr>
      </w:pPr>
      <w:r w:rsidRPr="00FA7829">
        <w:rPr>
          <w:b/>
          <w:sz w:val="28"/>
          <w:szCs w:val="28"/>
        </w:rPr>
        <w:t>Глава внутригородского муниципального</w:t>
      </w:r>
    </w:p>
    <w:p w14:paraId="35CCC405" w14:textId="77777777" w:rsidR="00FA7829" w:rsidRPr="00FA7829" w:rsidRDefault="00FA7829" w:rsidP="00FA7829">
      <w:pPr>
        <w:tabs>
          <w:tab w:val="left" w:pos="6195"/>
        </w:tabs>
        <w:suppressAutoHyphens/>
        <w:rPr>
          <w:rFonts w:eastAsia="Calibri"/>
          <w:b/>
          <w:sz w:val="28"/>
          <w:szCs w:val="28"/>
          <w:lang w:eastAsia="en-US"/>
        </w:rPr>
      </w:pPr>
      <w:r w:rsidRPr="00FA7829">
        <w:rPr>
          <w:b/>
          <w:sz w:val="28"/>
          <w:szCs w:val="28"/>
        </w:rPr>
        <w:t xml:space="preserve">образования – </w:t>
      </w:r>
      <w:r w:rsidRPr="00FA7829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</w:p>
    <w:p w14:paraId="0B88C172" w14:textId="77777777" w:rsidR="00FA7829" w:rsidRPr="00FA7829" w:rsidRDefault="00FA7829" w:rsidP="00FA7829">
      <w:pPr>
        <w:tabs>
          <w:tab w:val="left" w:pos="6195"/>
        </w:tabs>
        <w:suppressAutoHyphens/>
        <w:rPr>
          <w:b/>
          <w:bCs/>
          <w:sz w:val="28"/>
          <w:szCs w:val="28"/>
        </w:rPr>
      </w:pPr>
      <w:r w:rsidRPr="00FA7829">
        <w:rPr>
          <w:rFonts w:eastAsia="Calibri"/>
          <w:b/>
          <w:sz w:val="28"/>
          <w:szCs w:val="28"/>
          <w:lang w:eastAsia="en-US"/>
        </w:rPr>
        <w:t>Лианозово в городе Москве</w:t>
      </w:r>
      <w:r w:rsidRPr="00FA7829">
        <w:rPr>
          <w:b/>
          <w:sz w:val="28"/>
          <w:szCs w:val="28"/>
        </w:rPr>
        <w:t xml:space="preserve">                                                       М.И. Журкова</w:t>
      </w:r>
    </w:p>
    <w:p w14:paraId="1871ECC9" w14:textId="77777777" w:rsidR="00FA7829" w:rsidRPr="00FA7829" w:rsidRDefault="00FA7829" w:rsidP="00FA7829">
      <w:pPr>
        <w:suppressAutoHyphens/>
        <w:ind w:left="5670"/>
        <w:rPr>
          <w:sz w:val="28"/>
          <w:szCs w:val="28"/>
        </w:rPr>
      </w:pPr>
    </w:p>
    <w:p w14:paraId="6595A19A" w14:textId="77777777" w:rsidR="00FA7829" w:rsidRPr="00FA7829" w:rsidRDefault="00FA7829" w:rsidP="00FA7829">
      <w:pPr>
        <w:suppressAutoHyphens/>
        <w:jc w:val="both"/>
        <w:rPr>
          <w:b/>
          <w:sz w:val="28"/>
          <w:szCs w:val="28"/>
        </w:rPr>
      </w:pPr>
    </w:p>
    <w:p w14:paraId="38656ED5" w14:textId="77777777" w:rsidR="00FA7829" w:rsidRPr="00FA7829" w:rsidRDefault="00FA7829" w:rsidP="00FA7829">
      <w:pPr>
        <w:suppressAutoHyphens/>
        <w:rPr>
          <w:b/>
          <w:sz w:val="28"/>
          <w:szCs w:val="28"/>
        </w:rPr>
      </w:pPr>
    </w:p>
    <w:p w14:paraId="2659ABB6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591D1FC9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4D59447A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74A4C9B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70DB8A0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14B4E37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10470D1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1268DDCA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5C115C62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2111F8D1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49831BE7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45D24CAD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2FD467EF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02A40290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6902ED6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05A973C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1E68AB3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07D55B1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534D32AE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539E0CB6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715A713D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5B72A2C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4ED99AF2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0D1A2244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3EA130D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48DB9367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2AB2B474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24C19E68" w14:textId="77777777" w:rsidR="00FA7829" w:rsidRPr="00FA7829" w:rsidRDefault="00FA7829" w:rsidP="00FA7829">
      <w:pPr>
        <w:suppressAutoHyphens/>
        <w:jc w:val="right"/>
        <w:rPr>
          <w:sz w:val="28"/>
          <w:szCs w:val="28"/>
        </w:rPr>
      </w:pPr>
    </w:p>
    <w:p w14:paraId="1D6AD484" w14:textId="77777777" w:rsidR="00FA7829" w:rsidRPr="00FA7829" w:rsidRDefault="00FA7829" w:rsidP="00FA7829">
      <w:pPr>
        <w:suppressAutoHyphens/>
        <w:ind w:left="5670"/>
        <w:rPr>
          <w:sz w:val="28"/>
          <w:szCs w:val="28"/>
        </w:rPr>
      </w:pPr>
      <w:r w:rsidRPr="00FA7829">
        <w:rPr>
          <w:sz w:val="28"/>
          <w:szCs w:val="28"/>
        </w:rPr>
        <w:lastRenderedPageBreak/>
        <w:t>Приложение 1</w:t>
      </w:r>
    </w:p>
    <w:p w14:paraId="2667929D" w14:textId="77777777" w:rsidR="00FA7829" w:rsidRPr="00FA7829" w:rsidRDefault="00FA7829" w:rsidP="00FA7829">
      <w:pPr>
        <w:suppressAutoHyphens/>
        <w:ind w:left="5670"/>
        <w:jc w:val="both"/>
        <w:rPr>
          <w:i/>
          <w:sz w:val="28"/>
          <w:szCs w:val="28"/>
        </w:rPr>
      </w:pPr>
      <w:r w:rsidRPr="00FA7829">
        <w:rPr>
          <w:sz w:val="28"/>
          <w:szCs w:val="28"/>
        </w:rPr>
        <w:t xml:space="preserve">к решению Совета депутатов </w:t>
      </w:r>
      <w:r w:rsidRPr="00FA7829">
        <w:rPr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</w:p>
    <w:p w14:paraId="6E704F86" w14:textId="77777777" w:rsidR="00FA7829" w:rsidRPr="00FA7829" w:rsidRDefault="00FA7829" w:rsidP="00FA7829">
      <w:pPr>
        <w:suppressAutoHyphens/>
        <w:ind w:left="5670"/>
        <w:rPr>
          <w:sz w:val="28"/>
          <w:szCs w:val="28"/>
        </w:rPr>
      </w:pPr>
      <w:r w:rsidRPr="00FA7829">
        <w:rPr>
          <w:sz w:val="28"/>
          <w:szCs w:val="28"/>
        </w:rPr>
        <w:t xml:space="preserve">от 15.05.2025 №   -РСД </w:t>
      </w:r>
    </w:p>
    <w:p w14:paraId="65A7B440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</w:p>
    <w:p w14:paraId="6DBADCBB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</w:p>
    <w:p w14:paraId="34B2D7D6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ПОЛОЖЕНИЕ</w:t>
      </w:r>
    </w:p>
    <w:p w14:paraId="4C0F07C8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о фестивале по цветочному оформлению территорий жилой застройки (двор, лоджия)</w:t>
      </w:r>
      <w:r w:rsidRPr="00FA7829">
        <w:rPr>
          <w:b/>
        </w:rPr>
        <w:t xml:space="preserve"> </w:t>
      </w:r>
      <w:r w:rsidRPr="00FA7829">
        <w:rPr>
          <w:b/>
          <w:sz w:val="28"/>
          <w:szCs w:val="28"/>
        </w:rPr>
        <w:t>имени Соколовой З.А.</w:t>
      </w:r>
      <w:r w:rsidRPr="00FA7829">
        <w:rPr>
          <w:b/>
          <w:bCs/>
          <w:sz w:val="28"/>
          <w:szCs w:val="28"/>
        </w:rPr>
        <w:t>,</w:t>
      </w:r>
      <w:r w:rsidRPr="00FA7829">
        <w:rPr>
          <w:b/>
          <w:bCs/>
          <w:sz w:val="28"/>
        </w:rPr>
        <w:t xml:space="preserve"> выполненных силами жителей </w:t>
      </w:r>
    </w:p>
    <w:p w14:paraId="77AA51BA" w14:textId="52E57A24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 xml:space="preserve">муниципального округа Лианозово </w:t>
      </w:r>
      <w:r>
        <w:rPr>
          <w:b/>
          <w:bCs/>
          <w:sz w:val="28"/>
        </w:rPr>
        <w:t>в городе Москве</w:t>
      </w:r>
    </w:p>
    <w:p w14:paraId="5C0E571D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</w:p>
    <w:p w14:paraId="2D30C7D5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1. Общие положения</w:t>
      </w:r>
    </w:p>
    <w:p w14:paraId="436EF71E" w14:textId="77777777" w:rsidR="00FA7829" w:rsidRPr="00FA7829" w:rsidRDefault="00FA7829" w:rsidP="00FA7829">
      <w:pPr>
        <w:suppressAutoHyphens/>
        <w:rPr>
          <w:b/>
          <w:bCs/>
          <w:sz w:val="28"/>
        </w:rPr>
      </w:pPr>
    </w:p>
    <w:p w14:paraId="130B1158" w14:textId="3A54110E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1.1. Фестиваль по цветочному оформлению территорий жилой застройки (двор, лоджия)</w:t>
      </w:r>
      <w:r w:rsidRPr="00FA7829">
        <w:rPr>
          <w:b/>
          <w:sz w:val="28"/>
        </w:rPr>
        <w:t xml:space="preserve"> </w:t>
      </w:r>
      <w:r w:rsidRPr="00FA7829">
        <w:rPr>
          <w:bCs/>
          <w:sz w:val="28"/>
        </w:rPr>
        <w:t xml:space="preserve">имени Соколовой З.А., выполненных силами жителей муниципального округа Лианозово </w:t>
      </w:r>
      <w:r>
        <w:rPr>
          <w:bCs/>
          <w:sz w:val="28"/>
        </w:rPr>
        <w:t xml:space="preserve">в городе Москве </w:t>
      </w:r>
      <w:r w:rsidRPr="00FA7829">
        <w:rPr>
          <w:bCs/>
          <w:sz w:val="28"/>
        </w:rPr>
        <w:t>(далее – фестиваль), проводится</w:t>
      </w:r>
      <w:r w:rsidRPr="00FA7829">
        <w:rPr>
          <w:sz w:val="28"/>
        </w:rPr>
        <w:t xml:space="preserve"> органами местного самоуправления </w:t>
      </w:r>
      <w:r>
        <w:rPr>
          <w:sz w:val="28"/>
        </w:rPr>
        <w:t xml:space="preserve">внутригородского муниципального образования – </w:t>
      </w:r>
      <w:r w:rsidRPr="00FA7829">
        <w:rPr>
          <w:sz w:val="28"/>
        </w:rPr>
        <w:t xml:space="preserve">муниципального округа Лианозово </w:t>
      </w:r>
      <w:r>
        <w:rPr>
          <w:sz w:val="28"/>
        </w:rPr>
        <w:t xml:space="preserve">в городе Москве </w:t>
      </w:r>
      <w:r w:rsidRPr="00FA7829">
        <w:rPr>
          <w:sz w:val="28"/>
        </w:rPr>
        <w:t xml:space="preserve">в соответствии с Законом города Москвы № 56 от 06 ноября 2002 года «Об организации местного самоуправления в городе Москве», Уставом </w:t>
      </w:r>
      <w:r>
        <w:rPr>
          <w:sz w:val="28"/>
        </w:rPr>
        <w:t xml:space="preserve">внутригородского муниципального образования – </w:t>
      </w:r>
      <w:r w:rsidRPr="00FA7829">
        <w:rPr>
          <w:sz w:val="28"/>
        </w:rPr>
        <w:t xml:space="preserve">муниципального округа Лианозово </w:t>
      </w:r>
      <w:r>
        <w:rPr>
          <w:sz w:val="28"/>
        </w:rPr>
        <w:t>в городе Москве</w:t>
      </w:r>
      <w:r w:rsidRPr="00FA7829">
        <w:rPr>
          <w:sz w:val="28"/>
        </w:rPr>
        <w:t>, в рамках проведения праздничного мероприятия для жителей района «Любимое Лианозово».</w:t>
      </w:r>
    </w:p>
    <w:p w14:paraId="2AA50F79" w14:textId="77777777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1.2. Целью фестиваля является широкое привлечение жителей к работе по цветочному оформлению и содержанию дворовых территорий, внедрение новых приемов и методов цветочного оформления.</w:t>
      </w:r>
    </w:p>
    <w:p w14:paraId="194F58C5" w14:textId="14C9AE9F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1.3 Фестиваль проводится с 01 июня по 30 августа 202</w:t>
      </w:r>
      <w:r>
        <w:rPr>
          <w:sz w:val="28"/>
        </w:rPr>
        <w:t>5</w:t>
      </w:r>
      <w:r w:rsidRPr="00FA7829">
        <w:rPr>
          <w:sz w:val="28"/>
        </w:rPr>
        <w:t xml:space="preserve"> года.</w:t>
      </w:r>
    </w:p>
    <w:p w14:paraId="140D3FCE" w14:textId="16A14AAB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1.4. Участниками фестиваля являются жители муниципального округа Лианозово</w:t>
      </w:r>
      <w:r>
        <w:rPr>
          <w:sz w:val="28"/>
        </w:rPr>
        <w:t xml:space="preserve"> в городе Москве</w:t>
      </w:r>
      <w:r w:rsidRPr="00FA7829">
        <w:rPr>
          <w:sz w:val="28"/>
        </w:rPr>
        <w:t>.</w:t>
      </w:r>
    </w:p>
    <w:p w14:paraId="5B558B30" w14:textId="77777777" w:rsidR="00FA7829" w:rsidRPr="00FA7829" w:rsidRDefault="00FA7829" w:rsidP="00FA7829">
      <w:pPr>
        <w:suppressAutoHyphens/>
        <w:spacing w:before="120" w:after="120"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2. Фестиваль проводится в 2 этапа:</w:t>
      </w:r>
    </w:p>
    <w:p w14:paraId="7BC9A9F8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b/>
          <w:bCs/>
          <w:sz w:val="28"/>
        </w:rPr>
        <w:tab/>
      </w:r>
      <w:r w:rsidRPr="00FA7829">
        <w:rPr>
          <w:sz w:val="28"/>
        </w:rPr>
        <w:t>2.1. Первый этап – проводится прием заявок от жителей на участие в фестивале.</w:t>
      </w:r>
    </w:p>
    <w:p w14:paraId="028A80C4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>Первичная оценка объектов цветочного оформления производится Комиссией согласно представленным заявкам.</w:t>
      </w:r>
    </w:p>
    <w:p w14:paraId="167A8173" w14:textId="5DEE25CB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 xml:space="preserve">2.2. Второй этап – подведение итогов фестиваля по цветочному оформлению. По итогам второго этапа оформляется протокол комиссии и определяются участники. Протокол комиссии по итогам фестиваля направляется в Совет депутатов </w:t>
      </w:r>
      <w:r>
        <w:rPr>
          <w:sz w:val="28"/>
        </w:rPr>
        <w:t xml:space="preserve">внутригородского муниципального образования – </w:t>
      </w:r>
      <w:r w:rsidRPr="00FA7829">
        <w:rPr>
          <w:sz w:val="28"/>
        </w:rPr>
        <w:t>муниципального округа Лианозово</w:t>
      </w:r>
      <w:r>
        <w:rPr>
          <w:sz w:val="28"/>
        </w:rPr>
        <w:t xml:space="preserve"> в городе Москве.</w:t>
      </w:r>
    </w:p>
    <w:p w14:paraId="74C4CCA1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>Комиссия оставляет за собой право на определение номинаций фестиваля.</w:t>
      </w:r>
    </w:p>
    <w:p w14:paraId="3CEB21A4" w14:textId="77777777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lastRenderedPageBreak/>
        <w:t>Необходимые требования для участников фестиваля:</w:t>
      </w:r>
    </w:p>
    <w:p w14:paraId="237672D0" w14:textId="77777777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- по содержанию цветников – высокая художественность, гармония цветочных сочетаний, оригинальность решения, исполнительское мастерство, декоративность;</w:t>
      </w:r>
    </w:p>
    <w:p w14:paraId="121F4E10" w14:textId="77777777" w:rsidR="00FA7829" w:rsidRPr="00FA7829" w:rsidRDefault="00FA7829" w:rsidP="00FA7829">
      <w:pPr>
        <w:suppressAutoHyphens/>
        <w:ind w:firstLine="708"/>
        <w:jc w:val="both"/>
        <w:rPr>
          <w:sz w:val="28"/>
        </w:rPr>
      </w:pPr>
      <w:r w:rsidRPr="00FA7829">
        <w:rPr>
          <w:sz w:val="28"/>
        </w:rPr>
        <w:t>- по оформлению балконов (лоджий) – обеспечение благоприятной среды проживания, эстетичный характер объемно-композиционных решений.</w:t>
      </w:r>
    </w:p>
    <w:p w14:paraId="56026DA4" w14:textId="40DAF56C" w:rsidR="00FA7829" w:rsidRPr="00FA7829" w:rsidRDefault="00FA7829" w:rsidP="00FA7829">
      <w:pPr>
        <w:suppressAutoHyphens/>
        <w:ind w:firstLine="360"/>
        <w:jc w:val="both"/>
        <w:rPr>
          <w:sz w:val="28"/>
        </w:rPr>
      </w:pPr>
    </w:p>
    <w:p w14:paraId="3634FE67" w14:textId="77777777" w:rsidR="00FA7829" w:rsidRPr="00FA7829" w:rsidRDefault="00FA7829" w:rsidP="00FA7829">
      <w:pPr>
        <w:suppressAutoHyphens/>
        <w:spacing w:before="120" w:after="120"/>
        <w:jc w:val="center"/>
        <w:rPr>
          <w:b/>
          <w:bCs/>
          <w:sz w:val="28"/>
        </w:rPr>
      </w:pPr>
    </w:p>
    <w:p w14:paraId="2A107662" w14:textId="77777777" w:rsidR="00FA7829" w:rsidRPr="00FA7829" w:rsidRDefault="00FA7829" w:rsidP="00FA7829">
      <w:pPr>
        <w:suppressAutoHyphens/>
        <w:spacing w:before="120" w:after="120"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 xml:space="preserve">3. Подведение </w:t>
      </w:r>
      <w:r w:rsidRPr="00FA7829">
        <w:rPr>
          <w:b/>
          <w:bCs/>
          <w:sz w:val="28"/>
          <w:szCs w:val="28"/>
        </w:rPr>
        <w:t>итогов фестиваля</w:t>
      </w:r>
    </w:p>
    <w:p w14:paraId="549A5395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>3.1. Комиссия с выездом на место определяет состояние объектов цветочного оформления и производит фотосъёмку объектов.</w:t>
      </w:r>
    </w:p>
    <w:p w14:paraId="3F856DFF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tab/>
      </w:r>
      <w:r w:rsidRPr="00FA7829">
        <w:rPr>
          <w:sz w:val="28"/>
        </w:rPr>
        <w:t>3.2. Комиссия оценивает состояние объектов цветочного оформления и определяет участников по номинациям (при необходимости).</w:t>
      </w:r>
    </w:p>
    <w:p w14:paraId="7CD99491" w14:textId="77777777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 xml:space="preserve">3.3. Участники </w:t>
      </w:r>
      <w:r w:rsidRPr="00FA7829">
        <w:rPr>
          <w:sz w:val="28"/>
          <w:szCs w:val="28"/>
        </w:rPr>
        <w:t xml:space="preserve">фестиваля </w:t>
      </w:r>
      <w:r w:rsidRPr="00FA7829">
        <w:rPr>
          <w:sz w:val="28"/>
        </w:rPr>
        <w:t>награждаются благодарственными письмами.</w:t>
      </w:r>
    </w:p>
    <w:p w14:paraId="42258313" w14:textId="7A86C3DB" w:rsidR="00FA7829" w:rsidRPr="00FA7829" w:rsidRDefault="00FA7829" w:rsidP="00FA7829">
      <w:pPr>
        <w:suppressAutoHyphens/>
        <w:jc w:val="both"/>
        <w:rPr>
          <w:sz w:val="28"/>
        </w:rPr>
      </w:pPr>
      <w:r w:rsidRPr="00FA7829">
        <w:rPr>
          <w:sz w:val="28"/>
        </w:rPr>
        <w:tab/>
        <w:t xml:space="preserve">3.4. Итоги </w:t>
      </w:r>
      <w:r w:rsidRPr="00FA7829">
        <w:rPr>
          <w:sz w:val="28"/>
          <w:szCs w:val="28"/>
        </w:rPr>
        <w:t xml:space="preserve">фестиваля </w:t>
      </w:r>
      <w:r w:rsidRPr="00FA7829">
        <w:rPr>
          <w:sz w:val="28"/>
        </w:rPr>
        <w:t xml:space="preserve">размещаются </w:t>
      </w:r>
      <w:r w:rsidRPr="00FA7829">
        <w:rPr>
          <w:sz w:val="28"/>
          <w:szCs w:val="26"/>
        </w:rPr>
        <w:t>на официальном сайте муниципального округа Лианозово</w:t>
      </w:r>
      <w:r>
        <w:rPr>
          <w:sz w:val="28"/>
          <w:szCs w:val="26"/>
        </w:rPr>
        <w:t xml:space="preserve"> в городе Москве</w:t>
      </w:r>
      <w:r w:rsidRPr="00FA7829">
        <w:rPr>
          <w:sz w:val="28"/>
          <w:szCs w:val="26"/>
        </w:rPr>
        <w:t xml:space="preserve"> и информационном стенде.</w:t>
      </w:r>
    </w:p>
    <w:p w14:paraId="3422483E" w14:textId="77777777" w:rsidR="00FA7829" w:rsidRPr="00FA7829" w:rsidRDefault="00FA7829" w:rsidP="00FA7829">
      <w:pPr>
        <w:suppressAutoHyphens/>
        <w:jc w:val="both"/>
        <w:rPr>
          <w:sz w:val="28"/>
        </w:rPr>
      </w:pPr>
    </w:p>
    <w:p w14:paraId="223A5249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3273733E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1218D842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5E2D216F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046887C7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392D98B6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25485988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639F80F5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79232CF0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557FEFA4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28195B8B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6FD9ABB9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0C9DDC4F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1F197F2B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30305E80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4AA63216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64DC4ACF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722ED8B6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0A3CC571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586F3553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3D5D909D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49819A3F" w14:textId="77777777" w:rsidR="00FA7829" w:rsidRPr="00FA7829" w:rsidRDefault="00FA7829" w:rsidP="00FA7829">
      <w:pPr>
        <w:suppressAutoHyphens/>
        <w:autoSpaceDE w:val="0"/>
        <w:autoSpaceDN w:val="0"/>
        <w:adjustRightInd w:val="0"/>
        <w:ind w:left="5670" w:firstLine="702"/>
        <w:rPr>
          <w:rFonts w:cs="Arial"/>
          <w:sz w:val="28"/>
        </w:rPr>
      </w:pPr>
    </w:p>
    <w:p w14:paraId="565D3BF3" w14:textId="77777777" w:rsidR="00FA7829" w:rsidRDefault="00FA7829" w:rsidP="00FA7829">
      <w:pPr>
        <w:suppressAutoHyphens/>
        <w:ind w:left="5670"/>
        <w:rPr>
          <w:sz w:val="28"/>
          <w:szCs w:val="28"/>
        </w:rPr>
      </w:pPr>
    </w:p>
    <w:p w14:paraId="78CDC9A8" w14:textId="2B061145" w:rsidR="00FA7829" w:rsidRDefault="00FA7829" w:rsidP="00FA7829">
      <w:pPr>
        <w:suppressAutoHyphens/>
        <w:ind w:left="5670"/>
        <w:rPr>
          <w:sz w:val="28"/>
          <w:szCs w:val="28"/>
        </w:rPr>
      </w:pPr>
    </w:p>
    <w:p w14:paraId="22D14029" w14:textId="77777777" w:rsidR="00BF49E0" w:rsidRDefault="00BF49E0" w:rsidP="00FA7829">
      <w:pPr>
        <w:suppressAutoHyphens/>
        <w:ind w:left="5670"/>
        <w:rPr>
          <w:sz w:val="28"/>
          <w:szCs w:val="28"/>
        </w:rPr>
      </w:pPr>
      <w:bookmarkStart w:id="0" w:name="_GoBack"/>
      <w:bookmarkEnd w:id="0"/>
    </w:p>
    <w:p w14:paraId="395BCB6F" w14:textId="5FC2632B" w:rsidR="00FA7829" w:rsidRPr="00FA7829" w:rsidRDefault="00FA7829" w:rsidP="00FA7829">
      <w:pPr>
        <w:suppressAutoHyphens/>
        <w:ind w:left="5670"/>
        <w:rPr>
          <w:sz w:val="28"/>
          <w:szCs w:val="28"/>
        </w:rPr>
      </w:pPr>
      <w:r w:rsidRPr="00FA78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19828E2" w14:textId="77777777" w:rsidR="00FA7829" w:rsidRPr="00FA7829" w:rsidRDefault="00FA7829" w:rsidP="00FA7829">
      <w:pPr>
        <w:suppressAutoHyphens/>
        <w:ind w:left="5670"/>
        <w:jc w:val="both"/>
        <w:rPr>
          <w:i/>
          <w:sz w:val="28"/>
          <w:szCs w:val="28"/>
        </w:rPr>
      </w:pPr>
      <w:r w:rsidRPr="00FA7829">
        <w:rPr>
          <w:sz w:val="28"/>
          <w:szCs w:val="28"/>
        </w:rPr>
        <w:t xml:space="preserve">к решению Совета депутатов </w:t>
      </w:r>
      <w:r w:rsidRPr="00FA7829">
        <w:rPr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</w:p>
    <w:p w14:paraId="15652B7D" w14:textId="67532E87" w:rsidR="00FA7829" w:rsidRPr="00FA7829" w:rsidRDefault="00FA7829" w:rsidP="00FA7829">
      <w:pPr>
        <w:suppressAutoHyphens/>
        <w:ind w:left="5670"/>
        <w:rPr>
          <w:sz w:val="28"/>
          <w:szCs w:val="28"/>
        </w:rPr>
      </w:pPr>
      <w:r w:rsidRPr="00FA7829">
        <w:rPr>
          <w:sz w:val="28"/>
          <w:szCs w:val="28"/>
        </w:rPr>
        <w:t xml:space="preserve">от 15.05.2025 № -РСД </w:t>
      </w:r>
    </w:p>
    <w:p w14:paraId="23862213" w14:textId="77777777" w:rsidR="00FA7829" w:rsidRPr="00FA7829" w:rsidRDefault="00FA7829" w:rsidP="00FA7829">
      <w:pPr>
        <w:suppressAutoHyphens/>
        <w:ind w:left="360"/>
        <w:jc w:val="both"/>
        <w:rPr>
          <w:sz w:val="28"/>
        </w:rPr>
      </w:pPr>
    </w:p>
    <w:p w14:paraId="6BD602B3" w14:textId="77777777" w:rsidR="00FA7829" w:rsidRPr="00FA7829" w:rsidRDefault="00FA7829" w:rsidP="00FA7829">
      <w:pPr>
        <w:keepNext/>
        <w:suppressAutoHyphens/>
        <w:ind w:left="360"/>
        <w:jc w:val="center"/>
        <w:outlineLvl w:val="1"/>
        <w:rPr>
          <w:b/>
          <w:bCs/>
          <w:sz w:val="28"/>
        </w:rPr>
      </w:pPr>
    </w:p>
    <w:p w14:paraId="0C327807" w14:textId="77777777" w:rsidR="00FA7829" w:rsidRPr="00FA7829" w:rsidRDefault="00FA7829" w:rsidP="00FA7829">
      <w:pPr>
        <w:keepNext/>
        <w:suppressAutoHyphens/>
        <w:ind w:left="360"/>
        <w:jc w:val="center"/>
        <w:outlineLvl w:val="1"/>
        <w:rPr>
          <w:b/>
          <w:bCs/>
          <w:sz w:val="28"/>
        </w:rPr>
      </w:pPr>
      <w:r w:rsidRPr="00FA7829">
        <w:rPr>
          <w:b/>
          <w:bCs/>
          <w:sz w:val="28"/>
        </w:rPr>
        <w:t>СОСТАВ</w:t>
      </w:r>
    </w:p>
    <w:p w14:paraId="073366B5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 xml:space="preserve">комиссии по цветочному оформлению территорий жилой застройки </w:t>
      </w:r>
    </w:p>
    <w:p w14:paraId="59F7F024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(двор, лоджия)</w:t>
      </w:r>
      <w:r w:rsidRPr="00FA7829">
        <w:rPr>
          <w:b/>
        </w:rPr>
        <w:t xml:space="preserve"> </w:t>
      </w:r>
      <w:r w:rsidRPr="00FA7829">
        <w:rPr>
          <w:b/>
          <w:sz w:val="28"/>
          <w:szCs w:val="28"/>
        </w:rPr>
        <w:t>имени Соколовой З.А.,</w:t>
      </w:r>
      <w:r w:rsidRPr="00FA7829">
        <w:rPr>
          <w:b/>
          <w:bCs/>
          <w:sz w:val="28"/>
          <w:szCs w:val="28"/>
        </w:rPr>
        <w:t xml:space="preserve"> выполненных</w:t>
      </w:r>
      <w:r w:rsidRPr="00FA7829">
        <w:rPr>
          <w:b/>
          <w:bCs/>
          <w:sz w:val="28"/>
        </w:rPr>
        <w:t xml:space="preserve"> силами жителей </w:t>
      </w:r>
    </w:p>
    <w:p w14:paraId="17C46C5F" w14:textId="77777777" w:rsidR="00FA7829" w:rsidRPr="00FA7829" w:rsidRDefault="00FA7829" w:rsidP="00FA7829">
      <w:pPr>
        <w:suppressAutoHyphens/>
        <w:jc w:val="center"/>
        <w:rPr>
          <w:b/>
          <w:bCs/>
          <w:sz w:val="28"/>
        </w:rPr>
      </w:pPr>
      <w:r w:rsidRPr="00FA7829">
        <w:rPr>
          <w:b/>
          <w:bCs/>
          <w:sz w:val="28"/>
        </w:rPr>
        <w:t>муниципального округа Лианозово в городе Москве</w:t>
      </w:r>
    </w:p>
    <w:p w14:paraId="657E4370" w14:textId="77777777" w:rsidR="00FA7829" w:rsidRPr="00FA7829" w:rsidRDefault="00FA7829" w:rsidP="00FA7829">
      <w:pPr>
        <w:rPr>
          <w:b/>
          <w:bCs/>
          <w:sz w:val="28"/>
        </w:rPr>
      </w:pPr>
    </w:p>
    <w:p w14:paraId="37EE121B" w14:textId="77777777" w:rsidR="00FA7829" w:rsidRPr="00FA7829" w:rsidRDefault="00FA7829" w:rsidP="00FA7829">
      <w:pPr>
        <w:tabs>
          <w:tab w:val="left" w:pos="2880"/>
        </w:tabs>
        <w:rPr>
          <w:sz w:val="28"/>
          <w:szCs w:val="28"/>
        </w:rPr>
      </w:pPr>
      <w:r w:rsidRPr="00FA7829">
        <w:rPr>
          <w:sz w:val="28"/>
          <w:szCs w:val="28"/>
        </w:rPr>
        <w:tab/>
      </w:r>
    </w:p>
    <w:tbl>
      <w:tblPr>
        <w:tblW w:w="1049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537"/>
        <w:gridCol w:w="5953"/>
      </w:tblGrid>
      <w:tr w:rsidR="00FA7829" w:rsidRPr="00FA7829" w14:paraId="237647F2" w14:textId="77777777" w:rsidTr="00FA7829">
        <w:tc>
          <w:tcPr>
            <w:tcW w:w="4537" w:type="dxa"/>
            <w:shd w:val="clear" w:color="auto" w:fill="auto"/>
          </w:tcPr>
          <w:p w14:paraId="4339574C" w14:textId="77777777" w:rsidR="00FA7829" w:rsidRPr="00FA7829" w:rsidRDefault="00FA7829" w:rsidP="00FA7829">
            <w:pPr>
              <w:shd w:val="clear" w:color="auto" w:fill="FFFFFF"/>
              <w:suppressAutoHyphens/>
              <w:spacing w:before="326"/>
              <w:ind w:left="34"/>
              <w:rPr>
                <w:b/>
                <w:sz w:val="28"/>
                <w:szCs w:val="28"/>
              </w:rPr>
            </w:pPr>
            <w:r w:rsidRPr="00FA7829">
              <w:rPr>
                <w:b/>
                <w:sz w:val="28"/>
                <w:szCs w:val="28"/>
              </w:rPr>
              <w:t>Председатель комиссии:</w:t>
            </w:r>
          </w:p>
          <w:p w14:paraId="09D6CF03" w14:textId="77777777" w:rsidR="00FA7829" w:rsidRPr="00FA7829" w:rsidRDefault="00FA7829" w:rsidP="00FA7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10D055BF" w14:textId="77777777" w:rsidR="00FA7829" w:rsidRPr="00FA7829" w:rsidRDefault="00FA7829" w:rsidP="00FA7829">
            <w:pPr>
              <w:jc w:val="center"/>
              <w:rPr>
                <w:sz w:val="28"/>
                <w:szCs w:val="28"/>
              </w:rPr>
            </w:pPr>
          </w:p>
        </w:tc>
      </w:tr>
      <w:tr w:rsidR="00FA7829" w:rsidRPr="00FA7829" w14:paraId="35340804" w14:textId="77777777" w:rsidTr="00FA7829">
        <w:tc>
          <w:tcPr>
            <w:tcW w:w="4537" w:type="dxa"/>
            <w:shd w:val="clear" w:color="auto" w:fill="auto"/>
          </w:tcPr>
          <w:p w14:paraId="0BB2D44D" w14:textId="77777777" w:rsidR="00FA7829" w:rsidRPr="00FA7829" w:rsidRDefault="00FA7829" w:rsidP="00FA7829">
            <w:pPr>
              <w:suppressAutoHyphens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 xml:space="preserve">Алексеева </w:t>
            </w:r>
          </w:p>
          <w:p w14:paraId="66874917" w14:textId="77777777" w:rsidR="00FA7829" w:rsidRPr="00FA7829" w:rsidRDefault="00FA7829" w:rsidP="00FA7829">
            <w:pPr>
              <w:suppressAutoHyphens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953" w:type="dxa"/>
            <w:shd w:val="clear" w:color="auto" w:fill="auto"/>
          </w:tcPr>
          <w:p w14:paraId="6F0BDD41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депутат Совета депутатов муниципального округа Лианозово в городе Москве</w:t>
            </w:r>
          </w:p>
        </w:tc>
      </w:tr>
      <w:tr w:rsidR="00FA7829" w:rsidRPr="00FA7829" w14:paraId="4685BC6F" w14:textId="77777777" w:rsidTr="00FA7829">
        <w:tc>
          <w:tcPr>
            <w:tcW w:w="4537" w:type="dxa"/>
            <w:shd w:val="clear" w:color="auto" w:fill="auto"/>
          </w:tcPr>
          <w:p w14:paraId="28244F9B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b/>
                <w:sz w:val="28"/>
                <w:szCs w:val="28"/>
              </w:rPr>
            </w:pPr>
          </w:p>
          <w:p w14:paraId="140EB219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sz w:val="28"/>
                <w:szCs w:val="28"/>
              </w:rPr>
            </w:pPr>
            <w:r w:rsidRPr="00FA782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  <w:shd w:val="clear" w:color="auto" w:fill="auto"/>
          </w:tcPr>
          <w:p w14:paraId="12D312D2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</w:tc>
      </w:tr>
      <w:tr w:rsidR="00FA7829" w:rsidRPr="00FA7829" w14:paraId="1B9BD623" w14:textId="77777777" w:rsidTr="00FA7829">
        <w:tc>
          <w:tcPr>
            <w:tcW w:w="4537" w:type="dxa"/>
            <w:shd w:val="clear" w:color="auto" w:fill="auto"/>
          </w:tcPr>
          <w:p w14:paraId="139AC65E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sz w:val="28"/>
                <w:szCs w:val="28"/>
              </w:rPr>
            </w:pPr>
          </w:p>
          <w:p w14:paraId="33B8C809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sz w:val="28"/>
                <w:szCs w:val="28"/>
              </w:rPr>
            </w:pPr>
            <w:proofErr w:type="spellStart"/>
            <w:r w:rsidRPr="00FA7829">
              <w:rPr>
                <w:sz w:val="28"/>
                <w:szCs w:val="28"/>
              </w:rPr>
              <w:t>Скалина</w:t>
            </w:r>
            <w:proofErr w:type="spellEnd"/>
          </w:p>
          <w:p w14:paraId="52DECA79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b/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53" w:type="dxa"/>
            <w:shd w:val="clear" w:color="auto" w:fill="auto"/>
          </w:tcPr>
          <w:p w14:paraId="480A6F8E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  <w:p w14:paraId="53666E21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депутат Совета депутатов муниципального округа Лианозово в Москве</w:t>
            </w:r>
          </w:p>
        </w:tc>
      </w:tr>
      <w:tr w:rsidR="00FA7829" w:rsidRPr="00FA7829" w14:paraId="47E709B2" w14:textId="77777777" w:rsidTr="00FA7829">
        <w:tc>
          <w:tcPr>
            <w:tcW w:w="4537" w:type="dxa"/>
            <w:shd w:val="clear" w:color="auto" w:fill="auto"/>
          </w:tcPr>
          <w:p w14:paraId="4472B0A4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</w:p>
          <w:p w14:paraId="7EEF58B1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 xml:space="preserve">Колесов </w:t>
            </w:r>
          </w:p>
          <w:p w14:paraId="3F2A8BB1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953" w:type="dxa"/>
            <w:shd w:val="clear" w:color="auto" w:fill="auto"/>
          </w:tcPr>
          <w:p w14:paraId="5E3DD5D9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  <w:p w14:paraId="0541C9CA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депутат Совета депутатов муниципального округа Лианозово в городе Москве</w:t>
            </w:r>
          </w:p>
        </w:tc>
      </w:tr>
      <w:tr w:rsidR="00FA7829" w:rsidRPr="00FA7829" w14:paraId="09BF2B23" w14:textId="77777777" w:rsidTr="00FA7829">
        <w:tc>
          <w:tcPr>
            <w:tcW w:w="4537" w:type="dxa"/>
            <w:shd w:val="clear" w:color="auto" w:fill="auto"/>
          </w:tcPr>
          <w:p w14:paraId="056BDE2A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</w:p>
          <w:p w14:paraId="1636A556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Моисеева</w:t>
            </w:r>
          </w:p>
          <w:p w14:paraId="497190EF" w14:textId="77777777" w:rsidR="00FA7829" w:rsidRPr="00FA7829" w:rsidRDefault="00FA7829" w:rsidP="00FA7829">
            <w:pPr>
              <w:shd w:val="clear" w:color="auto" w:fill="FFFFFF"/>
              <w:suppressAutoHyphens/>
              <w:spacing w:line="322" w:lineRule="exact"/>
              <w:ind w:left="34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5953" w:type="dxa"/>
            <w:shd w:val="clear" w:color="auto" w:fill="auto"/>
          </w:tcPr>
          <w:p w14:paraId="24D1FF9C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  <w:p w14:paraId="2747D4E5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председатель Совета ветеранов района Лианозово</w:t>
            </w:r>
          </w:p>
        </w:tc>
      </w:tr>
      <w:tr w:rsidR="00FA7829" w:rsidRPr="00FA7829" w14:paraId="44A617FF" w14:textId="77777777" w:rsidTr="00FA7829">
        <w:tc>
          <w:tcPr>
            <w:tcW w:w="4537" w:type="dxa"/>
            <w:shd w:val="clear" w:color="auto" w:fill="auto"/>
          </w:tcPr>
          <w:p w14:paraId="05E69E4F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</w:p>
          <w:p w14:paraId="7B53DFD6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Белоусова</w:t>
            </w:r>
          </w:p>
          <w:p w14:paraId="5BBF1C36" w14:textId="77777777" w:rsidR="00FA7829" w:rsidRPr="00FA7829" w:rsidRDefault="00FA7829" w:rsidP="00FA7829">
            <w:pPr>
              <w:shd w:val="clear" w:color="auto" w:fill="FFFFFF"/>
              <w:tabs>
                <w:tab w:val="left" w:pos="5083"/>
              </w:tabs>
              <w:suppressAutoHyphens/>
              <w:spacing w:before="5"/>
              <w:ind w:left="5078" w:hanging="5040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953" w:type="dxa"/>
            <w:shd w:val="clear" w:color="auto" w:fill="auto"/>
          </w:tcPr>
          <w:p w14:paraId="4DAA2D0A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  <w:p w14:paraId="148EC847" w14:textId="6D654112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7829">
              <w:rPr>
                <w:sz w:val="28"/>
                <w:szCs w:val="28"/>
              </w:rPr>
              <w:t>ачальник отдела благоустройства ГБУ «Жилищник района Лианозово»</w:t>
            </w:r>
          </w:p>
        </w:tc>
      </w:tr>
      <w:tr w:rsidR="00FA7829" w:rsidRPr="00FA7829" w14:paraId="040418CD" w14:textId="77777777" w:rsidTr="00FA7829">
        <w:tc>
          <w:tcPr>
            <w:tcW w:w="4537" w:type="dxa"/>
            <w:shd w:val="clear" w:color="auto" w:fill="auto"/>
          </w:tcPr>
          <w:p w14:paraId="32F36110" w14:textId="77777777" w:rsidR="00FA7829" w:rsidRPr="00FA7829" w:rsidRDefault="00FA7829" w:rsidP="00FA7829">
            <w:pPr>
              <w:shd w:val="clear" w:color="auto" w:fill="FFFFFF"/>
              <w:tabs>
                <w:tab w:val="left" w:pos="9639"/>
              </w:tabs>
              <w:suppressAutoHyphens/>
              <w:ind w:left="23" w:right="-2"/>
              <w:rPr>
                <w:b/>
                <w:sz w:val="28"/>
                <w:szCs w:val="28"/>
              </w:rPr>
            </w:pPr>
          </w:p>
          <w:p w14:paraId="3DDF6AF8" w14:textId="77777777" w:rsidR="00FA7829" w:rsidRPr="00FA7829" w:rsidRDefault="00FA7829" w:rsidP="00FA7829">
            <w:pPr>
              <w:shd w:val="clear" w:color="auto" w:fill="FFFFFF"/>
              <w:tabs>
                <w:tab w:val="left" w:pos="9639"/>
              </w:tabs>
              <w:suppressAutoHyphens/>
              <w:ind w:left="23" w:right="-2"/>
              <w:rPr>
                <w:sz w:val="28"/>
                <w:szCs w:val="28"/>
              </w:rPr>
            </w:pPr>
            <w:r w:rsidRPr="00FA7829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953" w:type="dxa"/>
            <w:shd w:val="clear" w:color="auto" w:fill="auto"/>
          </w:tcPr>
          <w:p w14:paraId="3F1782DC" w14:textId="77777777" w:rsidR="00FA7829" w:rsidRPr="00FA7829" w:rsidRDefault="00FA7829" w:rsidP="00FA7829">
            <w:pPr>
              <w:shd w:val="clear" w:color="auto" w:fill="FFFFFF"/>
              <w:tabs>
                <w:tab w:val="left" w:pos="38"/>
              </w:tabs>
              <w:suppressAutoHyphens/>
              <w:spacing w:before="5"/>
              <w:ind w:firstLine="38"/>
              <w:rPr>
                <w:sz w:val="28"/>
                <w:szCs w:val="28"/>
              </w:rPr>
            </w:pPr>
          </w:p>
        </w:tc>
      </w:tr>
      <w:tr w:rsidR="00FA7829" w:rsidRPr="00FA7829" w14:paraId="05A2B177" w14:textId="77777777" w:rsidTr="00FA7829">
        <w:tc>
          <w:tcPr>
            <w:tcW w:w="4537" w:type="dxa"/>
            <w:shd w:val="clear" w:color="auto" w:fill="auto"/>
          </w:tcPr>
          <w:p w14:paraId="2C383303" w14:textId="77777777" w:rsidR="00FA7829" w:rsidRPr="00FA7829" w:rsidRDefault="00FA7829" w:rsidP="00FA7829">
            <w:pPr>
              <w:shd w:val="clear" w:color="auto" w:fill="FFFFFF"/>
              <w:tabs>
                <w:tab w:val="left" w:pos="5103"/>
              </w:tabs>
              <w:suppressAutoHyphens/>
              <w:ind w:left="24" w:right="-2"/>
              <w:rPr>
                <w:sz w:val="28"/>
                <w:szCs w:val="28"/>
              </w:rPr>
            </w:pPr>
          </w:p>
          <w:p w14:paraId="0309B8F5" w14:textId="77777777" w:rsidR="00FA7829" w:rsidRPr="00FA7829" w:rsidRDefault="00FA7829" w:rsidP="00FA7829">
            <w:pPr>
              <w:shd w:val="clear" w:color="auto" w:fill="FFFFFF"/>
              <w:tabs>
                <w:tab w:val="left" w:pos="5103"/>
              </w:tabs>
              <w:suppressAutoHyphens/>
              <w:ind w:left="24" w:right="-2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 xml:space="preserve">Егорова </w:t>
            </w:r>
          </w:p>
          <w:p w14:paraId="270951B1" w14:textId="77777777" w:rsidR="00FA7829" w:rsidRPr="00FA7829" w:rsidRDefault="00FA7829" w:rsidP="00FA7829">
            <w:pPr>
              <w:shd w:val="clear" w:color="auto" w:fill="FFFFFF"/>
              <w:tabs>
                <w:tab w:val="left" w:pos="9639"/>
              </w:tabs>
              <w:suppressAutoHyphens/>
              <w:ind w:left="23" w:right="-2"/>
              <w:rPr>
                <w:b/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53" w:type="dxa"/>
            <w:shd w:val="clear" w:color="auto" w:fill="auto"/>
          </w:tcPr>
          <w:p w14:paraId="2B8FC01B" w14:textId="77777777" w:rsidR="00FA7829" w:rsidRPr="00FA7829" w:rsidRDefault="00FA7829" w:rsidP="00FA7829">
            <w:pPr>
              <w:shd w:val="clear" w:color="auto" w:fill="FFFFFF"/>
              <w:tabs>
                <w:tab w:val="left" w:pos="5103"/>
              </w:tabs>
              <w:suppressAutoHyphens/>
              <w:ind w:left="24" w:right="-2"/>
              <w:rPr>
                <w:sz w:val="28"/>
                <w:szCs w:val="28"/>
              </w:rPr>
            </w:pPr>
          </w:p>
          <w:p w14:paraId="75CE8E1C" w14:textId="77777777" w:rsidR="00FA7829" w:rsidRDefault="00FA7829" w:rsidP="00FA7829">
            <w:pPr>
              <w:shd w:val="clear" w:color="auto" w:fill="FFFFFF"/>
              <w:tabs>
                <w:tab w:val="left" w:pos="5103"/>
              </w:tabs>
              <w:suppressAutoHyphens/>
              <w:ind w:left="24" w:right="-2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 xml:space="preserve">заведующий сектором аппарата Совета депутатов муниципального округа Лианозово </w:t>
            </w:r>
          </w:p>
          <w:p w14:paraId="44C99D41" w14:textId="61A79A12" w:rsidR="00FA7829" w:rsidRPr="00FA7829" w:rsidRDefault="00FA7829" w:rsidP="00FA7829">
            <w:pPr>
              <w:shd w:val="clear" w:color="auto" w:fill="FFFFFF"/>
              <w:tabs>
                <w:tab w:val="left" w:pos="5103"/>
              </w:tabs>
              <w:suppressAutoHyphens/>
              <w:ind w:left="24" w:right="-2"/>
              <w:rPr>
                <w:sz w:val="28"/>
                <w:szCs w:val="28"/>
              </w:rPr>
            </w:pPr>
            <w:r w:rsidRPr="00FA7829">
              <w:rPr>
                <w:sz w:val="28"/>
                <w:szCs w:val="28"/>
              </w:rPr>
              <w:t>в городе Москве</w:t>
            </w:r>
          </w:p>
        </w:tc>
      </w:tr>
    </w:tbl>
    <w:p w14:paraId="78380CB9" w14:textId="77777777" w:rsidR="006A7BC1" w:rsidRDefault="006A7BC1"/>
    <w:sectPr w:rsidR="006A7BC1" w:rsidSect="00FA78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2FBC" w14:textId="77777777" w:rsidR="00593E71" w:rsidRDefault="00593E71" w:rsidP="00FA7829">
      <w:r>
        <w:separator/>
      </w:r>
    </w:p>
  </w:endnote>
  <w:endnote w:type="continuationSeparator" w:id="0">
    <w:p w14:paraId="46E8D476" w14:textId="77777777" w:rsidR="00593E71" w:rsidRDefault="00593E71" w:rsidP="00FA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442D7" w14:textId="77777777" w:rsidR="00593E71" w:rsidRDefault="00593E71" w:rsidP="00FA7829">
      <w:r>
        <w:separator/>
      </w:r>
    </w:p>
  </w:footnote>
  <w:footnote w:type="continuationSeparator" w:id="0">
    <w:p w14:paraId="1CFE4C75" w14:textId="77777777" w:rsidR="00593E71" w:rsidRDefault="00593E71" w:rsidP="00FA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08297"/>
      <w:docPartObj>
        <w:docPartGallery w:val="Page Numbers (Top of Page)"/>
        <w:docPartUnique/>
      </w:docPartObj>
    </w:sdtPr>
    <w:sdtContent>
      <w:p w14:paraId="286EC944" w14:textId="5E65CFC8" w:rsidR="00FA7829" w:rsidRDefault="00FA7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9E1A" w14:textId="77777777" w:rsidR="00FA7829" w:rsidRDefault="00FA78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E304D"/>
    <w:multiLevelType w:val="hybridMultilevel"/>
    <w:tmpl w:val="0B725020"/>
    <w:lvl w:ilvl="0" w:tplc="3C1C78EA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Times New Roman" w:eastAsia="Times New Roman" w:hAnsi="Times New Roman" w:cs="Times New Roman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</w:pPr>
    </w:lvl>
    <w:lvl w:ilvl="2" w:tplc="10D079D8">
      <w:numFmt w:val="none"/>
      <w:lvlText w:val=""/>
      <w:lvlJc w:val="left"/>
      <w:pPr>
        <w:tabs>
          <w:tab w:val="num" w:pos="360"/>
        </w:tabs>
      </w:pPr>
    </w:lvl>
    <w:lvl w:ilvl="3" w:tplc="F6D613DC">
      <w:numFmt w:val="none"/>
      <w:lvlText w:val=""/>
      <w:lvlJc w:val="left"/>
      <w:pPr>
        <w:tabs>
          <w:tab w:val="num" w:pos="360"/>
        </w:tabs>
      </w:pPr>
    </w:lvl>
    <w:lvl w:ilvl="4" w:tplc="4DFC0EB4">
      <w:numFmt w:val="none"/>
      <w:lvlText w:val=""/>
      <w:lvlJc w:val="left"/>
      <w:pPr>
        <w:tabs>
          <w:tab w:val="num" w:pos="360"/>
        </w:tabs>
      </w:pPr>
    </w:lvl>
    <w:lvl w:ilvl="5" w:tplc="7F043730">
      <w:numFmt w:val="none"/>
      <w:lvlText w:val=""/>
      <w:lvlJc w:val="left"/>
      <w:pPr>
        <w:tabs>
          <w:tab w:val="num" w:pos="360"/>
        </w:tabs>
      </w:pPr>
    </w:lvl>
    <w:lvl w:ilvl="6" w:tplc="7ABCE07A">
      <w:numFmt w:val="none"/>
      <w:lvlText w:val=""/>
      <w:lvlJc w:val="left"/>
      <w:pPr>
        <w:tabs>
          <w:tab w:val="num" w:pos="360"/>
        </w:tabs>
      </w:pPr>
    </w:lvl>
    <w:lvl w:ilvl="7" w:tplc="61E4D4C2">
      <w:numFmt w:val="none"/>
      <w:lvlText w:val=""/>
      <w:lvlJc w:val="left"/>
      <w:pPr>
        <w:tabs>
          <w:tab w:val="num" w:pos="360"/>
        </w:tabs>
      </w:pPr>
    </w:lvl>
    <w:lvl w:ilvl="8" w:tplc="C5D2BA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2824F0"/>
    <w:rsid w:val="004C3DBE"/>
    <w:rsid w:val="00593E71"/>
    <w:rsid w:val="006A7BC1"/>
    <w:rsid w:val="00750199"/>
    <w:rsid w:val="00BF49E0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1587"/>
  <w15:chartTrackingRefBased/>
  <w15:docId w15:val="{0E242575-CD6A-4B8C-B7BE-F6D74B55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FA78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9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A7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2025-05-07T07:04:00Z</dcterms:created>
  <dcterms:modified xsi:type="dcterms:W3CDTF">2025-05-07T07:14:00Z</dcterms:modified>
</cp:coreProperties>
</file>