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95EA6" w14:textId="77777777" w:rsidR="00B16227" w:rsidRDefault="00B16227" w:rsidP="00B162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ДЕПУТАТА СОВЕТА ДЕПУТАТОВ ВНУТРИГОРОДСКОГО МУНИЦИПАЛЬНОГО ОБРАЗОВАНИЯ - МУНИЦИПАЛЬНОГО ОКРУГА ЛИАНОЗОВО В ГОРОДЕ МОСКВЕ</w:t>
      </w:r>
    </w:p>
    <w:p w14:paraId="2E30CE03" w14:textId="77777777" w:rsidR="00B16227" w:rsidRDefault="00B16227" w:rsidP="00B1622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МЕРЗЛИКИНА АЛЕКСАНДРА ЮРЬЕВИЧА</w:t>
      </w:r>
    </w:p>
    <w:p w14:paraId="215C1C6A" w14:textId="489EDC69" w:rsidR="00B16227" w:rsidRDefault="00B16227" w:rsidP="00B162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ПЕРЕД ИЗБИРАТЕЛЯМИ ЗА 202</w:t>
      </w:r>
      <w:r w:rsidR="00B2486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14:paraId="65BAC162" w14:textId="77777777" w:rsidR="00B16227" w:rsidRDefault="00B16227" w:rsidP="00B16227">
      <w:pPr>
        <w:jc w:val="both"/>
        <w:rPr>
          <w:b/>
          <w:bCs/>
          <w:sz w:val="28"/>
          <w:szCs w:val="28"/>
        </w:rPr>
      </w:pPr>
    </w:p>
    <w:p w14:paraId="4899B341" w14:textId="1B54FBC9" w:rsidR="00B16227" w:rsidRDefault="00B16227" w:rsidP="00B162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Дата проведения: 1</w:t>
      </w:r>
      <w:r w:rsidR="00B2486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декабря 202</w:t>
      </w:r>
      <w:r w:rsidR="00B2486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 17-00 час.</w:t>
      </w:r>
    </w:p>
    <w:p w14:paraId="4B7E989C" w14:textId="651CF609" w:rsidR="00B16227" w:rsidRDefault="00B16227" w:rsidP="00B162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ул. </w:t>
      </w:r>
      <w:r w:rsidR="00B24865">
        <w:rPr>
          <w:b/>
          <w:bCs/>
          <w:sz w:val="28"/>
          <w:szCs w:val="28"/>
        </w:rPr>
        <w:t>Абрамцевская 16 б</w:t>
      </w:r>
      <w:r>
        <w:rPr>
          <w:b/>
          <w:bCs/>
          <w:sz w:val="28"/>
          <w:szCs w:val="28"/>
        </w:rPr>
        <w:t xml:space="preserve"> </w:t>
      </w:r>
    </w:p>
    <w:p w14:paraId="3A60462E" w14:textId="023175A0" w:rsidR="0093760A" w:rsidRPr="0093760A" w:rsidRDefault="0093760A" w:rsidP="0093760A">
      <w:pPr>
        <w:jc w:val="both"/>
        <w:rPr>
          <w:b/>
          <w:bCs/>
          <w:sz w:val="28"/>
          <w:szCs w:val="28"/>
        </w:rPr>
      </w:pPr>
      <w:r w:rsidRPr="0093760A">
        <w:rPr>
          <w:b/>
          <w:bCs/>
          <w:sz w:val="28"/>
          <w:szCs w:val="28"/>
        </w:rPr>
        <w:t xml:space="preserve">Присутствовали: </w:t>
      </w:r>
      <w:r>
        <w:rPr>
          <w:b/>
          <w:bCs/>
          <w:sz w:val="28"/>
          <w:szCs w:val="28"/>
        </w:rPr>
        <w:t>6</w:t>
      </w:r>
      <w:r w:rsidRPr="0093760A">
        <w:rPr>
          <w:b/>
          <w:bCs/>
          <w:sz w:val="28"/>
          <w:szCs w:val="28"/>
        </w:rPr>
        <w:t xml:space="preserve"> чел.</w:t>
      </w:r>
    </w:p>
    <w:p w14:paraId="52B163E6" w14:textId="77777777" w:rsidR="00B16227" w:rsidRDefault="00B16227" w:rsidP="00B16227">
      <w:pPr>
        <w:jc w:val="both"/>
        <w:rPr>
          <w:b/>
          <w:bCs/>
          <w:sz w:val="28"/>
          <w:szCs w:val="28"/>
        </w:rPr>
      </w:pPr>
    </w:p>
    <w:p w14:paraId="7A52567A" w14:textId="77777777" w:rsidR="00B16227" w:rsidRDefault="00B16227" w:rsidP="00B16227">
      <w:pPr>
        <w:jc w:val="both"/>
        <w:rPr>
          <w:bCs/>
          <w:sz w:val="28"/>
          <w:szCs w:val="28"/>
        </w:rPr>
      </w:pPr>
    </w:p>
    <w:p w14:paraId="43CC840D" w14:textId="7F9376C0" w:rsidR="00B16227" w:rsidRDefault="00B16227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Являюсь депутатом Совета депутатов муниципального округа Лианозово по избирательному округу № 2. Осуществляю деятельность депутата, руководствуюсь конституцией РФ, федеральными законами, законами города Москвы, Уставом муниципального округа Лианозово </w:t>
      </w:r>
      <w:r w:rsidR="0093760A">
        <w:rPr>
          <w:bCs/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>и другими нормативными муниципальными правовыми актами.</w:t>
      </w:r>
    </w:p>
    <w:p w14:paraId="17F2B8C6" w14:textId="19690FA3" w:rsidR="00B16227" w:rsidRDefault="00B16227" w:rsidP="007B7EB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1</w:t>
      </w:r>
      <w:r w:rsidR="00B2486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декабря 202</w:t>
      </w:r>
      <w:r w:rsidR="00B2486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принял участие в 1</w:t>
      </w:r>
      <w:r w:rsidR="003D38C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заседаниях Совета депутатов, на которых было рассмотрено</w:t>
      </w:r>
      <w:r w:rsidR="003D38C6">
        <w:rPr>
          <w:bCs/>
          <w:sz w:val="28"/>
          <w:szCs w:val="28"/>
        </w:rPr>
        <w:t xml:space="preserve"> 112</w:t>
      </w:r>
      <w:r>
        <w:rPr>
          <w:bCs/>
          <w:sz w:val="28"/>
          <w:szCs w:val="28"/>
        </w:rPr>
        <w:t xml:space="preserve"> вопросов</w:t>
      </w:r>
      <w:r w:rsidR="009C3615">
        <w:rPr>
          <w:bCs/>
          <w:sz w:val="28"/>
          <w:szCs w:val="28"/>
        </w:rPr>
        <w:t xml:space="preserve">, среди которых вопросы местного значения, определенных Уставом муниципального округа Лианозово в городе Москве, а также </w:t>
      </w:r>
      <w:r w:rsidR="007B7EBC">
        <w:rPr>
          <w:bCs/>
          <w:sz w:val="28"/>
          <w:szCs w:val="28"/>
        </w:rPr>
        <w:t xml:space="preserve">по переданным полномочиям города Москвы. </w:t>
      </w:r>
      <w:r>
        <w:rPr>
          <w:bCs/>
          <w:sz w:val="28"/>
          <w:szCs w:val="28"/>
        </w:rPr>
        <w:t xml:space="preserve">В рамках работы по собственным полномочиям принял участие в работе бюджетно-финансовой комиссии на 9 заседаниях и рассмотрении 19 вопросов; комиссии по развитию </w:t>
      </w:r>
      <w:r w:rsidR="0093760A">
        <w:rPr>
          <w:bCs/>
          <w:sz w:val="28"/>
          <w:szCs w:val="28"/>
        </w:rPr>
        <w:t>муниципального округа Лианозово в городе Москве</w:t>
      </w:r>
      <w:r>
        <w:rPr>
          <w:bCs/>
          <w:sz w:val="28"/>
          <w:szCs w:val="28"/>
        </w:rPr>
        <w:t xml:space="preserve"> на 11 заседаниях и рассмотрении </w:t>
      </w:r>
      <w:r w:rsidR="003D38C6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 вопрос</w:t>
      </w:r>
      <w:r w:rsidR="003D38C6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; комиссии по проведению праздничных </w:t>
      </w:r>
      <w:r w:rsidR="0093760A">
        <w:rPr>
          <w:bCs/>
          <w:sz w:val="28"/>
          <w:szCs w:val="28"/>
        </w:rPr>
        <w:t>и иных зрелищных мероприятияй</w:t>
      </w:r>
      <w:r>
        <w:rPr>
          <w:bCs/>
          <w:sz w:val="28"/>
          <w:szCs w:val="28"/>
        </w:rPr>
        <w:t xml:space="preserve"> на </w:t>
      </w:r>
      <w:r w:rsidR="003D38C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заседан</w:t>
      </w:r>
      <w:r w:rsidR="003D38C6">
        <w:rPr>
          <w:bCs/>
          <w:sz w:val="28"/>
          <w:szCs w:val="28"/>
        </w:rPr>
        <w:t>ии</w:t>
      </w:r>
      <w:r>
        <w:rPr>
          <w:bCs/>
          <w:sz w:val="28"/>
          <w:szCs w:val="28"/>
        </w:rPr>
        <w:t xml:space="preserve"> и рассмотрении </w:t>
      </w:r>
      <w:r w:rsidR="003D38C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вопрос</w:t>
      </w:r>
      <w:r w:rsidR="003D38C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. </w:t>
      </w:r>
    </w:p>
    <w:p w14:paraId="3B8B3168" w14:textId="77777777" w:rsidR="00056ECD" w:rsidRDefault="007B7EBC" w:rsidP="007B7EB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причине изменения наименования органа местного самоуправления муниципального округа Лианозово в городе Москве</w:t>
      </w:r>
      <w:r w:rsidR="00056ECD">
        <w:rPr>
          <w:bCs/>
          <w:sz w:val="28"/>
          <w:szCs w:val="28"/>
        </w:rPr>
        <w:t xml:space="preserve"> одной из основных задач стало приведение муниципальной нормативно-правовой базы в соответствие с Уставом муниципального округа Лианозово в городе Москве. Переработано и актуализировано 28 муниципальных нормативных правовых актов: </w:t>
      </w:r>
    </w:p>
    <w:p w14:paraId="79DD6B7E" w14:textId="77777777" w:rsidR="00056ECD" w:rsidRDefault="00056ECD" w:rsidP="00056EC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Об утверждении Положения о Почетном жителе муниципального округа Лианозово в городе Москве;</w:t>
      </w:r>
    </w:p>
    <w:p w14:paraId="6B50639D" w14:textId="77777777" w:rsidR="00056ECD" w:rsidRDefault="00056ECD" w:rsidP="00056EC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Порядке проведения антикоррупционной экспертизы муниципальных нормативных правовых актов;</w:t>
      </w:r>
    </w:p>
    <w:p w14:paraId="74BFD469" w14:textId="77777777" w:rsidR="00056ECD" w:rsidRDefault="00056ECD" w:rsidP="00056EC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Положении о комиссии аппарата СД по соблюдению требований к служебному поведению муниципальных служащих и урегулированию конфликтов интересов;</w:t>
      </w:r>
    </w:p>
    <w:p w14:paraId="33590625" w14:textId="77777777" w:rsidR="00056ECD" w:rsidRDefault="00056ECD" w:rsidP="00056EC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Положении о порядке установления местных праздников и организации местных праздничных и иных зрелищных мероприятий в муниципальном округе Лианозово в городе Москве;</w:t>
      </w:r>
    </w:p>
    <w:p w14:paraId="2298F3EA" w14:textId="77777777" w:rsidR="00056ECD" w:rsidRDefault="00056ECD" w:rsidP="00056EC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порядке учета предложений граждан по проекту решения СД о внесении изменений и дополнений в Устав муниципального округа Лианозово в городе Москве;</w:t>
      </w:r>
    </w:p>
    <w:p w14:paraId="5C0377AE" w14:textId="59D3FFC7" w:rsidR="00056ECD" w:rsidRDefault="00056ECD" w:rsidP="00056EC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Порядке материально-технического и организационного обеспечения деятельности органов местного самоуправления муниципального округа Лианозово в городе Москве и др.</w:t>
      </w:r>
    </w:p>
    <w:p w14:paraId="67303C63" w14:textId="77777777" w:rsidR="00901EE6" w:rsidRDefault="00901EE6" w:rsidP="00901EE6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Проработан вопрос о приведении в соответствие положений о постоянно действующих комиссиях Совета депутатов – регламентной, по развитию, бюджетно-финансовой и по проведению праздничных и иных зрелищных мероприятий.</w:t>
      </w:r>
    </w:p>
    <w:p w14:paraId="1680AAB7" w14:textId="2F9DAF4A" w:rsidR="007026A4" w:rsidRDefault="0093760A" w:rsidP="00901EE6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внесением </w:t>
      </w:r>
      <w:r w:rsidR="00901EE6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й</w:t>
      </w:r>
      <w:r w:rsidR="00901EE6">
        <w:rPr>
          <w:bCs/>
          <w:sz w:val="28"/>
          <w:szCs w:val="28"/>
        </w:rPr>
        <w:t xml:space="preserve"> в федеральны</w:t>
      </w:r>
      <w:r>
        <w:rPr>
          <w:bCs/>
          <w:sz w:val="28"/>
          <w:szCs w:val="28"/>
        </w:rPr>
        <w:t>е</w:t>
      </w:r>
      <w:r w:rsidR="00901EE6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ы</w:t>
      </w:r>
      <w:r w:rsidR="00901EE6">
        <w:rPr>
          <w:bCs/>
          <w:sz w:val="28"/>
          <w:szCs w:val="28"/>
        </w:rPr>
        <w:t xml:space="preserve"> и закон</w:t>
      </w:r>
      <w:r>
        <w:rPr>
          <w:bCs/>
          <w:sz w:val="28"/>
          <w:szCs w:val="28"/>
        </w:rPr>
        <w:t>ы</w:t>
      </w:r>
      <w:r w:rsidR="00901EE6">
        <w:rPr>
          <w:bCs/>
          <w:sz w:val="28"/>
          <w:szCs w:val="28"/>
        </w:rPr>
        <w:t xml:space="preserve"> города Москвы </w:t>
      </w:r>
      <w:r w:rsidR="003B6AF8">
        <w:rPr>
          <w:bCs/>
          <w:sz w:val="28"/>
          <w:szCs w:val="28"/>
        </w:rPr>
        <w:t xml:space="preserve">Советом депутатов принято решение о внесении изменений и дополнений в Устав </w:t>
      </w:r>
      <w:r>
        <w:rPr>
          <w:bCs/>
          <w:sz w:val="28"/>
          <w:szCs w:val="28"/>
        </w:rPr>
        <w:t>муниципального округа</w:t>
      </w:r>
      <w:r w:rsidR="003B6AF8">
        <w:rPr>
          <w:bCs/>
          <w:sz w:val="28"/>
          <w:szCs w:val="28"/>
        </w:rPr>
        <w:t xml:space="preserve"> Лианозово</w:t>
      </w:r>
      <w:r>
        <w:rPr>
          <w:bCs/>
          <w:sz w:val="28"/>
          <w:szCs w:val="28"/>
        </w:rPr>
        <w:t xml:space="preserve"> в городе Москве</w:t>
      </w:r>
      <w:r w:rsidR="003B6AF8">
        <w:rPr>
          <w:bCs/>
          <w:sz w:val="28"/>
          <w:szCs w:val="28"/>
        </w:rPr>
        <w:t xml:space="preserve">. </w:t>
      </w:r>
      <w:r w:rsidR="003D7877">
        <w:rPr>
          <w:bCs/>
          <w:sz w:val="28"/>
          <w:szCs w:val="28"/>
        </w:rPr>
        <w:t>В соответствии с утвержденным порядком проект был опубликован в сетевом издании «Московский муниципальный вестник» и размещен на сайте муниципального округа (25 июня 2025 года состоялись публичные слушания по проекту решения, 08 июля Совет депутатов принял решение о внесении изменений и дополнений в Устав, а 17 июля 2025 года изменения в Устав были зарегистрированы в Минюст по городу Москве).</w:t>
      </w:r>
    </w:p>
    <w:p w14:paraId="35084C5C" w14:textId="4F5A8465" w:rsidR="00056ECD" w:rsidRDefault="007026A4" w:rsidP="00901EE6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Советом депутатов принято решение о присвоении Почетного звания «Почетный житель муниципального округа Лианозово в городе Москве» за заслуги по защите Отечества, проявленные личные качества трем жителям, участникам Великой Отечественной войны.</w:t>
      </w:r>
      <w:r w:rsidR="003D7877">
        <w:rPr>
          <w:bCs/>
          <w:sz w:val="28"/>
          <w:szCs w:val="28"/>
        </w:rPr>
        <w:t xml:space="preserve"> </w:t>
      </w:r>
    </w:p>
    <w:p w14:paraId="31F46506" w14:textId="68640427" w:rsidR="007026A4" w:rsidRDefault="007026A4" w:rsidP="00901EE6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вопросов местного значения Совет депутатов утвердил перечни местных праздничных, военно-патриотических и </w:t>
      </w:r>
      <w:r w:rsidR="00C15EB3">
        <w:rPr>
          <w:bCs/>
          <w:sz w:val="28"/>
          <w:szCs w:val="28"/>
        </w:rPr>
        <w:t>иных зрелищных мероприятий</w:t>
      </w:r>
      <w:r w:rsidR="00F51128">
        <w:rPr>
          <w:bCs/>
          <w:sz w:val="28"/>
          <w:szCs w:val="28"/>
        </w:rPr>
        <w:t>, проводимых на территории муниципального округа Лианозово: было проведено 17 мероприятий с охватом более 2600 человек.</w:t>
      </w:r>
      <w:r w:rsidR="009302C0">
        <w:rPr>
          <w:bCs/>
          <w:sz w:val="28"/>
          <w:szCs w:val="28"/>
        </w:rPr>
        <w:t xml:space="preserve"> В ноябре 2025 года был утвержден перечень на 2026 год, в рамках которого планируется провести 14 мероприятий для различных категорий жителей района Лианозово.</w:t>
      </w:r>
    </w:p>
    <w:p w14:paraId="740A1EC6" w14:textId="77777777" w:rsidR="00CC6115" w:rsidRDefault="00FC58CE" w:rsidP="00FC58C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период с мая по сентябрь 2025 года осуществлена организация и проведение ежегодного традиционного фестиваля по цветочному оформлению территорий жилой застройки района Лианозово имени Соколовой З.А. Участники фестиваля представляли цветочные композиции и клумбы, художественное оформление участков, творческие решения, которые позволили преобразить визуализации придомового пространства. По итогам проведения фестиваля Совет депутатов принял решение отметить участников благодарственными письмами за вклад по декоративному оформлению прилегающих к домам территорий.  </w:t>
      </w:r>
    </w:p>
    <w:p w14:paraId="16B351C9" w14:textId="3625500D" w:rsidR="007B7EBC" w:rsidRDefault="00CC6115" w:rsidP="00EC0B7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отчетном периоде было проведено 3 публичных слушания – по проекту решения об отчете об исполнении местного бюджета за 2024 год, по внесению изменений и дополнений в Устав </w:t>
      </w:r>
      <w:r w:rsidR="0093760A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 xml:space="preserve"> Лианозово </w:t>
      </w:r>
      <w:r w:rsidR="0093760A">
        <w:rPr>
          <w:bCs/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>и по проекту решения о местном бюджете на 2026 год и плановый период 2027 и 2028 годов.</w:t>
      </w:r>
    </w:p>
    <w:p w14:paraId="095EC640" w14:textId="06404E01" w:rsidR="00B16227" w:rsidRDefault="00B16227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Рассмотрен</w:t>
      </w:r>
      <w:r w:rsidR="00EC0B7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организационны</w:t>
      </w:r>
      <w:r w:rsidR="00EC0B7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вопрос</w:t>
      </w:r>
      <w:r w:rsidR="00EC0B7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– ежеквартально утверждались </w:t>
      </w:r>
      <w:r w:rsidR="00EC0B7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ланы работы совета депутатов , графики приема граждан депутатами, были приняты обращения в КСП Москвы о проведении экспертизы проекта бюджета на 202</w:t>
      </w:r>
      <w:r w:rsidR="00EC0B7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</w:t>
      </w:r>
      <w:r w:rsidR="00EC0B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плановый период и о внешней проверке отчета об исполнении местного бюджета на 202</w:t>
      </w:r>
      <w:r w:rsidR="00EC0B7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год.</w:t>
      </w:r>
    </w:p>
    <w:p w14:paraId="38008021" w14:textId="3D337AC1" w:rsidR="00EC0B7B" w:rsidRDefault="00EC0B7B" w:rsidP="00915A9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первом квартале 2025 года на заседании Совета депутатов был заслушан отчет главы муниципального округа Лианозово в городе Москве о результатах своей деятельности и деятельности аппарата Совета депутатов в 2024 году. </w:t>
      </w:r>
      <w:r w:rsidR="00915A9C">
        <w:rPr>
          <w:bCs/>
          <w:sz w:val="28"/>
          <w:szCs w:val="28"/>
        </w:rPr>
        <w:t>Свои отчеты за 2024 год представили председатели профильных комиссий Совета депутатов - регламентной, бюджетно-финансовой, по развитию МО Лианозово и по проведению праздничных мероприятий. Был заслушан отчет начальника ОМВД России по району Лианозово города Москвы о деятельности Отдела в 2024 году.</w:t>
      </w:r>
    </w:p>
    <w:p w14:paraId="4E39D03A" w14:textId="24CFB6E3" w:rsidR="00B16227" w:rsidRDefault="00B16227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Важным направлением являлась работа Совета депутатов по переданным полномочиям города Москвы. Были рассмотрены и приняты решения по следующим вопросам</w:t>
      </w:r>
      <w:r w:rsidR="00915A9C">
        <w:rPr>
          <w:bCs/>
          <w:sz w:val="28"/>
          <w:szCs w:val="28"/>
        </w:rPr>
        <w:t xml:space="preserve"> (всего рассмотрен 51 вопрос)</w:t>
      </w:r>
      <w:r>
        <w:rPr>
          <w:bCs/>
          <w:sz w:val="28"/>
          <w:szCs w:val="28"/>
        </w:rPr>
        <w:t>:</w:t>
      </w:r>
    </w:p>
    <w:p w14:paraId="02577BB4" w14:textId="5810808F" w:rsidR="00915A9C" w:rsidRDefault="00915A9C" w:rsidP="00915A9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заслушивание отчета главы управы района Лианозово и руководителей городских организаций;</w:t>
      </w:r>
    </w:p>
    <w:p w14:paraId="36E3B12B" w14:textId="0C20C1CC" w:rsidR="00915A9C" w:rsidRDefault="00B16227" w:rsidP="00915A9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согласование средств стимулирования территориальных органов исполнительной власти города Москвы и внесение изменений в ранее принятые решения;</w:t>
      </w:r>
    </w:p>
    <w:p w14:paraId="1AC6753A" w14:textId="73766317" w:rsidR="00915A9C" w:rsidRDefault="00B16227" w:rsidP="00915A9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 установке ограждающих устройств на придомовых территориях по району Лианозово;</w:t>
      </w:r>
    </w:p>
    <w:p w14:paraId="05DC09F2" w14:textId="27F85B43" w:rsidR="00B16227" w:rsidRDefault="00B16227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согласование ежеквартальных планов по социально-воспитательной, досуговой и спортивной работе с населением;</w:t>
      </w:r>
    </w:p>
    <w:p w14:paraId="7DD1E22B" w14:textId="03F16CD4" w:rsidR="003D3AB3" w:rsidRDefault="003D3AB3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дополнительных мероприятий по социально-экономическому развитию района Лианозово;</w:t>
      </w:r>
    </w:p>
    <w:p w14:paraId="46DFD8EF" w14:textId="1D1C6A10" w:rsidR="00915A9C" w:rsidRDefault="003D3AB3" w:rsidP="004D0AE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внесении изменений в проект схемы размещения нестационарных торговых объектов и другие вопросы.</w:t>
      </w:r>
    </w:p>
    <w:p w14:paraId="01513886" w14:textId="732FB477" w:rsidR="00B16227" w:rsidRDefault="00B16227" w:rsidP="00B162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процессе деятельности депутата осуществлена подготовка, внесение дополнений и изменений в перечь мероприятий досуговой и спортивной деятельности, реализованных в 202</w:t>
      </w:r>
      <w:r w:rsidR="004D0AE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году, а также планируемых на 202</w:t>
      </w:r>
      <w:r w:rsidR="004D0AE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на территории муниципального округа Лианозово. Внесены предложения по развитию условий безопасной среды, условий по обеспечению дорожной безопасности. В процессе взаимодействия с представителями ГБУ </w:t>
      </w:r>
      <w:r>
        <w:rPr>
          <w:bCs/>
          <w:sz w:val="28"/>
          <w:szCs w:val="28"/>
        </w:rPr>
        <w:lastRenderedPageBreak/>
        <w:t xml:space="preserve">«Жилищник района Лианозово», управой района, в процессе общения с жителями района рассмотрены перспективные направления развития, благоустройства территорий. Подготовка материалов и предложений по санитарной обрезке, экранированию деревьев. Подготовка материалов и предложений по точечным ремонтам, замене объектов инфраструктуры района. Подготовка и предложения по уборке территорий района. Осуществление обходов территорий района на предмет сбора актуальной информации, вопросов, замечаний жителей с целью рассмотрения возможной реализации. </w:t>
      </w:r>
      <w:r>
        <w:rPr>
          <w:sz w:val="28"/>
          <w:szCs w:val="28"/>
        </w:rPr>
        <w:t>Внесение предложений по обеспечению безопасной среды зеленых насаждений в районе, а также озеленения. Внесены предложения и дополнения по механизму контроля и приемке объектов ремонта и благоустройства.</w:t>
      </w:r>
    </w:p>
    <w:p w14:paraId="0003FF66" w14:textId="4EA17A7D" w:rsidR="00883E18" w:rsidRDefault="00883E18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83E18">
        <w:rPr>
          <w:bCs/>
          <w:sz w:val="28"/>
          <w:szCs w:val="28"/>
        </w:rPr>
        <w:t xml:space="preserve">В связи с поступившими обращениями жителей района Лианозово по вопросу переноса автобусной остановки «Лианозовский ПКиО» на прежнем месте у входа в Лианозовский парк, на основании Устава муниципального округа Лианозово, Совет депутатов </w:t>
      </w:r>
      <w:r>
        <w:rPr>
          <w:bCs/>
          <w:sz w:val="28"/>
          <w:szCs w:val="28"/>
        </w:rPr>
        <w:t xml:space="preserve">направил обращение </w:t>
      </w:r>
      <w:r w:rsidRPr="00883E18">
        <w:rPr>
          <w:bCs/>
          <w:sz w:val="28"/>
          <w:szCs w:val="28"/>
        </w:rPr>
        <w:t>в Департамент транспорта и развития дорожно-транспортной инфраструктуры города Москвы</w:t>
      </w:r>
      <w:r w:rsidRPr="00883E18">
        <w:rPr>
          <w:sz w:val="28"/>
          <w:szCs w:val="28"/>
        </w:rPr>
        <w:t xml:space="preserve"> с</w:t>
      </w:r>
      <w:r w:rsidRPr="00883E18">
        <w:rPr>
          <w:bCs/>
          <w:sz w:val="28"/>
          <w:szCs w:val="28"/>
        </w:rPr>
        <w:t xml:space="preserve"> предложение</w:t>
      </w:r>
      <w:r>
        <w:rPr>
          <w:bCs/>
          <w:sz w:val="28"/>
          <w:szCs w:val="28"/>
        </w:rPr>
        <w:t>м</w:t>
      </w:r>
      <w:r w:rsidRPr="00883E18">
        <w:rPr>
          <w:bCs/>
          <w:sz w:val="28"/>
          <w:szCs w:val="28"/>
        </w:rPr>
        <w:t xml:space="preserve"> восстанов</w:t>
      </w:r>
      <w:r>
        <w:rPr>
          <w:bCs/>
          <w:sz w:val="28"/>
          <w:szCs w:val="28"/>
        </w:rPr>
        <w:t>ить</w:t>
      </w:r>
      <w:r w:rsidRPr="00883E18">
        <w:rPr>
          <w:bCs/>
          <w:sz w:val="28"/>
          <w:szCs w:val="28"/>
        </w:rPr>
        <w:t xml:space="preserve"> остановочн</w:t>
      </w:r>
      <w:r>
        <w:rPr>
          <w:bCs/>
          <w:sz w:val="28"/>
          <w:szCs w:val="28"/>
        </w:rPr>
        <w:t>ый</w:t>
      </w:r>
      <w:r w:rsidRPr="00883E18">
        <w:rPr>
          <w:bCs/>
          <w:sz w:val="28"/>
          <w:szCs w:val="28"/>
        </w:rPr>
        <w:t xml:space="preserve"> пункт</w:t>
      </w:r>
      <w:bookmarkStart w:id="0" w:name="_GoBack"/>
      <w:bookmarkEnd w:id="0"/>
      <w:r w:rsidRPr="00883E18">
        <w:rPr>
          <w:bCs/>
          <w:sz w:val="28"/>
          <w:szCs w:val="28"/>
        </w:rPr>
        <w:t xml:space="preserve"> «Лианозовский ПКиО» на Череповецкой улице на прежнем месте – непосредственно у входа в Лианозовский парк культуры и отдыха.</w:t>
      </w:r>
    </w:p>
    <w:p w14:paraId="23F22D32" w14:textId="07D7E1F4" w:rsidR="00B16227" w:rsidRDefault="00B16227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Осуществлял прием населения согласно утвержденному графику (еженедельно по средам)</w:t>
      </w:r>
      <w:r w:rsidR="0093760A">
        <w:rPr>
          <w:bCs/>
          <w:sz w:val="28"/>
          <w:szCs w:val="28"/>
        </w:rPr>
        <w:t xml:space="preserve">, провел 10 приемов. </w:t>
      </w:r>
      <w:r>
        <w:rPr>
          <w:bCs/>
          <w:sz w:val="28"/>
          <w:szCs w:val="28"/>
        </w:rPr>
        <w:t xml:space="preserve">Сбор устных вопросов, комментариев, запросов информации жителей района в ходе очного общения на обходах и телефонии по тематике безопасности зеленых насаждений, дорожной безопасности, освещения, асфальтного покрытия, содержания плана благоустройства, реализации городского проекта «Московское долголетие», парковочного пространства, развитие паркового пространства, качество реализации ремонтов. </w:t>
      </w:r>
    </w:p>
    <w:p w14:paraId="5FCD6180" w14:textId="38A824F1" w:rsidR="0093760A" w:rsidRDefault="0093760A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2025 году в мой адрес поступило </w:t>
      </w:r>
      <w:r w:rsidR="0072104F">
        <w:rPr>
          <w:bCs/>
          <w:sz w:val="28"/>
          <w:szCs w:val="28"/>
        </w:rPr>
        <w:t xml:space="preserve">5 письменных обращений граждан. 2 обращения в соответствии с </w:t>
      </w:r>
      <w:r w:rsidR="0072104F" w:rsidRPr="0072104F">
        <w:rPr>
          <w:bCs/>
          <w:sz w:val="28"/>
          <w:szCs w:val="28"/>
        </w:rPr>
        <w:t xml:space="preserve">частью 3 статьи 8 Федерального закона от </w:t>
      </w:r>
      <w:r w:rsidR="0072104F" w:rsidRPr="0072104F">
        <w:rPr>
          <w:bCs/>
          <w:sz w:val="28"/>
          <w:szCs w:val="28"/>
        </w:rPr>
        <w:lastRenderedPageBreak/>
        <w:t>02.05.2006 № 59-ФЗ «О порядке рассмотрения обращений граждан Российской Федерации»</w:t>
      </w:r>
      <w:r w:rsidR="0072104F">
        <w:rPr>
          <w:bCs/>
          <w:sz w:val="28"/>
          <w:szCs w:val="28"/>
        </w:rPr>
        <w:t xml:space="preserve"> </w:t>
      </w:r>
      <w:r w:rsidR="00883E18">
        <w:rPr>
          <w:bCs/>
          <w:sz w:val="28"/>
          <w:szCs w:val="28"/>
        </w:rPr>
        <w:t xml:space="preserve">были </w:t>
      </w:r>
      <w:r w:rsidR="0072104F">
        <w:rPr>
          <w:bCs/>
          <w:sz w:val="28"/>
          <w:szCs w:val="28"/>
        </w:rPr>
        <w:t>направлены в</w:t>
      </w:r>
      <w:r w:rsidR="0072104F" w:rsidRPr="0072104F">
        <w:rPr>
          <w:bCs/>
          <w:sz w:val="28"/>
          <w:szCs w:val="28"/>
        </w:rPr>
        <w:t xml:space="preserve"> Департамент транспорта и развития дорожно-транспортной инфраструктуры города Москвы</w:t>
      </w:r>
      <w:r w:rsidR="0072104F">
        <w:rPr>
          <w:bCs/>
          <w:sz w:val="28"/>
          <w:szCs w:val="28"/>
        </w:rPr>
        <w:t xml:space="preserve"> для рассмотрения в пределах установленной компетенции. На 3 обращения даны соответствующие разъяснения. Все поступившие обращения граждан рассмотрены в установленные законодательством сроки.</w:t>
      </w:r>
    </w:p>
    <w:p w14:paraId="0A6158C3" w14:textId="5A65F298" w:rsidR="00B16227" w:rsidRDefault="00B16227" w:rsidP="00B162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течение 202</w:t>
      </w:r>
      <w:r w:rsidR="004D0AE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принимал участие в проведении досуговых и праздничных мероприяти</w:t>
      </w:r>
      <w:r w:rsidR="0072104F">
        <w:rPr>
          <w:bCs/>
          <w:sz w:val="28"/>
          <w:szCs w:val="28"/>
        </w:rPr>
        <w:t>ях</w:t>
      </w:r>
      <w:r>
        <w:rPr>
          <w:bCs/>
          <w:sz w:val="28"/>
          <w:szCs w:val="28"/>
        </w:rPr>
        <w:t>, проводимых на территории муниципального округа Лианозово</w:t>
      </w:r>
      <w:r w:rsidR="0072104F">
        <w:rPr>
          <w:bCs/>
          <w:sz w:val="28"/>
          <w:szCs w:val="28"/>
        </w:rPr>
        <w:t xml:space="preserve"> в городе Москве</w:t>
      </w:r>
      <w:r>
        <w:rPr>
          <w:bCs/>
          <w:sz w:val="28"/>
          <w:szCs w:val="28"/>
        </w:rPr>
        <w:t>, в благотворительных акциях по сбору помощи жителям Донбасса, военнослужащим в зоне проведения СВО, в акции «Коробка храбрости» для маленьких детей, сборе помощи для военнослужащих военного госпиталя, в памятных акциях, торжественных митингах и других мероприятиях.</w:t>
      </w:r>
    </w:p>
    <w:p w14:paraId="5396DBCF" w14:textId="77777777" w:rsidR="00B16227" w:rsidRDefault="00B16227" w:rsidP="00B16227">
      <w:pPr>
        <w:spacing w:line="360" w:lineRule="auto"/>
        <w:jc w:val="both"/>
        <w:rPr>
          <w:bCs/>
          <w:sz w:val="28"/>
          <w:szCs w:val="28"/>
        </w:rPr>
      </w:pPr>
    </w:p>
    <w:p w14:paraId="5D7B87C6" w14:textId="77777777" w:rsidR="00B16227" w:rsidRDefault="00B16227" w:rsidP="00B16227">
      <w:pPr>
        <w:spacing w:line="360" w:lineRule="auto"/>
        <w:jc w:val="both"/>
        <w:rPr>
          <w:bCs/>
          <w:sz w:val="28"/>
          <w:szCs w:val="28"/>
        </w:rPr>
      </w:pPr>
    </w:p>
    <w:p w14:paraId="6714AAEB" w14:textId="77777777" w:rsidR="00B16227" w:rsidRDefault="00B16227" w:rsidP="00B16227">
      <w:pPr>
        <w:spacing w:line="360" w:lineRule="auto"/>
        <w:jc w:val="both"/>
        <w:rPr>
          <w:bCs/>
          <w:sz w:val="28"/>
          <w:szCs w:val="28"/>
        </w:rPr>
      </w:pPr>
    </w:p>
    <w:p w14:paraId="1EEDDA1B" w14:textId="77777777" w:rsidR="00B16227" w:rsidRDefault="00B16227" w:rsidP="00B16227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Депутат Совета депутатов внутригородского муниципального образования – муниципального округа Лианозово в городе Москве А.Ю. Мерзликин </w:t>
      </w:r>
    </w:p>
    <w:p w14:paraId="23234C5F" w14:textId="77777777" w:rsidR="00F16D99" w:rsidRDefault="00F16D99"/>
    <w:sectPr w:rsidR="00F16D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E6A9" w14:textId="77777777" w:rsidR="00E51C08" w:rsidRDefault="00E51C08" w:rsidP="0072104F">
      <w:r>
        <w:separator/>
      </w:r>
    </w:p>
  </w:endnote>
  <w:endnote w:type="continuationSeparator" w:id="0">
    <w:p w14:paraId="2AA61280" w14:textId="77777777" w:rsidR="00E51C08" w:rsidRDefault="00E51C08" w:rsidP="007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51190"/>
      <w:docPartObj>
        <w:docPartGallery w:val="Page Numbers (Bottom of Page)"/>
        <w:docPartUnique/>
      </w:docPartObj>
    </w:sdtPr>
    <w:sdtContent>
      <w:p w14:paraId="2EF5AE98" w14:textId="53EBC47D" w:rsidR="0072104F" w:rsidRDefault="007210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23484" w14:textId="77777777" w:rsidR="0072104F" w:rsidRDefault="007210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9D2D7" w14:textId="77777777" w:rsidR="00E51C08" w:rsidRDefault="00E51C08" w:rsidP="0072104F">
      <w:r>
        <w:separator/>
      </w:r>
    </w:p>
  </w:footnote>
  <w:footnote w:type="continuationSeparator" w:id="0">
    <w:p w14:paraId="385443A0" w14:textId="77777777" w:rsidR="00E51C08" w:rsidRDefault="00E51C08" w:rsidP="0072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64"/>
    <w:rsid w:val="00056ECD"/>
    <w:rsid w:val="00354F64"/>
    <w:rsid w:val="003B6AF8"/>
    <w:rsid w:val="003D38C6"/>
    <w:rsid w:val="003D3AB3"/>
    <w:rsid w:val="003D7877"/>
    <w:rsid w:val="004D0AEB"/>
    <w:rsid w:val="007026A4"/>
    <w:rsid w:val="0072104F"/>
    <w:rsid w:val="007B7EBC"/>
    <w:rsid w:val="007E0498"/>
    <w:rsid w:val="00883E18"/>
    <w:rsid w:val="00901EE6"/>
    <w:rsid w:val="00915A9C"/>
    <w:rsid w:val="009302C0"/>
    <w:rsid w:val="0093760A"/>
    <w:rsid w:val="009C3615"/>
    <w:rsid w:val="00B13829"/>
    <w:rsid w:val="00B16227"/>
    <w:rsid w:val="00B24865"/>
    <w:rsid w:val="00B57475"/>
    <w:rsid w:val="00C15EB3"/>
    <w:rsid w:val="00CC6115"/>
    <w:rsid w:val="00E51C08"/>
    <w:rsid w:val="00EC0B7B"/>
    <w:rsid w:val="00F16D99"/>
    <w:rsid w:val="00F51128"/>
    <w:rsid w:val="00F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EDD9"/>
  <w15:chartTrackingRefBased/>
  <w15:docId w15:val="{D8ACFF79-0FE3-412C-A099-5C3FCD47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0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1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1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7BB1-C33E-44B8-B20D-665D6597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Мерзликин Александр Юрьевич</dc:creator>
  <cp:keywords/>
  <dc:description/>
  <cp:lastModifiedBy>Пользователь</cp:lastModifiedBy>
  <cp:revision>18</cp:revision>
  <dcterms:created xsi:type="dcterms:W3CDTF">2025-12-24T13:32:00Z</dcterms:created>
  <dcterms:modified xsi:type="dcterms:W3CDTF">2025-12-25T08:12:00Z</dcterms:modified>
</cp:coreProperties>
</file>