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9891" w14:textId="77777777" w:rsidR="004B589C" w:rsidRDefault="006D7B4A" w:rsidP="0063148F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ОТЧЕТ ДЕПУТАТА С</w:t>
      </w:r>
      <w:r>
        <w:rPr>
          <w:b/>
          <w:bCs/>
          <w:sz w:val="28"/>
          <w:szCs w:val="28"/>
        </w:rPr>
        <w:t xml:space="preserve">ОВЕТА ДЕПУТАТОВ </w:t>
      </w:r>
    </w:p>
    <w:p w14:paraId="422C9EDD" w14:textId="6F7E0B54" w:rsidR="006D7B4A" w:rsidRDefault="006D7B4A" w:rsidP="0063148F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</w:t>
      </w:r>
      <w:r w:rsidRPr="000E0E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КРУГА</w:t>
      </w:r>
      <w:r w:rsidRPr="000E0E76">
        <w:rPr>
          <w:b/>
          <w:bCs/>
          <w:sz w:val="28"/>
          <w:szCs w:val="28"/>
        </w:rPr>
        <w:t xml:space="preserve"> ЛИАНОЗОВО </w:t>
      </w:r>
    </w:p>
    <w:p w14:paraId="44D75FEC" w14:textId="77777777" w:rsidR="006D7B4A" w:rsidRDefault="006D7B4A" w:rsidP="00631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ГУЛЯЕВА ПАВЛА ВЛАДИМИРОВИЧА</w:t>
      </w:r>
      <w:r>
        <w:rPr>
          <w:b/>
          <w:bCs/>
          <w:sz w:val="28"/>
          <w:szCs w:val="28"/>
        </w:rPr>
        <w:t xml:space="preserve"> </w:t>
      </w:r>
    </w:p>
    <w:p w14:paraId="1587C032" w14:textId="02F6C86A" w:rsidR="006D7B4A" w:rsidRDefault="006D7B4A" w:rsidP="0063148F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ПЕРЕД ИЗБИРАТЕЛЯМИ ЗА</w:t>
      </w:r>
      <w:r>
        <w:rPr>
          <w:b/>
          <w:bCs/>
          <w:sz w:val="28"/>
          <w:szCs w:val="28"/>
        </w:rPr>
        <w:t xml:space="preserve"> </w:t>
      </w:r>
      <w:r w:rsidRPr="000E0E76">
        <w:rPr>
          <w:b/>
          <w:bCs/>
          <w:sz w:val="28"/>
          <w:szCs w:val="28"/>
        </w:rPr>
        <w:t>20</w:t>
      </w:r>
      <w:r w:rsidR="00E426F4">
        <w:rPr>
          <w:b/>
          <w:bCs/>
          <w:sz w:val="28"/>
          <w:szCs w:val="28"/>
        </w:rPr>
        <w:t>2</w:t>
      </w:r>
      <w:r w:rsidR="0081610D">
        <w:rPr>
          <w:b/>
          <w:bCs/>
          <w:sz w:val="28"/>
          <w:szCs w:val="28"/>
        </w:rPr>
        <w:t>3</w:t>
      </w:r>
      <w:r w:rsidRPr="000E0E76">
        <w:rPr>
          <w:b/>
          <w:bCs/>
          <w:sz w:val="28"/>
          <w:szCs w:val="28"/>
        </w:rPr>
        <w:t xml:space="preserve"> ГОД</w:t>
      </w:r>
    </w:p>
    <w:p w14:paraId="21FE8A10" w14:textId="77777777" w:rsidR="004B589C" w:rsidRDefault="004B589C" w:rsidP="0063148F">
      <w:pPr>
        <w:jc w:val="both"/>
        <w:rPr>
          <w:sz w:val="28"/>
          <w:szCs w:val="28"/>
        </w:rPr>
      </w:pPr>
    </w:p>
    <w:p w14:paraId="13E50161" w14:textId="4AA620BD" w:rsidR="006D7B4A" w:rsidRPr="00F32E4A" w:rsidRDefault="006D7B4A" w:rsidP="0063148F">
      <w:pPr>
        <w:jc w:val="both"/>
        <w:rPr>
          <w:sz w:val="28"/>
          <w:szCs w:val="28"/>
        </w:rPr>
      </w:pPr>
      <w:r w:rsidRPr="00F32E4A">
        <w:rPr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BC7939">
        <w:rPr>
          <w:sz w:val="28"/>
          <w:szCs w:val="28"/>
        </w:rPr>
        <w:t>0</w:t>
      </w:r>
      <w:r w:rsidR="0081610D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BC7939">
        <w:rPr>
          <w:sz w:val="28"/>
          <w:szCs w:val="28"/>
        </w:rPr>
        <w:t>2</w:t>
      </w:r>
      <w:r w:rsidR="0081610D">
        <w:rPr>
          <w:sz w:val="28"/>
          <w:szCs w:val="28"/>
        </w:rPr>
        <w:t>3</w:t>
      </w:r>
      <w:r>
        <w:rPr>
          <w:sz w:val="28"/>
          <w:szCs w:val="28"/>
        </w:rPr>
        <w:t>, 1</w:t>
      </w:r>
      <w:r w:rsidR="006F6CD5">
        <w:rPr>
          <w:sz w:val="28"/>
          <w:szCs w:val="28"/>
        </w:rPr>
        <w:t>7</w:t>
      </w:r>
      <w:r>
        <w:rPr>
          <w:sz w:val="28"/>
          <w:szCs w:val="28"/>
        </w:rPr>
        <w:t>-00 час.</w:t>
      </w:r>
    </w:p>
    <w:p w14:paraId="53729717" w14:textId="2D677064" w:rsidR="006D7B4A" w:rsidRPr="00F32E4A" w:rsidRDefault="006D7B4A" w:rsidP="0063148F">
      <w:pPr>
        <w:jc w:val="both"/>
        <w:rPr>
          <w:sz w:val="28"/>
          <w:szCs w:val="28"/>
        </w:rPr>
      </w:pPr>
      <w:r w:rsidRPr="00F32E4A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BC7939">
        <w:rPr>
          <w:sz w:val="28"/>
          <w:szCs w:val="28"/>
        </w:rPr>
        <w:t xml:space="preserve">ул. </w:t>
      </w:r>
      <w:r w:rsidR="006F6CD5">
        <w:rPr>
          <w:sz w:val="28"/>
          <w:szCs w:val="28"/>
        </w:rPr>
        <w:t>Абрамцевская, д. 16, стр.1</w:t>
      </w:r>
      <w:r w:rsidR="00BC7939">
        <w:rPr>
          <w:sz w:val="28"/>
          <w:szCs w:val="28"/>
        </w:rPr>
        <w:t>, ГБУЗ «ДЦ №5</w:t>
      </w:r>
      <w:r w:rsidR="00171631">
        <w:rPr>
          <w:sz w:val="28"/>
          <w:szCs w:val="28"/>
        </w:rPr>
        <w:t>»</w:t>
      </w:r>
    </w:p>
    <w:p w14:paraId="6E1B37AD" w14:textId="22533E92" w:rsidR="006D7B4A" w:rsidRPr="00F32E4A" w:rsidRDefault="006D7B4A" w:rsidP="0063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6F6CD5">
        <w:rPr>
          <w:sz w:val="28"/>
          <w:szCs w:val="28"/>
        </w:rPr>
        <w:t>12</w:t>
      </w:r>
      <w:r w:rsidRPr="00F32E4A">
        <w:rPr>
          <w:sz w:val="28"/>
          <w:szCs w:val="28"/>
        </w:rPr>
        <w:t xml:space="preserve"> чел.</w:t>
      </w:r>
    </w:p>
    <w:p w14:paraId="2533DE63" w14:textId="77777777" w:rsidR="006D7B4A" w:rsidRDefault="006D7B4A" w:rsidP="0063148F">
      <w:pPr>
        <w:jc w:val="center"/>
        <w:rPr>
          <w:b/>
          <w:bCs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353"/>
        <w:gridCol w:w="5953"/>
      </w:tblGrid>
      <w:tr w:rsidR="006D7B4A" w:rsidRPr="00385D7B" w14:paraId="04634CDA" w14:textId="77777777" w:rsidTr="003315F4">
        <w:tc>
          <w:tcPr>
            <w:tcW w:w="1080" w:type="dxa"/>
          </w:tcPr>
          <w:p w14:paraId="51E73D3A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>№</w:t>
            </w:r>
          </w:p>
          <w:p w14:paraId="2F24BBEE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53" w:type="dxa"/>
          </w:tcPr>
          <w:p w14:paraId="2F4A557B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5953" w:type="dxa"/>
          </w:tcPr>
          <w:p w14:paraId="51BE161E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6D7B4A" w:rsidRPr="00385D7B" w14:paraId="6C07F837" w14:textId="77777777" w:rsidTr="003315F4">
        <w:tc>
          <w:tcPr>
            <w:tcW w:w="1080" w:type="dxa"/>
          </w:tcPr>
          <w:p w14:paraId="7087F366" w14:textId="77777777" w:rsidR="006D7B4A" w:rsidRPr="00385D7B" w:rsidRDefault="006D7B4A" w:rsidP="00696E32">
            <w:pPr>
              <w:jc w:val="center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1.</w:t>
            </w:r>
          </w:p>
        </w:tc>
        <w:tc>
          <w:tcPr>
            <w:tcW w:w="3353" w:type="dxa"/>
          </w:tcPr>
          <w:p w14:paraId="2A9196B4" w14:textId="77777777" w:rsidR="006D7B4A" w:rsidRPr="00385D7B" w:rsidRDefault="006D7B4A" w:rsidP="00696E32">
            <w:pPr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Участие в заседаниях СД МО Лианозово</w:t>
            </w:r>
          </w:p>
        </w:tc>
        <w:tc>
          <w:tcPr>
            <w:tcW w:w="5953" w:type="dxa"/>
          </w:tcPr>
          <w:p w14:paraId="4DAC545F" w14:textId="77777777" w:rsidR="000E0177" w:rsidRDefault="000E0177" w:rsidP="000E0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 участие в 14 заседаниях Совета депутатов (82%). </w:t>
            </w:r>
          </w:p>
          <w:p w14:paraId="18100C36" w14:textId="507FB56D" w:rsidR="000E0177" w:rsidRDefault="000E0177" w:rsidP="000E0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отчетную дату Советом депутатов принято 95 решений. </w:t>
            </w:r>
          </w:p>
          <w:p w14:paraId="0FC7E225" w14:textId="370D6608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В рамах работы по собственным полномочиям принято 43 решения, в том числе 7 муниципальных нормативных правовых актов, среди которых решения:</w:t>
            </w:r>
          </w:p>
          <w:p w14:paraId="023B6DE7" w14:textId="77777777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- О порядке работы Комиссии муниципального округа Лианозово по исчислению стажа муниципальной службы муниципальных служащих;</w:t>
            </w:r>
          </w:p>
          <w:p w14:paraId="3CF3DCD5" w14:textId="77777777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- 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Лианозово;</w:t>
            </w:r>
          </w:p>
          <w:p w14:paraId="726BADC5" w14:textId="77777777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- Об утверждении Положения о бюджетном процессе в муниципальном округе Лианозово;</w:t>
            </w:r>
          </w:p>
          <w:p w14:paraId="27F65FF8" w14:textId="77777777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- Об утверждении Правил аккредитации журналистов средств массовой информации при органах местного самоуправления муниципального округа Лианозово;</w:t>
            </w:r>
          </w:p>
          <w:p w14:paraId="31CC7B3F" w14:textId="77777777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- Об отчете об исполнении бюджета за 2022 год и др.</w:t>
            </w:r>
          </w:p>
          <w:p w14:paraId="0CA0E4AD" w14:textId="6B2D7BD8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Отмечая заслуги жителей перед населением муниципального округа, Совет депутатов присвоил Почётное звание «Почётный житель муниципального округа Лианозово» Капранову В</w:t>
            </w:r>
            <w:r>
              <w:rPr>
                <w:sz w:val="28"/>
                <w:szCs w:val="28"/>
              </w:rPr>
              <w:t>.А.</w:t>
            </w:r>
            <w:r w:rsidRPr="000E0177">
              <w:rPr>
                <w:sz w:val="28"/>
                <w:szCs w:val="28"/>
              </w:rPr>
              <w:t>, Быховской Ф</w:t>
            </w:r>
            <w:r>
              <w:rPr>
                <w:sz w:val="28"/>
                <w:szCs w:val="28"/>
              </w:rPr>
              <w:t>.Л.</w:t>
            </w:r>
            <w:r w:rsidRPr="000E0177">
              <w:rPr>
                <w:sz w:val="28"/>
                <w:szCs w:val="28"/>
              </w:rPr>
              <w:t xml:space="preserve"> и Орешниковой Н</w:t>
            </w:r>
            <w:r>
              <w:rPr>
                <w:sz w:val="28"/>
                <w:szCs w:val="28"/>
              </w:rPr>
              <w:t>.В.</w:t>
            </w:r>
          </w:p>
          <w:p w14:paraId="13716A96" w14:textId="77777777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 xml:space="preserve">Реализуя вопросы местного значения, Совет депутатов утвердил Перечень местных праздничных, военно-патриотических и иных зрелищных мероприятий, проводимых на территории муниципального округа Лианозово в 2024 году (планируется провести 21 мероприятие для различных категорий </w:t>
            </w:r>
            <w:r w:rsidRPr="000E0177">
              <w:rPr>
                <w:sz w:val="28"/>
                <w:szCs w:val="28"/>
              </w:rPr>
              <w:lastRenderedPageBreak/>
              <w:t>населения района).</w:t>
            </w:r>
          </w:p>
          <w:p w14:paraId="0112B6A4" w14:textId="77777777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 xml:space="preserve">Депутатами рассмотрено 8 финансовых вопросов, в том числе проект решения об отчете об исполнении местного бюджета за 2022 год, проект решения о местном бюджете на 2024 год и плановый период 2025 и 2026 годов, информация о ходе исполнения местного бюджета за 1 квартал, полугодие и 9 месяцев 2023 года, другие финансовые вопросы. </w:t>
            </w:r>
          </w:p>
          <w:p w14:paraId="45F56341" w14:textId="6659BB82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Продолжена работа по организации и проведению фестиваля по цветочному оформлению территории жилой застройки (двор, лоджия) имени депутата Соколовой З</w:t>
            </w:r>
            <w:r>
              <w:rPr>
                <w:sz w:val="28"/>
                <w:szCs w:val="28"/>
              </w:rPr>
              <w:t>.А.</w:t>
            </w:r>
            <w:r w:rsidRPr="000E0177">
              <w:rPr>
                <w:sz w:val="28"/>
                <w:szCs w:val="28"/>
              </w:rPr>
              <w:t xml:space="preserve"> – соответствующими решениями был дан старт фестивалю в мае месяце, а в сентябре были подведены его итоги, которые показали традиционную заинтересованность многих жителей Лианозово сделать наш район ещё лучше. Совет депутатов принял решение отметить 69 участников фестиваля – представителей 33-х жилых домов Лианозово, благодарственными письмами за неустанную работу по декоративному оформлению прилегающих к домам территорий, творческую инициативу в создании цветочных клумб, стремление сделать наш район уютным и процветающим.</w:t>
            </w:r>
          </w:p>
          <w:p w14:paraId="71ED9EDC" w14:textId="77777777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Рассмотрено 11 организационных вопросов – ежеквартально утверждались Планы работы Совета депутатов, графики приема граждан депутатами СД, обращения в Контрольно-счетную Палату Москвы, внесены изменения в структуру аппарата. Принято решение о предложениях кандидатур для назначения в составы участковых избирательных комиссий района Лианозово.</w:t>
            </w:r>
          </w:p>
          <w:p w14:paraId="43F458F4" w14:textId="1669831A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 xml:space="preserve">Состоялись публичные слушания по проекту решения об отчете об исполнении местного бюджета за 2022 год. </w:t>
            </w:r>
          </w:p>
          <w:p w14:paraId="10056C60" w14:textId="0EF5CF80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 xml:space="preserve">В 1 квартале 2023 года был заслушан  отчет главы </w:t>
            </w:r>
            <w:r>
              <w:rPr>
                <w:sz w:val="28"/>
                <w:szCs w:val="28"/>
              </w:rPr>
              <w:t>МО</w:t>
            </w:r>
            <w:r w:rsidRPr="000E0177">
              <w:rPr>
                <w:sz w:val="28"/>
                <w:szCs w:val="28"/>
              </w:rPr>
              <w:t xml:space="preserve"> Лианозово, с отчетами о работе профильных комиссий Совета депутатов за 2022 год выступили председатели всех профильных комиссий – регламентной, бюджетно-финансовой, комиссии по развитию МО Лианозово и по проведению праздничных </w:t>
            </w:r>
            <w:r w:rsidRPr="000E0177">
              <w:rPr>
                <w:sz w:val="28"/>
                <w:szCs w:val="28"/>
              </w:rPr>
              <w:lastRenderedPageBreak/>
              <w:t>мероприятий.</w:t>
            </w:r>
          </w:p>
          <w:p w14:paraId="3B1B4949" w14:textId="7E9D1D9D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В рамках работы Совета депутатов по переданным полномочиям города Москвы приняты решения по 51 вопросу:</w:t>
            </w:r>
          </w:p>
          <w:p w14:paraId="20D74805" w14:textId="13904E89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- согласование средств стимулирования управы района Лианозово и внесение изменений в ранее принятые решения;</w:t>
            </w:r>
          </w:p>
          <w:p w14:paraId="7DF29AC4" w14:textId="1EA19F35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- изменение проекта схемы размещения нестационарных торговых объектов;</w:t>
            </w:r>
          </w:p>
          <w:p w14:paraId="5F283ED2" w14:textId="11256A1D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- об установке ограждающих устройств на придомовых территориях</w:t>
            </w:r>
            <w:r>
              <w:rPr>
                <w:sz w:val="28"/>
                <w:szCs w:val="28"/>
              </w:rPr>
              <w:t>;</w:t>
            </w:r>
            <w:r w:rsidRPr="000E0177">
              <w:rPr>
                <w:sz w:val="28"/>
                <w:szCs w:val="28"/>
              </w:rPr>
              <w:t xml:space="preserve"> </w:t>
            </w:r>
          </w:p>
          <w:p w14:paraId="25FEF49A" w14:textId="3C1D004E" w:rsidR="000E0177" w:rsidRPr="000E0177" w:rsidRDefault="000E0177" w:rsidP="000E0177">
            <w:pPr>
              <w:jc w:val="both"/>
              <w:rPr>
                <w:sz w:val="28"/>
                <w:szCs w:val="28"/>
              </w:rPr>
            </w:pPr>
            <w:r w:rsidRPr="000E0177">
              <w:rPr>
                <w:sz w:val="28"/>
                <w:szCs w:val="28"/>
              </w:rPr>
              <w:t>- в сфере капитального ремонта и содержания жилищного фонда</w:t>
            </w:r>
            <w:r>
              <w:rPr>
                <w:sz w:val="28"/>
                <w:szCs w:val="28"/>
              </w:rPr>
              <w:t xml:space="preserve"> и др.</w:t>
            </w:r>
          </w:p>
          <w:p w14:paraId="3087FD2A" w14:textId="5D00EFE5" w:rsidR="00D92196" w:rsidRPr="00385D7B" w:rsidRDefault="000E0177" w:rsidP="000E0177">
            <w:pPr>
              <w:ind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E0177">
              <w:rPr>
                <w:sz w:val="28"/>
                <w:szCs w:val="28"/>
              </w:rPr>
              <w:t>аслушан отчет главы управы района Лианозово и руководителей городских организаций (всего 8 вопросов). С отчетом о проведенной работе за 2022 год был заслушан начальник ОМВД России по району Лианозово.</w:t>
            </w:r>
          </w:p>
        </w:tc>
      </w:tr>
      <w:tr w:rsidR="006D7B4A" w:rsidRPr="00385D7B" w14:paraId="0EC0E4BA" w14:textId="77777777" w:rsidTr="003315F4">
        <w:tc>
          <w:tcPr>
            <w:tcW w:w="1080" w:type="dxa"/>
          </w:tcPr>
          <w:p w14:paraId="08CA4C85" w14:textId="77777777" w:rsidR="006D7B4A" w:rsidRPr="00385D7B" w:rsidRDefault="006D7B4A" w:rsidP="00696E32">
            <w:pPr>
              <w:jc w:val="center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53" w:type="dxa"/>
          </w:tcPr>
          <w:p w14:paraId="53E64B94" w14:textId="77777777" w:rsidR="006D7B4A" w:rsidRPr="00385D7B" w:rsidRDefault="006D7B4A" w:rsidP="00696E32">
            <w:pPr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Участие в подготовке вопросов для рассмотрения на заседаниях СД МО Лианозово</w:t>
            </w:r>
          </w:p>
        </w:tc>
        <w:tc>
          <w:tcPr>
            <w:tcW w:w="5953" w:type="dxa"/>
          </w:tcPr>
          <w:p w14:paraId="6FB1B02F" w14:textId="0126542B" w:rsidR="006D7B4A" w:rsidRPr="00B475FF" w:rsidRDefault="001B58D0" w:rsidP="00D92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475FF" w:rsidRPr="00B475FF">
              <w:rPr>
                <w:sz w:val="28"/>
                <w:szCs w:val="28"/>
              </w:rPr>
              <w:t xml:space="preserve">ринял участие в </w:t>
            </w:r>
            <w:r>
              <w:rPr>
                <w:sz w:val="28"/>
                <w:szCs w:val="28"/>
              </w:rPr>
              <w:t xml:space="preserve">подготовке для </w:t>
            </w:r>
            <w:r w:rsidR="00B475FF" w:rsidRPr="00B475FF">
              <w:rPr>
                <w:sz w:val="28"/>
                <w:szCs w:val="28"/>
              </w:rPr>
              <w:t>рассмотре</w:t>
            </w:r>
            <w:r w:rsidR="00B475FF">
              <w:rPr>
                <w:sz w:val="28"/>
                <w:szCs w:val="28"/>
              </w:rPr>
              <w:t>н</w:t>
            </w:r>
            <w:r w:rsidR="00B475FF" w:rsidRPr="00B475F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на заседаниях Совета депутатов</w:t>
            </w:r>
            <w:r w:rsidR="00D54975">
              <w:rPr>
                <w:sz w:val="28"/>
                <w:szCs w:val="28"/>
              </w:rPr>
              <w:t xml:space="preserve"> </w:t>
            </w:r>
            <w:r w:rsidR="000E0177">
              <w:rPr>
                <w:sz w:val="28"/>
                <w:szCs w:val="28"/>
              </w:rPr>
              <w:t>18</w:t>
            </w:r>
            <w:r w:rsidR="00D54975">
              <w:rPr>
                <w:sz w:val="28"/>
                <w:szCs w:val="28"/>
              </w:rPr>
              <w:t xml:space="preserve"> вопросов.</w:t>
            </w:r>
          </w:p>
        </w:tc>
      </w:tr>
      <w:tr w:rsidR="00D54975" w:rsidRPr="00385D7B" w14:paraId="3E7E7C15" w14:textId="77777777" w:rsidTr="003315F4">
        <w:tc>
          <w:tcPr>
            <w:tcW w:w="1080" w:type="dxa"/>
          </w:tcPr>
          <w:p w14:paraId="3345CE19" w14:textId="68EAC4C3" w:rsidR="00D54975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3" w:type="dxa"/>
          </w:tcPr>
          <w:p w14:paraId="156AF538" w14:textId="77777777" w:rsidR="00D54975" w:rsidRPr="00D54975" w:rsidRDefault="00D54975" w:rsidP="00D549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54975">
              <w:rPr>
                <w:rFonts w:eastAsia="Calibri"/>
                <w:sz w:val="28"/>
                <w:szCs w:val="28"/>
                <w:lang w:eastAsia="en-US"/>
              </w:rPr>
              <w:t>Участие в работе постоянных</w:t>
            </w:r>
          </w:p>
          <w:p w14:paraId="434E12AD" w14:textId="77777777" w:rsidR="00D54975" w:rsidRPr="00D54975" w:rsidRDefault="00D54975" w:rsidP="00D549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54975">
              <w:rPr>
                <w:rFonts w:eastAsia="Calibri"/>
                <w:sz w:val="28"/>
                <w:szCs w:val="28"/>
                <w:lang w:eastAsia="en-US"/>
              </w:rPr>
              <w:t xml:space="preserve">комиссий, рабочих групп и иных рабочих органов Совета </w:t>
            </w:r>
          </w:p>
          <w:p w14:paraId="18007478" w14:textId="56350E54" w:rsidR="00D54975" w:rsidRPr="00385D7B" w:rsidRDefault="00D54975" w:rsidP="00D54975">
            <w:pPr>
              <w:rPr>
                <w:sz w:val="28"/>
                <w:szCs w:val="28"/>
              </w:rPr>
            </w:pPr>
            <w:r w:rsidRPr="00D54975">
              <w:rPr>
                <w:rFonts w:eastAsia="Calibri"/>
                <w:sz w:val="28"/>
                <w:szCs w:val="28"/>
                <w:lang w:eastAsia="en-US"/>
              </w:rPr>
              <w:t>депутатов, членом которых является депутат</w:t>
            </w:r>
          </w:p>
        </w:tc>
        <w:tc>
          <w:tcPr>
            <w:tcW w:w="5953" w:type="dxa"/>
          </w:tcPr>
          <w:p w14:paraId="03128818" w14:textId="21D75AB4" w:rsidR="00D54975" w:rsidRPr="00D54975" w:rsidRDefault="00D54975" w:rsidP="006357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4975">
              <w:rPr>
                <w:rFonts w:eastAsia="Calibri"/>
                <w:sz w:val="28"/>
                <w:szCs w:val="28"/>
                <w:lang w:eastAsia="en-US"/>
              </w:rPr>
              <w:t xml:space="preserve">Являюсь </w:t>
            </w:r>
            <w:r w:rsidR="00635704">
              <w:rPr>
                <w:rFonts w:eastAsia="Calibri"/>
                <w:sz w:val="28"/>
                <w:szCs w:val="28"/>
                <w:lang w:eastAsia="en-US"/>
              </w:rPr>
              <w:t>членом 2-х комиссий -</w:t>
            </w:r>
            <w:r w:rsidR="00635704">
              <w:t xml:space="preserve"> </w:t>
            </w:r>
            <w:r w:rsidR="00635704" w:rsidRPr="00635704">
              <w:rPr>
                <w:rFonts w:eastAsia="Calibri"/>
                <w:sz w:val="28"/>
                <w:szCs w:val="28"/>
                <w:lang w:eastAsia="en-US"/>
              </w:rPr>
              <w:t>по соблюдению лицами, замещающими муниципальные должности,</w:t>
            </w:r>
            <w:r w:rsidR="006357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35704" w:rsidRPr="00635704">
              <w:rPr>
                <w:rFonts w:eastAsia="Calibri"/>
                <w:sz w:val="28"/>
                <w:szCs w:val="28"/>
                <w:lang w:eastAsia="en-US"/>
              </w:rPr>
              <w:t>ограничений, запретов и исполнения ими обязанностей, установленных</w:t>
            </w:r>
            <w:r w:rsidR="006357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35704" w:rsidRPr="00635704">
              <w:rPr>
                <w:rFonts w:eastAsia="Calibri"/>
                <w:sz w:val="28"/>
                <w:szCs w:val="28"/>
                <w:lang w:eastAsia="en-US"/>
              </w:rPr>
              <w:t>законодательством Р</w:t>
            </w:r>
            <w:r w:rsidR="00635704">
              <w:rPr>
                <w:rFonts w:eastAsia="Calibri"/>
                <w:sz w:val="28"/>
                <w:szCs w:val="28"/>
                <w:lang w:eastAsia="en-US"/>
              </w:rPr>
              <w:t xml:space="preserve">Ф </w:t>
            </w:r>
            <w:r w:rsidR="00635704" w:rsidRPr="00635704">
              <w:rPr>
                <w:rFonts w:eastAsia="Calibri"/>
                <w:sz w:val="28"/>
                <w:szCs w:val="28"/>
                <w:lang w:eastAsia="en-US"/>
              </w:rPr>
              <w:t>о противодействии коррупции</w:t>
            </w:r>
            <w:r w:rsidR="00635704">
              <w:rPr>
                <w:rFonts w:eastAsia="Calibri"/>
                <w:sz w:val="28"/>
                <w:szCs w:val="28"/>
                <w:lang w:eastAsia="en-US"/>
              </w:rPr>
              <w:t xml:space="preserve">, а также  </w:t>
            </w:r>
            <w:bookmarkStart w:id="0" w:name="_GoBack"/>
            <w:bookmarkEnd w:id="0"/>
            <w:r w:rsidRPr="00D54975">
              <w:rPr>
                <w:rFonts w:eastAsia="Calibri"/>
                <w:sz w:val="28"/>
                <w:szCs w:val="28"/>
                <w:lang w:eastAsia="en-US"/>
              </w:rPr>
              <w:t>регламентной комиссий Совета депутатов.</w:t>
            </w:r>
          </w:p>
          <w:p w14:paraId="6480DBD6" w14:textId="5E1BBB3C" w:rsidR="00D54975" w:rsidRPr="00385D7B" w:rsidRDefault="00D54975" w:rsidP="00D54975">
            <w:pPr>
              <w:jc w:val="both"/>
              <w:rPr>
                <w:sz w:val="28"/>
                <w:szCs w:val="28"/>
              </w:rPr>
            </w:pPr>
          </w:p>
        </w:tc>
      </w:tr>
      <w:tr w:rsidR="006D7B4A" w:rsidRPr="00385D7B" w14:paraId="7CD3BDA2" w14:textId="77777777" w:rsidTr="003315F4">
        <w:tc>
          <w:tcPr>
            <w:tcW w:w="1080" w:type="dxa"/>
          </w:tcPr>
          <w:p w14:paraId="19136B8B" w14:textId="288D8297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19118146" w14:textId="77777777" w:rsidR="006D7B4A" w:rsidRPr="00385D7B" w:rsidRDefault="006D7B4A" w:rsidP="00696E32">
            <w:pPr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 xml:space="preserve">Правотворческая деятельность (количество подготовленных и внесенных проектов решений Совета депутатов, поправок к ним, результаты их рассмотрения);  </w:t>
            </w:r>
          </w:p>
        </w:tc>
        <w:tc>
          <w:tcPr>
            <w:tcW w:w="5953" w:type="dxa"/>
          </w:tcPr>
          <w:p w14:paraId="40D66B00" w14:textId="420A3BE9" w:rsidR="006D7B4A" w:rsidRPr="00385D7B" w:rsidRDefault="006D7B4A" w:rsidP="00153360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Принимал участие в подготовке пр</w:t>
            </w:r>
            <w:r>
              <w:rPr>
                <w:sz w:val="28"/>
                <w:szCs w:val="28"/>
              </w:rPr>
              <w:t>оектов решений Совета депутатов</w:t>
            </w:r>
            <w:r w:rsidRPr="00385D7B">
              <w:rPr>
                <w:sz w:val="28"/>
                <w:szCs w:val="28"/>
              </w:rPr>
              <w:t xml:space="preserve"> на заседани</w:t>
            </w:r>
            <w:r>
              <w:rPr>
                <w:sz w:val="28"/>
                <w:szCs w:val="28"/>
              </w:rPr>
              <w:t>ях</w:t>
            </w:r>
            <w:r w:rsidRPr="00385D7B">
              <w:rPr>
                <w:sz w:val="28"/>
                <w:szCs w:val="28"/>
              </w:rPr>
              <w:t xml:space="preserve"> Совета депутатов </w:t>
            </w:r>
            <w:r>
              <w:rPr>
                <w:sz w:val="28"/>
                <w:szCs w:val="28"/>
              </w:rPr>
              <w:t>муниципального округа Лианозово</w:t>
            </w:r>
            <w:r w:rsidR="00153360">
              <w:rPr>
                <w:sz w:val="28"/>
                <w:szCs w:val="28"/>
              </w:rPr>
              <w:t xml:space="preserve"> </w:t>
            </w:r>
            <w:r w:rsidRPr="00385D7B">
              <w:rPr>
                <w:sz w:val="28"/>
                <w:szCs w:val="28"/>
              </w:rPr>
              <w:t>(</w:t>
            </w:r>
            <w:r w:rsidR="000E017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решений</w:t>
            </w:r>
            <w:r w:rsidRPr="00385D7B">
              <w:rPr>
                <w:sz w:val="28"/>
                <w:szCs w:val="28"/>
              </w:rPr>
              <w:t>)</w:t>
            </w:r>
            <w:r w:rsidR="00153360">
              <w:rPr>
                <w:sz w:val="28"/>
                <w:szCs w:val="28"/>
              </w:rPr>
              <w:t>. По всем проектам приняты решения Совета депутатов.</w:t>
            </w:r>
          </w:p>
        </w:tc>
      </w:tr>
      <w:tr w:rsidR="006D7B4A" w:rsidRPr="00385D7B" w14:paraId="4267528A" w14:textId="77777777" w:rsidTr="003315F4">
        <w:tc>
          <w:tcPr>
            <w:tcW w:w="1080" w:type="dxa"/>
          </w:tcPr>
          <w:p w14:paraId="621ED980" w14:textId="0617068D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6F069C84" w14:textId="3F524ABC" w:rsidR="006D7B4A" w:rsidRPr="00385D7B" w:rsidRDefault="006D7B4A" w:rsidP="00D54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Депутатские обращения, депутатские запросы и меры, принятые по ним</w:t>
            </w:r>
            <w:r w:rsidR="00D549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6BAF629F" w14:textId="3413FCD4" w:rsidR="006D7B4A" w:rsidRPr="00385D7B" w:rsidRDefault="006D7B4A" w:rsidP="00696E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D7B4A" w:rsidRPr="00385D7B" w14:paraId="5FBBDD80" w14:textId="77777777" w:rsidTr="003315F4">
        <w:tc>
          <w:tcPr>
            <w:tcW w:w="1080" w:type="dxa"/>
          </w:tcPr>
          <w:p w14:paraId="10D65DD0" w14:textId="3DCD1A4D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0AD9BAB3" w14:textId="77777777" w:rsidR="006D7B4A" w:rsidRPr="00385D7B" w:rsidRDefault="006D7B4A" w:rsidP="00696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Проведенные личные приемы граждан</w:t>
            </w:r>
          </w:p>
        </w:tc>
        <w:tc>
          <w:tcPr>
            <w:tcW w:w="5953" w:type="dxa"/>
          </w:tcPr>
          <w:p w14:paraId="5DDC191A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3162D5">
              <w:rPr>
                <w:sz w:val="28"/>
                <w:szCs w:val="28"/>
              </w:rPr>
              <w:t>личных приемов граждан</w:t>
            </w:r>
            <w:r>
              <w:rPr>
                <w:sz w:val="28"/>
                <w:szCs w:val="28"/>
              </w:rPr>
              <w:t xml:space="preserve"> в соответствии с графиком приема.</w:t>
            </w:r>
          </w:p>
        </w:tc>
      </w:tr>
      <w:tr w:rsidR="006D7B4A" w:rsidRPr="00385D7B" w14:paraId="09E81E07" w14:textId="77777777" w:rsidTr="003315F4">
        <w:tc>
          <w:tcPr>
            <w:tcW w:w="1080" w:type="dxa"/>
          </w:tcPr>
          <w:p w14:paraId="452D5649" w14:textId="6BE3C7FD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7753FFBD" w14:textId="77777777" w:rsidR="006D7B4A" w:rsidRPr="00385D7B" w:rsidRDefault="006D7B4A" w:rsidP="00696E32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 xml:space="preserve">Количество поступивших и рассмотренных обращений граждан, </w:t>
            </w:r>
            <w:r w:rsidRPr="00385D7B">
              <w:rPr>
                <w:sz w:val="28"/>
                <w:szCs w:val="28"/>
              </w:rPr>
              <w:lastRenderedPageBreak/>
              <w:t>результат их рассмотрения</w:t>
            </w:r>
          </w:p>
          <w:p w14:paraId="6C86F1F7" w14:textId="77777777" w:rsidR="006D7B4A" w:rsidRPr="00385D7B" w:rsidRDefault="006D7B4A" w:rsidP="00696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FFD77C3" w14:textId="228EBB43" w:rsidR="006D7B4A" w:rsidRPr="00385D7B" w:rsidRDefault="00D54975" w:rsidP="00C158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Рассмотрено </w:t>
            </w:r>
            <w:r w:rsidR="000E0177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D7B4A">
              <w:rPr>
                <w:bCs/>
                <w:sz w:val="28"/>
                <w:szCs w:val="28"/>
              </w:rPr>
              <w:t>обращени</w:t>
            </w:r>
            <w:r w:rsidR="000E0177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граждан: </w:t>
            </w:r>
            <w:r w:rsidR="006D7B4A">
              <w:rPr>
                <w:bCs/>
                <w:sz w:val="28"/>
                <w:szCs w:val="28"/>
              </w:rPr>
              <w:t>по здравоохранени</w:t>
            </w:r>
            <w:r>
              <w:rPr>
                <w:bCs/>
                <w:sz w:val="28"/>
                <w:szCs w:val="28"/>
              </w:rPr>
              <w:t>ю</w:t>
            </w:r>
            <w:r w:rsidR="000E0177">
              <w:rPr>
                <w:bCs/>
                <w:sz w:val="28"/>
                <w:szCs w:val="28"/>
              </w:rPr>
              <w:t xml:space="preserve"> и оказанию социальной помощи.</w:t>
            </w:r>
            <w:r w:rsidR="006D7B4A">
              <w:rPr>
                <w:bCs/>
                <w:sz w:val="28"/>
                <w:szCs w:val="28"/>
              </w:rPr>
              <w:t xml:space="preserve"> По всем поступившим обращениям </w:t>
            </w:r>
            <w:r w:rsidR="006D7B4A">
              <w:rPr>
                <w:bCs/>
                <w:sz w:val="28"/>
                <w:szCs w:val="28"/>
              </w:rPr>
              <w:lastRenderedPageBreak/>
              <w:t>прин</w:t>
            </w:r>
            <w:r>
              <w:rPr>
                <w:bCs/>
                <w:sz w:val="28"/>
                <w:szCs w:val="28"/>
              </w:rPr>
              <w:t>яты</w:t>
            </w:r>
            <w:r w:rsidR="006D7B4A">
              <w:rPr>
                <w:bCs/>
                <w:sz w:val="28"/>
                <w:szCs w:val="28"/>
              </w:rPr>
              <w:t xml:space="preserve"> соответствующие меры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B4A" w:rsidRPr="00385D7B" w14:paraId="1365AD14" w14:textId="77777777" w:rsidTr="003315F4">
        <w:tc>
          <w:tcPr>
            <w:tcW w:w="1080" w:type="dxa"/>
          </w:tcPr>
          <w:p w14:paraId="28D4B023" w14:textId="613FD727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0275EE09" w14:textId="77777777" w:rsidR="006D7B4A" w:rsidRPr="00385D7B" w:rsidRDefault="006D7B4A" w:rsidP="00696E32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</w:t>
            </w:r>
            <w:r>
              <w:rPr>
                <w:sz w:val="28"/>
                <w:szCs w:val="28"/>
              </w:rPr>
              <w:t>рганами местного самоуправления</w:t>
            </w:r>
          </w:p>
        </w:tc>
        <w:tc>
          <w:tcPr>
            <w:tcW w:w="5953" w:type="dxa"/>
          </w:tcPr>
          <w:p w14:paraId="01396F0B" w14:textId="0931E71F" w:rsidR="006D7B4A" w:rsidRPr="00385D7B" w:rsidRDefault="006D7B4A" w:rsidP="00696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депутатской деятельности взаимодействую с управой района, управлением соцзащиты, </w:t>
            </w:r>
            <w:r w:rsidR="00630E2F">
              <w:rPr>
                <w:sz w:val="28"/>
                <w:szCs w:val="28"/>
              </w:rPr>
              <w:t xml:space="preserve">пенсионным фондом, </w:t>
            </w:r>
            <w:r>
              <w:rPr>
                <w:sz w:val="28"/>
                <w:szCs w:val="28"/>
              </w:rPr>
              <w:t>ГБУ «Жилищник района Лианозово», префектурой СВАО, депутатом МГД Л.Р. Картавцевой, образовательными учреждениями и общественными организациями, действующими в районе Лианозово и Северо-Восточном округе города Москвы.</w:t>
            </w:r>
          </w:p>
        </w:tc>
      </w:tr>
      <w:tr w:rsidR="006D7B4A" w:rsidRPr="00385D7B" w14:paraId="624E07C3" w14:textId="77777777" w:rsidTr="003315F4">
        <w:tc>
          <w:tcPr>
            <w:tcW w:w="1080" w:type="dxa"/>
          </w:tcPr>
          <w:p w14:paraId="3EAD8598" w14:textId="1D1BB788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21EADAD0" w14:textId="77777777" w:rsidR="006D7B4A" w:rsidRPr="00385D7B" w:rsidRDefault="006D7B4A" w:rsidP="00696E32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Иные формы депутатской деятельности</w:t>
            </w:r>
          </w:p>
        </w:tc>
        <w:tc>
          <w:tcPr>
            <w:tcW w:w="5953" w:type="dxa"/>
          </w:tcPr>
          <w:p w14:paraId="7CE7203E" w14:textId="78ADFF20" w:rsidR="00630E2F" w:rsidRDefault="000E0177" w:rsidP="00630E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Принимал у</w:t>
            </w:r>
            <w:r w:rsidR="00D54975" w:rsidRPr="00D54975">
              <w:rPr>
                <w:rFonts w:eastAsia="Calibri"/>
                <w:sz w:val="28"/>
                <w:szCs w:val="28"/>
              </w:rPr>
              <w:t>частие в</w:t>
            </w:r>
            <w:r>
              <w:rPr>
                <w:rFonts w:eastAsia="Calibri"/>
                <w:sz w:val="28"/>
                <w:szCs w:val="28"/>
              </w:rPr>
              <w:t xml:space="preserve"> публичных слушаниях, проводимых</w:t>
            </w:r>
            <w:r w:rsidR="00630E2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органами местного самоуправления,</w:t>
            </w:r>
            <w:r w:rsidR="00D54975" w:rsidRPr="00D54975">
              <w:rPr>
                <w:rFonts w:eastAsia="Calibri"/>
                <w:sz w:val="28"/>
                <w:szCs w:val="28"/>
              </w:rPr>
              <w:t xml:space="preserve"> </w:t>
            </w:r>
            <w:r w:rsidR="00630E2F">
              <w:rPr>
                <w:rFonts w:eastAsia="Calibri"/>
                <w:sz w:val="28"/>
                <w:szCs w:val="28"/>
              </w:rPr>
              <w:t xml:space="preserve">в памятных </w:t>
            </w:r>
            <w:r w:rsidR="00D54975" w:rsidRPr="00D54975">
              <w:rPr>
                <w:rFonts w:eastAsia="Calibri"/>
                <w:sz w:val="28"/>
                <w:szCs w:val="28"/>
              </w:rPr>
              <w:t>мероприятиях; в едином дне приема;</w:t>
            </w:r>
            <w:r w:rsidR="00D54975">
              <w:rPr>
                <w:rFonts w:eastAsia="Calibri"/>
                <w:sz w:val="28"/>
                <w:szCs w:val="28"/>
              </w:rPr>
              <w:t xml:space="preserve"> </w:t>
            </w:r>
            <w:r w:rsidR="00D54975" w:rsidRPr="00D54975">
              <w:rPr>
                <w:rFonts w:eastAsia="Calibri"/>
                <w:sz w:val="28"/>
                <w:szCs w:val="28"/>
              </w:rPr>
              <w:t>в благотворительных акциях</w:t>
            </w:r>
            <w:r w:rsidR="00D54975">
              <w:rPr>
                <w:rFonts w:eastAsia="Calibri"/>
                <w:sz w:val="28"/>
                <w:szCs w:val="28"/>
              </w:rPr>
              <w:t>.</w:t>
            </w:r>
            <w:r w:rsidR="00D54975" w:rsidRPr="00D54975">
              <w:rPr>
                <w:rFonts w:eastAsia="Calibri"/>
                <w:sz w:val="28"/>
                <w:szCs w:val="28"/>
              </w:rPr>
              <w:t xml:space="preserve"> </w:t>
            </w:r>
            <w:r w:rsidR="00630E2F">
              <w:rPr>
                <w:rFonts w:eastAsia="Calibri"/>
                <w:sz w:val="28"/>
                <w:szCs w:val="28"/>
              </w:rPr>
              <w:t>Участвовал в праздничных мероприятиях, проводимых аппаратом .</w:t>
            </w:r>
          </w:p>
          <w:p w14:paraId="3F921575" w14:textId="20C1319E" w:rsidR="006D7B4A" w:rsidRPr="00AF127B" w:rsidRDefault="00630E2F" w:rsidP="00630E2F">
            <w:pPr>
              <w:jc w:val="both"/>
            </w:pPr>
            <w:r>
              <w:rPr>
                <w:rFonts w:eastAsia="Calibri"/>
                <w:sz w:val="28"/>
                <w:szCs w:val="20"/>
              </w:rPr>
              <w:t>Также п</w:t>
            </w:r>
            <w:r w:rsidR="00D54975" w:rsidRPr="00D54975">
              <w:rPr>
                <w:rFonts w:eastAsia="Calibri"/>
                <w:sz w:val="28"/>
                <w:szCs w:val="20"/>
              </w:rPr>
              <w:t xml:space="preserve">ринимал участие в </w:t>
            </w:r>
            <w:r w:rsidR="00D54975">
              <w:rPr>
                <w:rFonts w:eastAsia="Calibri"/>
                <w:sz w:val="28"/>
                <w:szCs w:val="20"/>
              </w:rPr>
              <w:t xml:space="preserve">работе </w:t>
            </w:r>
            <w:r w:rsidR="00D54975" w:rsidRPr="00D54975">
              <w:rPr>
                <w:rFonts w:eastAsia="Calibri"/>
                <w:sz w:val="28"/>
                <w:szCs w:val="20"/>
              </w:rPr>
              <w:t>комисси</w:t>
            </w:r>
            <w:r w:rsidR="00D54975">
              <w:rPr>
                <w:rFonts w:eastAsia="Calibri"/>
                <w:sz w:val="28"/>
                <w:szCs w:val="20"/>
              </w:rPr>
              <w:t>й</w:t>
            </w:r>
            <w:r w:rsidR="00D54975" w:rsidRPr="00D54975">
              <w:rPr>
                <w:rFonts w:eastAsia="Calibri"/>
                <w:sz w:val="28"/>
                <w:szCs w:val="20"/>
              </w:rPr>
              <w:t xml:space="preserve"> по открытию работ и приемке выполненных работ по капитальному ремонту общего имущества МКД</w:t>
            </w:r>
            <w:r>
              <w:rPr>
                <w:rFonts w:eastAsia="Calibri"/>
                <w:sz w:val="28"/>
                <w:szCs w:val="20"/>
              </w:rPr>
              <w:t>.</w:t>
            </w:r>
            <w:r w:rsidR="00D54975">
              <w:rPr>
                <w:rFonts w:eastAsia="Calibri"/>
                <w:sz w:val="28"/>
                <w:szCs w:val="20"/>
              </w:rPr>
              <w:t xml:space="preserve"> </w:t>
            </w:r>
          </w:p>
        </w:tc>
      </w:tr>
    </w:tbl>
    <w:p w14:paraId="668CB102" w14:textId="77777777" w:rsidR="006D7B4A" w:rsidRDefault="006D7B4A" w:rsidP="0063148F">
      <w:pPr>
        <w:jc w:val="center"/>
        <w:rPr>
          <w:b/>
          <w:bCs/>
          <w:sz w:val="28"/>
          <w:szCs w:val="28"/>
        </w:rPr>
      </w:pPr>
    </w:p>
    <w:p w14:paraId="3E6F8C84" w14:textId="77777777" w:rsidR="006D7B4A" w:rsidRDefault="006D7B4A"/>
    <w:sectPr w:rsidR="006D7B4A" w:rsidSect="004B589C">
      <w:pgSz w:w="11906" w:h="16838"/>
      <w:pgMar w:top="794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48F"/>
    <w:rsid w:val="00020456"/>
    <w:rsid w:val="000802A3"/>
    <w:rsid w:val="00087CBB"/>
    <w:rsid w:val="00097F29"/>
    <w:rsid w:val="000E0177"/>
    <w:rsid w:val="000E0E76"/>
    <w:rsid w:val="001208EC"/>
    <w:rsid w:val="001234A1"/>
    <w:rsid w:val="00153360"/>
    <w:rsid w:val="00171631"/>
    <w:rsid w:val="001B58D0"/>
    <w:rsid w:val="001D2024"/>
    <w:rsid w:val="001F3F25"/>
    <w:rsid w:val="00256BE3"/>
    <w:rsid w:val="002E0282"/>
    <w:rsid w:val="003026A4"/>
    <w:rsid w:val="003162D5"/>
    <w:rsid w:val="003315F4"/>
    <w:rsid w:val="00345A5B"/>
    <w:rsid w:val="00385D7B"/>
    <w:rsid w:val="00412B82"/>
    <w:rsid w:val="00413CC1"/>
    <w:rsid w:val="004B589C"/>
    <w:rsid w:val="0062721E"/>
    <w:rsid w:val="00630E2F"/>
    <w:rsid w:val="0063148F"/>
    <w:rsid w:val="00635704"/>
    <w:rsid w:val="00657D8C"/>
    <w:rsid w:val="00677F91"/>
    <w:rsid w:val="00696E32"/>
    <w:rsid w:val="006D7B4A"/>
    <w:rsid w:val="006E7C66"/>
    <w:rsid w:val="006F6CD5"/>
    <w:rsid w:val="007A0A02"/>
    <w:rsid w:val="007E018D"/>
    <w:rsid w:val="007E6111"/>
    <w:rsid w:val="0081610D"/>
    <w:rsid w:val="00873EE6"/>
    <w:rsid w:val="008B0CD1"/>
    <w:rsid w:val="008E2B97"/>
    <w:rsid w:val="008E52CA"/>
    <w:rsid w:val="0091650D"/>
    <w:rsid w:val="009217DE"/>
    <w:rsid w:val="009D3D00"/>
    <w:rsid w:val="00A95A45"/>
    <w:rsid w:val="00AB2A67"/>
    <w:rsid w:val="00AF127B"/>
    <w:rsid w:val="00B475FF"/>
    <w:rsid w:val="00B67901"/>
    <w:rsid w:val="00BB4AEC"/>
    <w:rsid w:val="00BC0789"/>
    <w:rsid w:val="00BC7939"/>
    <w:rsid w:val="00C15820"/>
    <w:rsid w:val="00C26B73"/>
    <w:rsid w:val="00C4469C"/>
    <w:rsid w:val="00C560F7"/>
    <w:rsid w:val="00C80A0C"/>
    <w:rsid w:val="00CE6481"/>
    <w:rsid w:val="00D25720"/>
    <w:rsid w:val="00D54975"/>
    <w:rsid w:val="00D61C89"/>
    <w:rsid w:val="00D92196"/>
    <w:rsid w:val="00DC5381"/>
    <w:rsid w:val="00DC69EB"/>
    <w:rsid w:val="00DF2E89"/>
    <w:rsid w:val="00E06FE0"/>
    <w:rsid w:val="00E426F4"/>
    <w:rsid w:val="00E64CC4"/>
    <w:rsid w:val="00E670CB"/>
    <w:rsid w:val="00F25548"/>
    <w:rsid w:val="00F32E4A"/>
    <w:rsid w:val="00F67ED0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F1450"/>
  <w15:docId w15:val="{5ADB0D33-9EB9-4F4A-AA50-8648C30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1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48F"/>
    <w:rPr>
      <w:rFonts w:ascii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a3">
    <w:name w:val="Body Text Indent"/>
    <w:basedOn w:val="a"/>
    <w:link w:val="a4"/>
    <w:uiPriority w:val="99"/>
    <w:rsid w:val="0063148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314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677F91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097F2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677F91"/>
    <w:rPr>
      <w:rFonts w:ascii="Courier New" w:hAnsi="Courier New"/>
      <w:lang w:val="ru-RU" w:eastAsia="ru-RU"/>
    </w:rPr>
  </w:style>
  <w:style w:type="character" w:styleId="a7">
    <w:name w:val="Strong"/>
    <w:qFormat/>
    <w:locked/>
    <w:rsid w:val="00D92196"/>
    <w:rPr>
      <w:b/>
      <w:bCs/>
    </w:rPr>
  </w:style>
  <w:style w:type="paragraph" w:customStyle="1" w:styleId="default">
    <w:name w:val="default"/>
    <w:basedOn w:val="a"/>
    <w:rsid w:val="00D92196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34</cp:revision>
  <dcterms:created xsi:type="dcterms:W3CDTF">2018-12-26T05:41:00Z</dcterms:created>
  <dcterms:modified xsi:type="dcterms:W3CDTF">2023-12-07T16:26:00Z</dcterms:modified>
</cp:coreProperties>
</file>