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0AFD2" w14:textId="77777777" w:rsidR="00A2635E" w:rsidRPr="00DE302A" w:rsidRDefault="00A2635E" w:rsidP="00A2635E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0320EF12" wp14:editId="218027EF">
            <wp:simplePos x="0" y="0"/>
            <wp:positionH relativeFrom="column">
              <wp:posOffset>2480310</wp:posOffset>
            </wp:positionH>
            <wp:positionV relativeFrom="paragraph">
              <wp:posOffset>-52070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600ED" w14:textId="77777777" w:rsidR="00A2635E" w:rsidRPr="00DE302A" w:rsidRDefault="00A2635E" w:rsidP="00A2635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DE64AE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75C94638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4597B879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688CC39C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7B3926B6" w14:textId="77777777" w:rsidR="00A2635E" w:rsidRPr="00DE302A" w:rsidRDefault="00A2635E" w:rsidP="00A2635E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5A8F1BA9" w14:textId="77777777" w:rsidR="00A2635E" w:rsidRPr="00DE302A" w:rsidRDefault="00A2635E" w:rsidP="00A2635E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512DD" w14:textId="77777777" w:rsidR="00A2635E" w:rsidRPr="00DE302A" w:rsidRDefault="00A2635E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51746A" w14:textId="77777777" w:rsidR="00E86918" w:rsidRDefault="00E86918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BCEF7" w14:textId="7412BD19" w:rsidR="00A2635E" w:rsidRPr="00DE302A" w:rsidRDefault="00CF15A0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№ -РСД</w:t>
      </w:r>
    </w:p>
    <w:p w14:paraId="106FA603" w14:textId="77777777" w:rsidR="00A2635E" w:rsidRDefault="00A2635E" w:rsidP="00A2635E">
      <w:pPr>
        <w:widowControl w:val="0"/>
        <w:autoSpaceDE w:val="0"/>
        <w:autoSpaceDN w:val="0"/>
        <w:adjustRightInd w:val="0"/>
        <w:ind w:right="46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0711F" w14:textId="77777777" w:rsidR="002566DD" w:rsidRPr="00D22BA9" w:rsidRDefault="002566DD" w:rsidP="002566DD">
      <w:pPr>
        <w:pStyle w:val="ConsPlusNormal"/>
        <w:ind w:right="3595"/>
        <w:jc w:val="both"/>
        <w:rPr>
          <w:iCs/>
        </w:rPr>
      </w:pPr>
      <w:r w:rsidRPr="00D22BA9">
        <w:t xml:space="preserve">Об утверждении порядка </w:t>
      </w:r>
      <w:r w:rsidRPr="00D22BA9">
        <w:rPr>
          <w:bCs w:val="0"/>
        </w:rPr>
        <w:t xml:space="preserve">сообщения </w:t>
      </w:r>
      <w:r w:rsidRPr="00D22BA9">
        <w:t>отдельными категориями лиц</w:t>
      </w:r>
      <w:r w:rsidRPr="00D22BA9">
        <w:rPr>
          <w:bCs w:val="0"/>
        </w:rPr>
        <w:t xml:space="preserve"> </w:t>
      </w:r>
      <w:r w:rsidRPr="00D22BA9">
        <w:rPr>
          <w:lang w:eastAsia="en-US"/>
        </w:rPr>
        <w:t>о получении подарка</w:t>
      </w:r>
      <w:r w:rsidRPr="00D22BA9">
        <w:rPr>
          <w:bCs w:val="0"/>
        </w:rPr>
        <w:t xml:space="preserve"> </w:t>
      </w:r>
      <w:r w:rsidRPr="00D22BA9">
        <w:rPr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140764D" w14:textId="77777777" w:rsidR="00EA2FD2" w:rsidRDefault="00EA2FD2"/>
    <w:p w14:paraId="710718C0" w14:textId="77777777" w:rsidR="000A1DF3" w:rsidRDefault="000A1DF3" w:rsidP="000A1DF3">
      <w:pPr>
        <w:pStyle w:val="ConsPlusNormal"/>
        <w:ind w:firstLine="720"/>
        <w:jc w:val="both"/>
        <w:rPr>
          <w:b w:val="0"/>
        </w:rPr>
      </w:pPr>
      <w:r w:rsidRPr="00111684">
        <w:rPr>
          <w:b w:val="0"/>
        </w:rPr>
        <w:t xml:space="preserve">На основании пункта 5 части 1 статьи 14 Федерального закона от 2 марта 2007 года № 25-ФЗ «О муниципальной службе в </w:t>
      </w:r>
      <w:r w:rsidRPr="00111684">
        <w:rPr>
          <w:b w:val="0"/>
        </w:rPr>
        <w:br/>
        <w:t>Российской Федерации», пункта 7 части 3 статьи 12.1 Федерального закона от 25 декабря 2008 года № 273-ФЗ  «О противодействии коррупции» и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384D611B" w14:textId="77777777" w:rsidR="00DE35F1" w:rsidRPr="005343CE" w:rsidRDefault="00DE35F1" w:rsidP="00DE35F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bookmarkStart w:id="0" w:name="_Hlk184636383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решил:</w:t>
      </w:r>
    </w:p>
    <w:p w14:paraId="0B931D42" w14:textId="77777777" w:rsidR="00DE35F1" w:rsidRDefault="00B808F1" w:rsidP="00E86918">
      <w:pPr>
        <w:pStyle w:val="ConsPlusNormal"/>
        <w:numPr>
          <w:ilvl w:val="0"/>
          <w:numId w:val="1"/>
        </w:numPr>
        <w:ind w:left="0" w:firstLine="720"/>
        <w:jc w:val="both"/>
        <w:rPr>
          <w:b w:val="0"/>
        </w:rPr>
      </w:pPr>
      <w:r w:rsidRPr="00B808F1">
        <w:rPr>
          <w:b w:val="0"/>
        </w:rPr>
        <w:t>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 (приложение).</w:t>
      </w:r>
    </w:p>
    <w:p w14:paraId="25D6154A" w14:textId="77777777" w:rsidR="00E86918" w:rsidRDefault="00E86918" w:rsidP="00E86918">
      <w:pPr>
        <w:pStyle w:val="ConsPlusNormal"/>
        <w:numPr>
          <w:ilvl w:val="0"/>
          <w:numId w:val="1"/>
        </w:numPr>
        <w:ind w:left="0" w:firstLine="720"/>
        <w:jc w:val="both"/>
        <w:rPr>
          <w:b w:val="0"/>
        </w:rPr>
      </w:pPr>
      <w:r w:rsidRPr="00E86918">
        <w:rPr>
          <w:b w:val="0"/>
        </w:rPr>
        <w:lastRenderedPageBreak/>
        <w:t>Признать утратившими силу решени</w:t>
      </w:r>
      <w:r>
        <w:rPr>
          <w:b w:val="0"/>
        </w:rPr>
        <w:t>я</w:t>
      </w:r>
      <w:r w:rsidRPr="00E86918">
        <w:rPr>
          <w:b w:val="0"/>
        </w:rPr>
        <w:t xml:space="preserve"> Совета депутатов муниципального округа Лианозово</w:t>
      </w:r>
      <w:r>
        <w:rPr>
          <w:b w:val="0"/>
        </w:rPr>
        <w:t>:</w:t>
      </w:r>
    </w:p>
    <w:p w14:paraId="20FB8716" w14:textId="77777777" w:rsidR="00DC2E19" w:rsidRDefault="00E86918" w:rsidP="00131C20">
      <w:pPr>
        <w:pStyle w:val="ConsPlusNormal"/>
        <w:ind w:firstLine="720"/>
        <w:jc w:val="both"/>
        <w:rPr>
          <w:b w:val="0"/>
          <w:iCs/>
        </w:rPr>
      </w:pPr>
      <w:r>
        <w:rPr>
          <w:b w:val="0"/>
        </w:rPr>
        <w:t xml:space="preserve">- </w:t>
      </w:r>
      <w:r w:rsidRPr="00E86918">
        <w:rPr>
          <w:b w:val="0"/>
        </w:rPr>
        <w:t xml:space="preserve">от </w:t>
      </w:r>
      <w:r w:rsidR="00DC2E19" w:rsidRPr="00E86918">
        <w:rPr>
          <w:b w:val="0"/>
        </w:rPr>
        <w:t>20.09.2016 № 101-РСД</w:t>
      </w:r>
      <w:r>
        <w:rPr>
          <w:b w:val="0"/>
        </w:rPr>
        <w:t xml:space="preserve"> «</w:t>
      </w:r>
      <w:r w:rsidR="00DC2E19" w:rsidRPr="00E86918">
        <w:rPr>
          <w:b w:val="0"/>
        </w:rPr>
        <w:t xml:space="preserve">Об утверждении порядка </w:t>
      </w:r>
      <w:r w:rsidR="00DC2E19" w:rsidRPr="00E86918">
        <w:rPr>
          <w:b w:val="0"/>
          <w:bCs w:val="0"/>
        </w:rPr>
        <w:t xml:space="preserve">сообщения </w:t>
      </w:r>
      <w:r w:rsidR="00DC2E19" w:rsidRPr="00E86918">
        <w:rPr>
          <w:b w:val="0"/>
        </w:rPr>
        <w:t>отдельными категориями лиц</w:t>
      </w:r>
      <w:r w:rsidR="00DC2E19" w:rsidRPr="00E86918">
        <w:rPr>
          <w:b w:val="0"/>
          <w:bCs w:val="0"/>
        </w:rPr>
        <w:t xml:space="preserve"> </w:t>
      </w:r>
      <w:r w:rsidR="00DC2E19" w:rsidRPr="00E86918">
        <w:rPr>
          <w:b w:val="0"/>
          <w:lang w:eastAsia="en-US"/>
        </w:rPr>
        <w:t>о получении подарка</w:t>
      </w:r>
      <w:r w:rsidR="00DC2E19" w:rsidRPr="00E86918">
        <w:rPr>
          <w:b w:val="0"/>
          <w:bCs w:val="0"/>
        </w:rPr>
        <w:t xml:space="preserve"> </w:t>
      </w:r>
      <w:r w:rsidR="00DC2E19" w:rsidRPr="00E86918">
        <w:rPr>
          <w:b w:val="0"/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131C20">
        <w:rPr>
          <w:b w:val="0"/>
          <w:iCs/>
        </w:rPr>
        <w:t>»;</w:t>
      </w:r>
    </w:p>
    <w:p w14:paraId="6C7A0A3E" w14:textId="77777777" w:rsidR="00DF4D2B" w:rsidRPr="00DF4D2B" w:rsidRDefault="00131C20" w:rsidP="00131C20">
      <w:pPr>
        <w:pStyle w:val="ConsPlusNormal"/>
        <w:ind w:firstLine="720"/>
        <w:jc w:val="both"/>
      </w:pPr>
      <w:r>
        <w:rPr>
          <w:b w:val="0"/>
          <w:iCs/>
        </w:rPr>
        <w:t xml:space="preserve">- </w:t>
      </w:r>
      <w:r w:rsidRPr="00131C20">
        <w:rPr>
          <w:b w:val="0"/>
          <w:iCs/>
        </w:rPr>
        <w:t xml:space="preserve">от </w:t>
      </w:r>
      <w:r w:rsidR="00DF4D2B" w:rsidRPr="00DF4D2B">
        <w:rPr>
          <w:rFonts w:eastAsia="Times New Roman" w:cs="Courier New"/>
          <w:b w:val="0"/>
        </w:rPr>
        <w:t xml:space="preserve">05.09.2024 № 63-РСД </w:t>
      </w:r>
      <w:r w:rsidRPr="00131C20">
        <w:rPr>
          <w:rFonts w:eastAsia="Times New Roman" w:cs="Courier New"/>
          <w:b w:val="0"/>
        </w:rPr>
        <w:t>«</w:t>
      </w:r>
      <w:r w:rsidR="00DF4D2B" w:rsidRPr="00DF4D2B">
        <w:rPr>
          <w:b w:val="0"/>
        </w:rPr>
        <w:t>О внесении изменений в решение Совета депутатов муниципального округа Лианозово от 20.09.2016</w:t>
      </w:r>
      <w:r>
        <w:rPr>
          <w:b w:val="0"/>
        </w:rPr>
        <w:t xml:space="preserve"> </w:t>
      </w:r>
      <w:r w:rsidR="00DF4D2B" w:rsidRPr="00DF4D2B">
        <w:rPr>
          <w:b w:val="0"/>
        </w:rPr>
        <w:t>№ 101-РСД</w:t>
      </w:r>
      <w:r w:rsidRPr="00131C20">
        <w:rPr>
          <w:b w:val="0"/>
          <w:bCs w:val="0"/>
        </w:rPr>
        <w:t>».</w:t>
      </w:r>
    </w:p>
    <w:p w14:paraId="20E7CFA8" w14:textId="77777777" w:rsidR="00D313ED" w:rsidRPr="00583279" w:rsidRDefault="00D313ED" w:rsidP="00D313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78161F7E" w14:textId="77777777" w:rsidR="00D313ED" w:rsidRPr="00583279" w:rsidRDefault="00D313ED" w:rsidP="00D313ED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uppressAutoHyphens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03C31F36" w14:textId="77777777" w:rsidR="00D313ED" w:rsidRPr="00583279" w:rsidRDefault="00D313ED" w:rsidP="00D313ED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главу </w:t>
      </w:r>
      <w:bookmarkStart w:id="1" w:name="_Hlk183591257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Журкову М.И.</w:t>
      </w:r>
    </w:p>
    <w:p w14:paraId="6F910699" w14:textId="77777777" w:rsidR="00D313ED" w:rsidRPr="00583279" w:rsidRDefault="00D313ED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70D53" w14:textId="4FE77D87" w:rsidR="00D313ED" w:rsidRDefault="00D313ED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7726A" w14:textId="447D4C8F" w:rsidR="00094671" w:rsidRDefault="00094671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EF420" w14:textId="77777777" w:rsidR="00094671" w:rsidRPr="00583279" w:rsidRDefault="00094671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p w14:paraId="6E86F8CC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</w:t>
      </w:r>
    </w:p>
    <w:p w14:paraId="4B03AD89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</w:t>
      </w: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</w:p>
    <w:p w14:paraId="67252B52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Лианозово в городе Москве                                                        М.И. Журкова</w:t>
      </w:r>
    </w:p>
    <w:p w14:paraId="17FBDEBB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C5BAA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5574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4CC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87696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A41D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CBDEE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F31B9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34D04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E5EE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AC21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3E855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4DCC6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64DE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68230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D2FED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44B54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A79C8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EC434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9C181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137B1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28C97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7079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F8FDA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5305" w14:textId="77777777" w:rsidR="00D313ED" w:rsidRPr="00583279" w:rsidRDefault="00D313ED" w:rsidP="00D313ED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14D3C2D5" w14:textId="77777777" w:rsidR="00D313ED" w:rsidRPr="00583279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депутатов </w:t>
      </w:r>
    </w:p>
    <w:p w14:paraId="1AE61AF5" w14:textId="77777777" w:rsidR="00D313ED" w:rsidRPr="00583279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8A4D79D" w14:textId="0B394125" w:rsidR="00D313ED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F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13.11</w:t>
      </w: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 №    -РСД</w:t>
      </w:r>
    </w:p>
    <w:p w14:paraId="36F054C3" w14:textId="77777777" w:rsidR="007A427F" w:rsidRDefault="007A427F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F0958E" w14:textId="77777777" w:rsidR="007A427F" w:rsidRPr="00111684" w:rsidRDefault="007A427F" w:rsidP="007A427F">
      <w:pPr>
        <w:tabs>
          <w:tab w:val="left" w:pos="9638"/>
        </w:tabs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>Порядок</w:t>
      </w:r>
    </w:p>
    <w:p w14:paraId="74A644D2" w14:textId="77777777" w:rsidR="007A427F" w:rsidRPr="00111684" w:rsidRDefault="007A427F" w:rsidP="007A427F">
      <w:pPr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b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b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b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9AB1D22" w14:textId="77777777" w:rsidR="007A427F" w:rsidRPr="00111684" w:rsidRDefault="007A427F" w:rsidP="007A427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896A1C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>1. </w:t>
      </w:r>
      <w:r w:rsidRPr="00111684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 xml:space="preserve">главой </w:t>
      </w:r>
      <w:r w:rsidR="00353CF9" w:rsidRPr="00353CF9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="00353CF9">
        <w:rPr>
          <w:rFonts w:ascii="Times New Roman" w:hAnsi="Times New Roman"/>
          <w:sz w:val="28"/>
          <w:szCs w:val="28"/>
        </w:rPr>
        <w:t xml:space="preserve">(далее – глава муниципального округа) </w:t>
      </w:r>
      <w:r w:rsidRPr="00111684">
        <w:rPr>
          <w:rFonts w:ascii="Times New Roman" w:hAnsi="Times New Roman"/>
          <w:sz w:val="28"/>
          <w:szCs w:val="28"/>
        </w:rPr>
        <w:t xml:space="preserve">и муниципальными служащими аппарата Совета депутатов </w:t>
      </w:r>
      <w:r w:rsidR="00353CF9" w:rsidRPr="00353CF9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111684">
        <w:rPr>
          <w:rFonts w:ascii="Times New Roman" w:hAnsi="Times New Roman"/>
          <w:sz w:val="28"/>
          <w:szCs w:val="28"/>
        </w:rPr>
        <w:t xml:space="preserve"> (далее – муниципальные служащие</w:t>
      </w:r>
      <w:r w:rsidR="00353CF9">
        <w:rPr>
          <w:rFonts w:ascii="Times New Roman" w:hAnsi="Times New Roman"/>
          <w:sz w:val="28"/>
          <w:szCs w:val="28"/>
        </w:rPr>
        <w:t>, аппарат</w:t>
      </w:r>
      <w:r w:rsidR="00323E09">
        <w:rPr>
          <w:rFonts w:ascii="Times New Roman" w:hAnsi="Times New Roman"/>
          <w:sz w:val="28"/>
          <w:szCs w:val="28"/>
        </w:rPr>
        <w:t xml:space="preserve"> Совета депутатов</w:t>
      </w:r>
      <w:r w:rsidRPr="00111684">
        <w:rPr>
          <w:rFonts w:ascii="Times New Roman" w:hAnsi="Times New Roman"/>
          <w:sz w:val="28"/>
          <w:szCs w:val="28"/>
        </w:rPr>
        <w:t>)</w:t>
      </w:r>
      <w:r w:rsidRPr="00111684">
        <w:rPr>
          <w:rFonts w:ascii="Times New Roman" w:hAnsi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</w:t>
      </w:r>
      <w:r w:rsidRPr="00111684">
        <w:rPr>
          <w:rFonts w:ascii="Times New Roman" w:hAnsi="Times New Roman"/>
          <w:sz w:val="28"/>
          <w:szCs w:val="28"/>
        </w:rPr>
        <w:t>должностным положением</w:t>
      </w:r>
      <w:r w:rsidRPr="00111684">
        <w:rPr>
          <w:rFonts w:ascii="Times New Roman" w:hAnsi="Times New Roman"/>
          <w:bCs/>
          <w:sz w:val="28"/>
          <w:szCs w:val="28"/>
        </w:rPr>
        <w:t xml:space="preserve"> (</w:t>
      </w:r>
      <w:r w:rsidRPr="00111684">
        <w:rPr>
          <w:rFonts w:ascii="Times New Roman" w:hAnsi="Times New Roman"/>
          <w:sz w:val="28"/>
          <w:szCs w:val="28"/>
        </w:rPr>
        <w:t>осуществлением полномочий</w:t>
      </w:r>
      <w:r w:rsidRPr="00111684">
        <w:rPr>
          <w:rFonts w:ascii="Times New Roman" w:hAnsi="Times New Roman"/>
          <w:bCs/>
          <w:sz w:val="28"/>
          <w:szCs w:val="28"/>
        </w:rPr>
        <w:t xml:space="preserve">) или исполнением ими </w:t>
      </w:r>
      <w:r w:rsidRPr="00111684">
        <w:rPr>
          <w:rFonts w:ascii="Times New Roman" w:hAnsi="Times New Roman"/>
          <w:sz w:val="28"/>
          <w:szCs w:val="28"/>
        </w:rPr>
        <w:t xml:space="preserve">должностных обязанностей </w:t>
      </w:r>
      <w:r w:rsidRPr="00111684">
        <w:rPr>
          <w:rFonts w:ascii="Times New Roman" w:hAnsi="Times New Roman"/>
          <w:bCs/>
          <w:sz w:val="28"/>
          <w:szCs w:val="28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111684">
        <w:rPr>
          <w:rFonts w:ascii="Times New Roman" w:hAnsi="Times New Roman"/>
          <w:sz w:val="28"/>
          <w:szCs w:val="28"/>
        </w:rPr>
        <w:t>.</w:t>
      </w:r>
    </w:p>
    <w:p w14:paraId="46B875F5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2. 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</w:t>
      </w:r>
      <w:r w:rsidRPr="00111684">
        <w:rPr>
          <w:rFonts w:ascii="Times New Roman" w:hAnsi="Times New Roman"/>
          <w:sz w:val="28"/>
          <w:szCs w:val="28"/>
        </w:rPr>
        <w:lastRenderedPageBreak/>
        <w:t xml:space="preserve">средств, вырученных от его реализации, утвержденного постановлением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Pr="00111684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111684">
        <w:rPr>
          <w:rFonts w:ascii="Times New Roman" w:hAnsi="Times New Roman"/>
          <w:sz w:val="28"/>
          <w:szCs w:val="28"/>
          <w:lang w:eastAsia="ru-RU"/>
        </w:rPr>
        <w:t>9</w:t>
      </w:r>
      <w:r w:rsidRPr="00111684">
        <w:rPr>
          <w:rFonts w:ascii="Times New Roman" w:hAnsi="Times New Roman"/>
          <w:sz w:val="28"/>
          <w:szCs w:val="28"/>
        </w:rPr>
        <w:t xml:space="preserve"> января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Pr="00111684">
        <w:rPr>
          <w:rFonts w:ascii="Times New Roman" w:hAnsi="Times New Roman"/>
          <w:sz w:val="28"/>
          <w:szCs w:val="28"/>
        </w:rPr>
        <w:t>года №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 10.</w:t>
      </w:r>
    </w:p>
    <w:p w14:paraId="2D922447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3. Глава муниципального округа, муниципальные служащие не вправе получать подарки от физических (юридических) лиц в связи с их должностным положением (осуществлением полномочий) или исполнением ими должностных обязанностей, за исключением подарков, полученных в связи с участием в официальных мероприятиях.</w:t>
      </w:r>
    </w:p>
    <w:p w14:paraId="5A867D53" w14:textId="4AF45E6F" w:rsidR="007A427F" w:rsidRPr="00C62B6D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4. Глава муниципального округа, муниципальные служащие обязаны в соответствии с настоящим Порядком сообщать обо всех случаях получения подарка в связи с участием в официальных мероприятиях </w:t>
      </w:r>
      <w:r w:rsidRPr="00C62B6D">
        <w:rPr>
          <w:rFonts w:ascii="Times New Roman" w:hAnsi="Times New Roman"/>
          <w:sz w:val="28"/>
          <w:szCs w:val="28"/>
        </w:rPr>
        <w:t>аппарат</w:t>
      </w:r>
      <w:r w:rsidR="00C62B6D" w:rsidRPr="00C62B6D">
        <w:rPr>
          <w:rFonts w:ascii="Times New Roman" w:hAnsi="Times New Roman"/>
          <w:sz w:val="28"/>
          <w:szCs w:val="28"/>
        </w:rPr>
        <w:t>а</w:t>
      </w:r>
      <w:r w:rsidRPr="00C62B6D">
        <w:rPr>
          <w:rFonts w:ascii="Times New Roman" w:hAnsi="Times New Roman"/>
          <w:sz w:val="28"/>
          <w:szCs w:val="28"/>
        </w:rPr>
        <w:t xml:space="preserve"> Совета де</w:t>
      </w:r>
      <w:r w:rsidR="00323E09" w:rsidRPr="00C62B6D">
        <w:rPr>
          <w:rFonts w:ascii="Times New Roman" w:hAnsi="Times New Roman"/>
          <w:sz w:val="28"/>
          <w:szCs w:val="28"/>
        </w:rPr>
        <w:t>путатов</w:t>
      </w:r>
      <w:r w:rsidRPr="00C62B6D">
        <w:rPr>
          <w:rFonts w:ascii="Times New Roman" w:hAnsi="Times New Roman"/>
          <w:sz w:val="28"/>
          <w:szCs w:val="28"/>
        </w:rPr>
        <w:t>.</w:t>
      </w:r>
    </w:p>
    <w:p w14:paraId="7482C891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r w:rsidRPr="00C62B6D">
        <w:rPr>
          <w:b w:val="0"/>
        </w:rPr>
        <w:t>5. Сообщение оформляется в письменной форме в виде</w:t>
      </w:r>
      <w:r w:rsidRPr="00111684">
        <w:rPr>
          <w:b w:val="0"/>
        </w:rPr>
        <w:t xml:space="preserve"> уведомления о получении подарка в связи с участием в официальных мероприятиях (далее – уведомление), составленного по форме согласно приложению 1 к настоящему Порядку.</w:t>
      </w:r>
    </w:p>
    <w:p w14:paraId="585566B3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6. Уведомление, не позднее 3 рабочих дней со дня получения подарка, представляется муниципальному служащему аппарата Совета депутатов, к должностным обязанностям которого отнесено ведение работы с уведомлениями.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F51BCF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64"/>
      <w:bookmarkEnd w:id="3"/>
      <w:r w:rsidRPr="00111684">
        <w:rPr>
          <w:rFonts w:ascii="Times New Roman" w:hAnsi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DCB24B3" w14:textId="77777777" w:rsidR="007A427F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57BE">
        <w:rPr>
          <w:rFonts w:ascii="Times New Roman" w:hAnsi="Times New Roman"/>
          <w:bCs/>
          <w:sz w:val="28"/>
          <w:szCs w:val="28"/>
          <w:lang w:eastAsia="ru-RU"/>
        </w:rPr>
        <w:t xml:space="preserve">В случае наступления не зависящих от главы муниципального округа, 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 273-ФЗ </w:t>
      </w:r>
      <w:r>
        <w:rPr>
          <w:rFonts w:ascii="Times New Roman" w:hAnsi="Times New Roman"/>
          <w:bCs/>
          <w:sz w:val="28"/>
          <w:szCs w:val="28"/>
          <w:lang w:eastAsia="ru-RU"/>
        </w:rPr>
        <w:t>«О противодействии коррупции».</w:t>
      </w:r>
    </w:p>
    <w:p w14:paraId="554BC01E" w14:textId="77777777" w:rsidR="007A427F" w:rsidRPr="00694E1E" w:rsidRDefault="007A427F" w:rsidP="00694E1E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4E1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4E1E">
        <w:rPr>
          <w:rFonts w:ascii="Times New Roman" w:hAnsi="Times New Roman" w:cs="Times New Roman"/>
          <w:sz w:val="28"/>
          <w:szCs w:val="28"/>
        </w:rPr>
        <w:t xml:space="preserve">7. Уведомление составляется в 2 экземплярах, один из которых возвращается главе муниципального округа, муниципальному служащему, представившему уведомление, с отметкой о регистрации в журнале регистрации уведомлений, оформленному согласно приложению 2 к настоящему Порядку, другой экземпляр </w:t>
      </w:r>
      <w:r w:rsidRPr="00694E1E">
        <w:rPr>
          <w:rFonts w:ascii="Times New Roman" w:hAnsi="Times New Roman" w:cs="Times New Roman"/>
          <w:iCs/>
          <w:sz w:val="28"/>
          <w:szCs w:val="28"/>
        </w:rPr>
        <w:t xml:space="preserve">направляется в комиссию </w:t>
      </w:r>
      <w:r w:rsidRPr="00694E1E">
        <w:rPr>
          <w:rFonts w:ascii="Times New Roman" w:hAnsi="Times New Roman" w:cs="Times New Roman"/>
          <w:sz w:val="28"/>
          <w:szCs w:val="28"/>
        </w:rPr>
        <w:t xml:space="preserve">аппарата Совета депутатов   </w:t>
      </w:r>
      <w:r w:rsidRPr="00694E1E">
        <w:rPr>
          <w:rFonts w:ascii="Times New Roman" w:hAnsi="Times New Roman" w:cs="Times New Roman"/>
          <w:iCs/>
          <w:sz w:val="28"/>
          <w:szCs w:val="28"/>
        </w:rPr>
        <w:t xml:space="preserve">по поступлению и выбытию активов, образованную в соответствии с законодательством о бухгалтерском учете (далее – Комиссия). </w:t>
      </w:r>
    </w:p>
    <w:p w14:paraId="5616179D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bookmarkStart w:id="4" w:name="P68"/>
      <w:bookmarkEnd w:id="4"/>
      <w:r w:rsidRPr="00111684">
        <w:rPr>
          <w:b w:val="0"/>
        </w:rPr>
        <w:t xml:space="preserve">8. Подарок, стоимость которого подтверждается документами и превышает три тысячи рублей либо стоимость которого </w:t>
      </w:r>
      <w:r w:rsidRPr="00111684">
        <w:rPr>
          <w:b w:val="0"/>
          <w:bCs w:val="0"/>
        </w:rPr>
        <w:t>получившему его муниципальному служащему неизвестна</w:t>
      </w:r>
      <w:r w:rsidRPr="00111684">
        <w:rPr>
          <w:b w:val="0"/>
        </w:rPr>
        <w:t xml:space="preserve">, сдается муниципальному служащему </w:t>
      </w:r>
      <w:r w:rsidRPr="00111684">
        <w:rPr>
          <w:b w:val="0"/>
          <w:bCs w:val="0"/>
        </w:rPr>
        <w:t>аппарата Совета депутатов</w:t>
      </w:r>
      <w:r w:rsidRPr="00111684">
        <w:rPr>
          <w:b w:val="0"/>
          <w:iCs/>
        </w:rPr>
        <w:t>, 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Pr="00111684">
        <w:rPr>
          <w:b w:val="0"/>
        </w:rPr>
        <w:t xml:space="preserve">, который принимает его на хранение по акту приема-передачи, составленному согласно приложению 3 к </w:t>
      </w:r>
      <w:r w:rsidRPr="00111684">
        <w:rPr>
          <w:b w:val="0"/>
        </w:rPr>
        <w:lastRenderedPageBreak/>
        <w:t>настоящему Порядку, не позднее 5 рабочих дней со дня регистрации уведомления.</w:t>
      </w:r>
    </w:p>
    <w:p w14:paraId="2894BE4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9. Подарок, полученный главой муниципального округа, независимо от его стоимости, подлежит передаче на хранение в порядке, предусмотренном пунктом </w:t>
      </w:r>
      <w:hyperlink w:anchor="P68" w:history="1">
        <w:r w:rsidRPr="00111684">
          <w:rPr>
            <w:rFonts w:ascii="Times New Roman" w:hAnsi="Times New Roman"/>
            <w:sz w:val="28"/>
            <w:szCs w:val="28"/>
          </w:rPr>
          <w:t>8</w:t>
        </w:r>
      </w:hyperlink>
      <w:r w:rsidRPr="0011168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6D544DE8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10. 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63DAC4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bCs w:val="0"/>
        </w:rPr>
      </w:pPr>
      <w:r w:rsidRPr="00111684">
        <w:rPr>
          <w:b w:val="0"/>
        </w:rPr>
        <w:t xml:space="preserve">11.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</w:t>
      </w:r>
      <w:r w:rsidRPr="00111684">
        <w:rPr>
          <w:b w:val="0"/>
          <w:bCs w:val="0"/>
        </w:rPr>
        <w:t>с привлечением Комиссии</w:t>
      </w:r>
      <w:r w:rsidRPr="00111684">
        <w:rPr>
          <w:b w:val="0"/>
        </w:rPr>
        <w:t xml:space="preserve">. Сведения о рыночной цене подтверждаются документально, а при невозможности документального подтверждения – экспертным путем. </w:t>
      </w:r>
      <w:r w:rsidRPr="00111684">
        <w:rPr>
          <w:b w:val="0"/>
          <w:bCs w:val="0"/>
        </w:rPr>
        <w:t xml:space="preserve">В случае если стоимость подарка не превышает трех тысяч рублей, он возвращается сдавшему его </w:t>
      </w:r>
      <w:r w:rsidRPr="00111684">
        <w:rPr>
          <w:b w:val="0"/>
        </w:rPr>
        <w:t xml:space="preserve">лицу </w:t>
      </w:r>
      <w:r w:rsidRPr="00111684">
        <w:rPr>
          <w:b w:val="0"/>
          <w:bCs w:val="0"/>
        </w:rPr>
        <w:t>по акту возврата подарка, составленному согласно приложению 4 к настоящему Порядку.</w:t>
      </w:r>
    </w:p>
    <w:p w14:paraId="1705ED8B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12.   М</w:t>
      </w:r>
      <w:r w:rsidRPr="0011168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111684">
        <w:rPr>
          <w:rFonts w:ascii="Times New Roman" w:hAnsi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муниципального округа Лианозово</w:t>
      </w:r>
      <w:r w:rsidR="00694E1E">
        <w:rPr>
          <w:rFonts w:ascii="Times New Roman" w:hAnsi="Times New Roman"/>
          <w:sz w:val="28"/>
          <w:szCs w:val="28"/>
        </w:rPr>
        <w:t xml:space="preserve"> в городе Москве</w:t>
      </w:r>
      <w:r w:rsidRPr="00111684">
        <w:rPr>
          <w:rFonts w:ascii="Times New Roman" w:hAnsi="Times New Roman"/>
          <w:sz w:val="28"/>
          <w:szCs w:val="28"/>
        </w:rPr>
        <w:t>.</w:t>
      </w:r>
    </w:p>
    <w:p w14:paraId="59769C40" w14:textId="77777777" w:rsidR="007A427F" w:rsidRPr="00B42467" w:rsidRDefault="007A427F" w:rsidP="007A427F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5" w:name="P75"/>
      <w:bookmarkEnd w:id="5"/>
      <w:r w:rsidRPr="00111684">
        <w:rPr>
          <w:rFonts w:ascii="Times New Roman" w:hAnsi="Times New Roman"/>
          <w:sz w:val="28"/>
          <w:szCs w:val="28"/>
        </w:rPr>
        <w:t>13. </w:t>
      </w:r>
      <w:r>
        <w:rPr>
          <w:rFonts w:ascii="Times New Roman" w:hAnsi="Times New Roman"/>
          <w:bCs/>
          <w:sz w:val="28"/>
          <w:szCs w:val="28"/>
          <w:lang w:eastAsia="ru-RU"/>
        </w:rPr>
        <w:t>Глава муниципального округа, муниципальный</w:t>
      </w:r>
      <w:r w:rsidRPr="00D629F6">
        <w:rPr>
          <w:rFonts w:ascii="Times New Roman" w:hAnsi="Times New Roman"/>
          <w:bCs/>
          <w:sz w:val="28"/>
          <w:szCs w:val="28"/>
          <w:lang w:eastAsia="ru-RU"/>
        </w:rPr>
        <w:t xml:space="preserve">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36552A47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76"/>
      <w:bookmarkEnd w:id="6"/>
      <w:r w:rsidRPr="00111684">
        <w:rPr>
          <w:rFonts w:ascii="Times New Roman" w:hAnsi="Times New Roman"/>
          <w:sz w:val="28"/>
          <w:szCs w:val="28"/>
        </w:rPr>
        <w:t>14.  М</w:t>
      </w:r>
      <w:r w:rsidRPr="0011168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111684">
        <w:rPr>
          <w:rFonts w:ascii="Times New Roman" w:hAnsi="Times New Roman"/>
          <w:sz w:val="28"/>
          <w:szCs w:val="28"/>
        </w:rPr>
        <w:t xml:space="preserve"> в течение 3 месяцев со дня поступления заявления (пункт 13) организует оценку стоимости подарка для реализации (выкупа) и уведомляет в письменной форме лицо,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7C43B643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r w:rsidRPr="00111684">
        <w:rPr>
          <w:b w:val="0"/>
        </w:rPr>
        <w:t>15. Подарок, в отношении которого не поступило заявление (</w:t>
      </w:r>
      <w:hyperlink w:anchor="P75" w:history="1">
        <w:r w:rsidRPr="00111684">
          <w:rPr>
            <w:b w:val="0"/>
          </w:rPr>
          <w:t>пункт</w:t>
        </w:r>
      </w:hyperlink>
      <w:r w:rsidRPr="00111684">
        <w:rPr>
          <w:b w:val="0"/>
        </w:rPr>
        <w:t xml:space="preserve"> 13), может быть использован для обеспечения деятельности органов местного самоуправления муниципального округа Лианозово. </w:t>
      </w:r>
    </w:p>
    <w:p w14:paraId="4CB42BB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bCs w:val="0"/>
        </w:rPr>
      </w:pPr>
      <w:r w:rsidRPr="00111684">
        <w:rPr>
          <w:b w:val="0"/>
        </w:rPr>
        <w:t>Решение о целесообразности использования подарка в указанных целях принимается главой муниципального округа с учетом заключения Комиссии</w:t>
      </w:r>
      <w:r w:rsidRPr="00111684">
        <w:rPr>
          <w:b w:val="0"/>
          <w:bCs w:val="0"/>
        </w:rPr>
        <w:t>.</w:t>
      </w:r>
    </w:p>
    <w:p w14:paraId="36FCE8D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lang w:eastAsia="en-US"/>
        </w:rPr>
      </w:pPr>
      <w:bookmarkStart w:id="7" w:name="P81"/>
      <w:bookmarkEnd w:id="7"/>
      <w:r w:rsidRPr="00111684">
        <w:rPr>
          <w:b w:val="0"/>
        </w:rPr>
        <w:t xml:space="preserve">16. В случае нецелесообразности использования подарка главой муниципального округа </w:t>
      </w:r>
      <w:r w:rsidRPr="00111684">
        <w:rPr>
          <w:b w:val="0"/>
          <w:lang w:eastAsia="en-US"/>
        </w:rPr>
        <w:t xml:space="preserve">принимается решение </w:t>
      </w:r>
      <w:r w:rsidRPr="00111684">
        <w:rPr>
          <w:b w:val="0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111684">
        <w:rPr>
          <w:b w:val="0"/>
          <w:lang w:eastAsia="en-US"/>
        </w:rPr>
        <w:t>.</w:t>
      </w:r>
    </w:p>
    <w:p w14:paraId="1F7C404B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17. Оценка стоимости подарка для реализации (выкупа), предусмотренная пунктами 14 и 16 настоящего Порядка, осуществляется </w:t>
      </w:r>
      <w:r w:rsidRPr="00111684">
        <w:rPr>
          <w:rFonts w:ascii="Times New Roman" w:hAnsi="Times New Roman"/>
          <w:sz w:val="28"/>
          <w:szCs w:val="28"/>
        </w:rPr>
        <w:lastRenderedPageBreak/>
        <w:t>субъектами оценочной деятельности в соответствии с законодательством Российской Федерации об оценочной деятельности.</w:t>
      </w:r>
    </w:p>
    <w:p w14:paraId="7CBB30B8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18. В случае если подарок не выкуплен или не реализован, главой муниципального округа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3448FAE1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19. Средства, вырученные от реализации (выкупа) подарка, зачисляются в доход бюджета </w:t>
      </w:r>
      <w:r w:rsidR="00694E1E" w:rsidRPr="00694E1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111684">
        <w:rPr>
          <w:rFonts w:ascii="Times New Roman" w:hAnsi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14:paraId="6ECD634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6676F4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EE58A9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14:paraId="6BCC4C6B" w14:textId="77777777" w:rsidR="007A427F" w:rsidRPr="00111684" w:rsidRDefault="007A427F" w:rsidP="007A427F">
      <w:pPr>
        <w:tabs>
          <w:tab w:val="left" w:pos="9638"/>
        </w:tabs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79C9CFC" w14:textId="77777777" w:rsidR="007A427F" w:rsidRPr="00111684" w:rsidRDefault="007A427F" w:rsidP="007A42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3F299D" w14:textId="77777777" w:rsidR="007A427F" w:rsidRPr="00D07DA6" w:rsidRDefault="007A427F" w:rsidP="007A427F">
      <w:pPr>
        <w:ind w:left="4678"/>
        <w:rPr>
          <w:rFonts w:ascii="Times New Roman" w:hAnsi="Times New Roman"/>
          <w:sz w:val="24"/>
          <w:szCs w:val="24"/>
        </w:rPr>
      </w:pPr>
      <w:r w:rsidRPr="00D07DA6">
        <w:rPr>
          <w:rFonts w:ascii="Times New Roman" w:hAnsi="Times New Roman"/>
          <w:sz w:val="24"/>
          <w:szCs w:val="24"/>
        </w:rPr>
        <w:t>В аппарат Совета депутатов   муниципального округа Лианозово</w:t>
      </w:r>
    </w:p>
    <w:p w14:paraId="082C6379" w14:textId="77777777" w:rsidR="0014045A" w:rsidRPr="00D07DA6" w:rsidRDefault="0014045A" w:rsidP="007A427F">
      <w:pPr>
        <w:ind w:left="4678"/>
        <w:rPr>
          <w:rFonts w:ascii="Times New Roman" w:hAnsi="Times New Roman"/>
          <w:sz w:val="24"/>
          <w:szCs w:val="24"/>
        </w:rPr>
      </w:pPr>
      <w:r w:rsidRPr="00D07DA6">
        <w:rPr>
          <w:rFonts w:ascii="Times New Roman" w:hAnsi="Times New Roman"/>
          <w:sz w:val="24"/>
          <w:szCs w:val="24"/>
        </w:rPr>
        <w:t>в городе Москве</w:t>
      </w:r>
    </w:p>
    <w:p w14:paraId="29F0E11D" w14:textId="77777777" w:rsidR="007A427F" w:rsidRPr="00D07DA6" w:rsidRDefault="007A427F" w:rsidP="007A427F">
      <w:pPr>
        <w:ind w:left="4678"/>
        <w:rPr>
          <w:rFonts w:ascii="Times New Roman" w:hAnsi="Times New Roman"/>
          <w:sz w:val="24"/>
          <w:szCs w:val="24"/>
        </w:rPr>
      </w:pPr>
    </w:p>
    <w:p w14:paraId="18F8EC4E" w14:textId="77777777" w:rsidR="007A427F" w:rsidRPr="00D07DA6" w:rsidRDefault="007A427F" w:rsidP="007A427F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07DA6">
        <w:rPr>
          <w:rFonts w:ascii="Times New Roman" w:hAnsi="Times New Roman" w:cs="Times New Roman"/>
          <w:sz w:val="24"/>
          <w:szCs w:val="24"/>
        </w:rPr>
        <w:t xml:space="preserve">от </w:t>
      </w:r>
      <w:r w:rsidR="000773CC">
        <w:rPr>
          <w:rFonts w:ascii="Times New Roman" w:hAnsi="Times New Roman" w:cs="Times New Roman"/>
          <w:sz w:val="24"/>
          <w:szCs w:val="24"/>
        </w:rPr>
        <w:t>_____</w:t>
      </w:r>
      <w:r w:rsidRPr="00D07DA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08E2CDA" w14:textId="77777777" w:rsidR="007A427F" w:rsidRPr="00111684" w:rsidRDefault="007A427F" w:rsidP="007A427F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11684"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подарок)</w:t>
      </w:r>
    </w:p>
    <w:p w14:paraId="095B69BC" w14:textId="77777777" w:rsidR="007A427F" w:rsidRPr="000F1C5B" w:rsidRDefault="007A427F" w:rsidP="007A42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4102A" w14:textId="77777777" w:rsidR="007A427F" w:rsidRPr="000F1C5B" w:rsidRDefault="007A427F" w:rsidP="007A42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B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14:paraId="467B59B7" w14:textId="77777777" w:rsidR="007A427F" w:rsidRPr="000F1C5B" w:rsidRDefault="007A427F" w:rsidP="007A4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>«____» _____________ 20__ г.</w:t>
      </w:r>
    </w:p>
    <w:p w14:paraId="052DA24B" w14:textId="77777777" w:rsidR="007A427F" w:rsidRPr="000F1C5B" w:rsidRDefault="007A427F" w:rsidP="007A4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>Настоящим уведомляю о получении _________________</w:t>
      </w:r>
    </w:p>
    <w:p w14:paraId="42B7BE6F" w14:textId="77777777" w:rsidR="007A427F" w:rsidRPr="000F1C5B" w:rsidRDefault="007A427F" w:rsidP="007A4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(дата получения)</w:t>
      </w:r>
    </w:p>
    <w:p w14:paraId="1E118217" w14:textId="77777777" w:rsidR="007A427F" w:rsidRPr="000F1C5B" w:rsidRDefault="007A427F" w:rsidP="007A427F">
      <w:pPr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подарка(</w:t>
      </w:r>
      <w:proofErr w:type="spellStart"/>
      <w:r w:rsidRPr="000F1C5B">
        <w:rPr>
          <w:rFonts w:ascii="Times New Roman" w:hAnsi="Times New Roman"/>
          <w:sz w:val="24"/>
          <w:szCs w:val="24"/>
        </w:rPr>
        <w:t>ов</w:t>
      </w:r>
      <w:proofErr w:type="spellEnd"/>
      <w:r w:rsidRPr="000F1C5B">
        <w:rPr>
          <w:rFonts w:ascii="Times New Roman" w:hAnsi="Times New Roman"/>
          <w:sz w:val="24"/>
          <w:szCs w:val="24"/>
        </w:rPr>
        <w:t>) на _____________________________________________________________</w:t>
      </w:r>
    </w:p>
    <w:p w14:paraId="20B87710" w14:textId="77777777" w:rsidR="007A427F" w:rsidRPr="000F1C5B" w:rsidRDefault="007A427F" w:rsidP="007A427F">
      <w:pPr>
        <w:rPr>
          <w:rFonts w:ascii="Times New Roman" w:hAnsi="Times New Roman"/>
          <w:sz w:val="24"/>
          <w:szCs w:val="24"/>
        </w:rPr>
      </w:pPr>
      <w:r w:rsidRPr="000F1C5B">
        <w:rPr>
          <w:sz w:val="24"/>
          <w:szCs w:val="24"/>
        </w:rPr>
        <w:t xml:space="preserve">                                    </w:t>
      </w:r>
      <w:r w:rsidRPr="000F1C5B">
        <w:rPr>
          <w:sz w:val="24"/>
          <w:szCs w:val="24"/>
        </w:rPr>
        <w:tab/>
      </w:r>
      <w:r w:rsidRPr="000F1C5B">
        <w:rPr>
          <w:rFonts w:ascii="Times New Roman" w:hAnsi="Times New Roman"/>
          <w:sz w:val="24"/>
          <w:szCs w:val="24"/>
        </w:rPr>
        <w:t xml:space="preserve">  (наименование протокольного мероприятия, служебной командировки,</w:t>
      </w:r>
      <w:r w:rsidRPr="000F1C5B">
        <w:rPr>
          <w:rFonts w:ascii="Times New Roman" w:hAnsi="Times New Roman"/>
          <w:sz w:val="24"/>
          <w:szCs w:val="24"/>
        </w:rPr>
        <w:br/>
        <w:t xml:space="preserve">                                              другого официального мероприятия, место и дата проведения)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A427F" w:rsidRPr="000F1C5B" w14:paraId="72081E44" w14:textId="77777777" w:rsidTr="00734872">
        <w:tc>
          <w:tcPr>
            <w:tcW w:w="2722" w:type="dxa"/>
          </w:tcPr>
          <w:p w14:paraId="5FBC57F5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0F1C5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F1C5B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</w:tcPr>
          <w:p w14:paraId="57874637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 w:rsidRPr="000F1C5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F1C5B"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</w:tcPr>
          <w:p w14:paraId="7B9DA19D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</w:tcPr>
          <w:p w14:paraId="694E0AFB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Стоимость в рублях</w:t>
            </w:r>
            <w:r w:rsidRPr="000F1C5B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  <w:r w:rsidRPr="000F1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427F" w:rsidRPr="000F1C5B" w14:paraId="3545D303" w14:textId="77777777" w:rsidTr="00734872">
        <w:tc>
          <w:tcPr>
            <w:tcW w:w="2722" w:type="dxa"/>
          </w:tcPr>
          <w:p w14:paraId="3C7E03CD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</w:tcPr>
          <w:p w14:paraId="496494EE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256EA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D0A6C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2F5096BB" w14:textId="77777777" w:rsidTr="00734872">
        <w:tc>
          <w:tcPr>
            <w:tcW w:w="2722" w:type="dxa"/>
          </w:tcPr>
          <w:p w14:paraId="52BCE4A5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</w:tcPr>
          <w:p w14:paraId="339C5D84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C670D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A05E3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1DC9CEE8" w14:textId="77777777" w:rsidTr="00734872">
        <w:tc>
          <w:tcPr>
            <w:tcW w:w="2722" w:type="dxa"/>
          </w:tcPr>
          <w:p w14:paraId="41B33F6D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</w:tcPr>
          <w:p w14:paraId="14951AFB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38D59E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7DE59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79A831F6" w14:textId="77777777" w:rsidTr="00734872">
        <w:tc>
          <w:tcPr>
            <w:tcW w:w="2722" w:type="dxa"/>
          </w:tcPr>
          <w:p w14:paraId="62135433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</w:tcPr>
          <w:p w14:paraId="1A921207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A66CA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641D4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1A34D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Приложение: ________________________________________ на _____ листах.</w:t>
      </w:r>
    </w:p>
    <w:p w14:paraId="2232A168" w14:textId="77777777" w:rsidR="007A427F" w:rsidRPr="000F1C5B" w:rsidRDefault="007A427F" w:rsidP="007A427F">
      <w:pPr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(наименование документа)</w:t>
      </w:r>
    </w:p>
    <w:p w14:paraId="0B66E3DB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401092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Лицо, представившее уведомление _________  _____________ __ ____ 20__ г.                                                                                 </w:t>
      </w:r>
    </w:p>
    <w:p w14:paraId="05C85383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(подпись)    (расшифровка подписи)</w:t>
      </w:r>
    </w:p>
    <w:p w14:paraId="71386AFB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Лицо, принявшее уведомление ________  _______________  __ ____ 20__ г.</w:t>
      </w:r>
    </w:p>
    <w:p w14:paraId="1C6D0756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0F1C5B">
        <w:rPr>
          <w:rFonts w:ascii="Times New Roman" w:hAnsi="Times New Roman"/>
          <w:sz w:val="24"/>
          <w:szCs w:val="24"/>
        </w:rPr>
        <w:tab/>
        <w:t xml:space="preserve">       (подпись)       (расшифровка подписи)</w:t>
      </w:r>
    </w:p>
    <w:p w14:paraId="1DBF344D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B464171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_____________</w:t>
      </w:r>
    </w:p>
    <w:p w14:paraId="6149733A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«__» _________ 20__ г.</w:t>
      </w:r>
    </w:p>
    <w:p w14:paraId="59D6567B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2</w:t>
      </w:r>
    </w:p>
    <w:p w14:paraId="0EC0816E" w14:textId="77777777" w:rsidR="007A427F" w:rsidRPr="00111684" w:rsidRDefault="007A427F" w:rsidP="007A427F">
      <w:pPr>
        <w:adjustRightInd w:val="0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A321D26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F94F985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1353E6E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02A8D702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14:paraId="224D216C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40800D6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Начат «___» _____________ 20__ года</w:t>
      </w:r>
    </w:p>
    <w:p w14:paraId="4214B8A1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Окончен «___» ___________ 20__ года</w:t>
      </w:r>
    </w:p>
    <w:p w14:paraId="2FFBDCBE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6C504035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7A427F" w:rsidRPr="00111684" w14:paraId="003727EC" w14:textId="77777777" w:rsidTr="00734872">
        <w:tc>
          <w:tcPr>
            <w:tcW w:w="567" w:type="dxa"/>
          </w:tcPr>
          <w:p w14:paraId="5DBC33A1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1815836E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 xml:space="preserve">Дата поступления и регистрационный номер </w:t>
            </w:r>
          </w:p>
        </w:tc>
        <w:tc>
          <w:tcPr>
            <w:tcW w:w="3827" w:type="dxa"/>
          </w:tcPr>
          <w:p w14:paraId="0C5FC192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 xml:space="preserve">Ф.И.О. и должность лица, подавшего уведомление, его подпись </w:t>
            </w:r>
          </w:p>
        </w:tc>
        <w:tc>
          <w:tcPr>
            <w:tcW w:w="3402" w:type="dxa"/>
          </w:tcPr>
          <w:p w14:paraId="5091B0C4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7A427F" w:rsidRPr="00111684" w14:paraId="39DC879A" w14:textId="77777777" w:rsidTr="00734872">
        <w:tc>
          <w:tcPr>
            <w:tcW w:w="567" w:type="dxa"/>
          </w:tcPr>
          <w:p w14:paraId="5F033E9B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1A85B128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15E9FC2A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4C7B8650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A427F" w:rsidRPr="00111684" w14:paraId="0A800B7F" w14:textId="77777777" w:rsidTr="00734872">
        <w:tc>
          <w:tcPr>
            <w:tcW w:w="567" w:type="dxa"/>
          </w:tcPr>
          <w:p w14:paraId="5C4ADEEF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F57554F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470936A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DD40992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427F" w:rsidRPr="00111684" w14:paraId="779D96F3" w14:textId="77777777" w:rsidTr="00734872">
        <w:tc>
          <w:tcPr>
            <w:tcW w:w="567" w:type="dxa"/>
          </w:tcPr>
          <w:p w14:paraId="6D45B85D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6BEAE97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C3C926C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ACA2296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3B4ECE6" w14:textId="77777777" w:rsidR="007A427F" w:rsidRPr="00111684" w:rsidRDefault="007A427F" w:rsidP="007A427F">
      <w:pPr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F120DF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3</w:t>
      </w:r>
    </w:p>
    <w:p w14:paraId="03870BD1" w14:textId="77777777" w:rsidR="007A427F" w:rsidRPr="00111684" w:rsidRDefault="007A427F" w:rsidP="007A427F">
      <w:pPr>
        <w:adjustRightInd w:val="0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6EDD0DB1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</w:t>
      </w:r>
    </w:p>
    <w:p w14:paraId="3163250E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43915756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14:paraId="39D0627F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A5F7D54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Москва                                                                   «___» __________ 20__ г.</w:t>
      </w:r>
    </w:p>
    <w:p w14:paraId="0C57B52B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BCDE833" w14:textId="77777777" w:rsidR="007A427F" w:rsidRPr="00111684" w:rsidRDefault="007A427F" w:rsidP="00112020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</w:rPr>
        <w:t>Аппарат Совета депутатов  муниципального округа Лианозово</w:t>
      </w:r>
      <w:r w:rsidR="00112020">
        <w:rPr>
          <w:rFonts w:ascii="Times New Roman" w:hAnsi="Times New Roman"/>
          <w:sz w:val="28"/>
          <w:szCs w:val="28"/>
        </w:rPr>
        <w:t xml:space="preserve"> в городе Москве</w:t>
      </w:r>
    </w:p>
    <w:p w14:paraId="45519B22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14:paraId="66B94070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Мы, нижеподписавшиеся, составили настоящий акт о том, что 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_______________________________________________________________________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сдал, 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</w:t>
      </w:r>
    </w:p>
    <w:p w14:paraId="6BEA07C3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14:paraId="0C38C67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</w:t>
      </w:r>
    </w:p>
    <w:p w14:paraId="7921A79A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1B27B4E3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866"/>
        <w:gridCol w:w="2100"/>
        <w:gridCol w:w="1873"/>
        <w:gridCol w:w="1795"/>
      </w:tblGrid>
      <w:tr w:rsidR="007A427F" w:rsidRPr="00111684" w14:paraId="25F06ADE" w14:textId="77777777" w:rsidTr="00734872">
        <w:tc>
          <w:tcPr>
            <w:tcW w:w="936" w:type="dxa"/>
          </w:tcPr>
          <w:p w14:paraId="5D53185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7D9C46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7" w:type="dxa"/>
          </w:tcPr>
          <w:p w14:paraId="58518F5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F5059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14:paraId="11E3B3B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1873" w:type="dxa"/>
          </w:tcPr>
          <w:p w14:paraId="6773439B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95" w:type="dxa"/>
          </w:tcPr>
          <w:p w14:paraId="4BF58B5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  <w:r w:rsidRPr="00111684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7A427F" w:rsidRPr="00111684" w14:paraId="0E772689" w14:textId="77777777" w:rsidTr="00734872">
        <w:tc>
          <w:tcPr>
            <w:tcW w:w="936" w:type="dxa"/>
          </w:tcPr>
          <w:p w14:paraId="134098B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14:paraId="302EBA8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BB6D36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FD870F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2D72216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2FAF3394" w14:textId="77777777" w:rsidTr="00734872">
        <w:tc>
          <w:tcPr>
            <w:tcW w:w="936" w:type="dxa"/>
          </w:tcPr>
          <w:p w14:paraId="0C0E144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14:paraId="132C148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1D1D204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16BAFA4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1B3DDF6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5F30586D" w14:textId="77777777" w:rsidTr="00734872">
        <w:tc>
          <w:tcPr>
            <w:tcW w:w="936" w:type="dxa"/>
          </w:tcPr>
          <w:p w14:paraId="6F5A819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14:paraId="7E2AE86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4F232FA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3E8115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48EDA06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6EFFDCB7" w14:textId="77777777" w:rsidTr="00734872">
        <w:tc>
          <w:tcPr>
            <w:tcW w:w="936" w:type="dxa"/>
          </w:tcPr>
          <w:p w14:paraId="5CBD3DD7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14:paraId="62FA3EB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3543E11F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8202D6B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57B1C77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20F09067" w14:textId="77777777" w:rsidTr="00734872">
        <w:tc>
          <w:tcPr>
            <w:tcW w:w="936" w:type="dxa"/>
          </w:tcPr>
          <w:p w14:paraId="68C3505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14:paraId="27EEF19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14B7776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D6CE882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3620BC9C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7E0903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Настоящий акт составлен в двух экземплярах: один экземпляр – для должностного лица, второй экземпляр – для материально ответственного лица.</w:t>
      </w:r>
    </w:p>
    <w:p w14:paraId="0D087A4D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Приложение: _____________________________________ на _______ листах.</w:t>
      </w:r>
    </w:p>
    <w:p w14:paraId="19488EED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            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ab/>
      </w:r>
      <w:r w:rsidRPr="00111684">
        <w:rPr>
          <w:rFonts w:ascii="Times New Roman" w:hAnsi="Times New Roman"/>
          <w:sz w:val="20"/>
          <w:szCs w:val="20"/>
          <w:lang w:eastAsia="ru-RU"/>
        </w:rPr>
        <w:tab/>
        <w:t xml:space="preserve">(наименование документа (при наличии): </w:t>
      </w:r>
    </w:p>
    <w:p w14:paraId="0F9FE15C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чек, гарантийный талон и т.п.)</w:t>
      </w:r>
    </w:p>
    <w:p w14:paraId="03952FF0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Принял на ответственное </w:t>
      </w:r>
      <w:proofErr w:type="gramStart"/>
      <w:r w:rsidRPr="00111684">
        <w:rPr>
          <w:rFonts w:ascii="Times New Roman" w:hAnsi="Times New Roman"/>
          <w:sz w:val="28"/>
          <w:szCs w:val="28"/>
          <w:lang w:eastAsia="ru-RU"/>
        </w:rPr>
        <w:t>хранение            Сдал</w:t>
      </w:r>
      <w:proofErr w:type="gramEnd"/>
      <w:r w:rsidRPr="00111684">
        <w:rPr>
          <w:rFonts w:ascii="Times New Roman" w:hAnsi="Times New Roman"/>
          <w:sz w:val="28"/>
          <w:szCs w:val="28"/>
          <w:lang w:eastAsia="ru-RU"/>
        </w:rPr>
        <w:t xml:space="preserve"> на ответственное хранение</w:t>
      </w:r>
    </w:p>
    <w:p w14:paraId="0D5CAF6E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14:paraId="37C2CD0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(подпись)          (расшифровка подписи)                                       (подпись)          (расшифровка подписи)</w:t>
      </w:r>
    </w:p>
    <w:p w14:paraId="473F6220" w14:textId="77777777" w:rsidR="007A427F" w:rsidRPr="00111684" w:rsidRDefault="007A427F" w:rsidP="007A427F">
      <w:pPr>
        <w:shd w:val="clear" w:color="auto" w:fill="FFFFFF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«___» ___________ 20__ г.                          «___» ____________ 20__ г.</w:t>
      </w:r>
    </w:p>
    <w:p w14:paraId="65A43965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4</w:t>
      </w:r>
    </w:p>
    <w:p w14:paraId="683AB460" w14:textId="77777777" w:rsidR="007A427F" w:rsidRPr="00111684" w:rsidRDefault="007A427F" w:rsidP="007A427F">
      <w:pPr>
        <w:autoSpaceDE w:val="0"/>
        <w:autoSpaceDN w:val="0"/>
        <w:adjustRightInd w:val="0"/>
        <w:ind w:left="482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F26BB2A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7BE7107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</w:t>
      </w:r>
    </w:p>
    <w:p w14:paraId="6A70DAF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68CEEE8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67B5DE18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14:paraId="4716382D" w14:textId="77777777" w:rsidR="007A427F" w:rsidRPr="00111684" w:rsidRDefault="007A427F" w:rsidP="007A42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A76010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Москва                                                                   «___» __________ 20__ г.</w:t>
      </w:r>
    </w:p>
    <w:p w14:paraId="5C12F602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E74A3F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111684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</w:t>
      </w:r>
    </w:p>
    <w:p w14:paraId="3BC2EA29" w14:textId="77777777" w:rsidR="007A427F" w:rsidRPr="00111684" w:rsidRDefault="007A427F" w:rsidP="007A427F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3F9DFFE9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на основании пункта __ </w:t>
      </w:r>
      <w:r w:rsidRPr="00111684">
        <w:rPr>
          <w:rFonts w:ascii="Times New Roman" w:hAnsi="Times New Roman"/>
          <w:sz w:val="28"/>
          <w:szCs w:val="28"/>
        </w:rPr>
        <w:t xml:space="preserve">Порядка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реализации, утвержденного решением Совета депутатов </w:t>
      </w:r>
      <w:r w:rsidRPr="00111684">
        <w:rPr>
          <w:rFonts w:ascii="Times New Roman" w:hAnsi="Times New Roman"/>
          <w:sz w:val="28"/>
          <w:szCs w:val="28"/>
        </w:rPr>
        <w:t>муниципального округа Лианозово</w:t>
      </w:r>
      <w:r w:rsidR="00E3766F">
        <w:rPr>
          <w:rFonts w:ascii="Times New Roman" w:hAnsi="Times New Roman"/>
          <w:sz w:val="28"/>
          <w:szCs w:val="28"/>
        </w:rPr>
        <w:t xml:space="preserve"> в городе Москве</w:t>
      </w:r>
      <w:r w:rsidRPr="00111684">
        <w:rPr>
          <w:rFonts w:ascii="Times New Roman" w:hAnsi="Times New Roman"/>
          <w:sz w:val="28"/>
          <w:szCs w:val="28"/>
        </w:rPr>
        <w:t>,</w:t>
      </w:r>
      <w:r w:rsidR="00E3766F">
        <w:rPr>
          <w:rFonts w:ascii="Times New Roman" w:hAnsi="Times New Roman"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  <w:lang w:eastAsia="ru-RU"/>
        </w:rPr>
        <w:t>возвращает</w:t>
      </w:r>
      <w:r w:rsidR="00E376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68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</w:t>
      </w:r>
    </w:p>
    <w:p w14:paraId="2B6F5F65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(Ф.И.О., наименование должности)</w:t>
      </w:r>
    </w:p>
    <w:p w14:paraId="6AAB5FA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111684">
        <w:rPr>
          <w:rFonts w:ascii="Times New Roman" w:hAnsi="Times New Roman"/>
          <w:sz w:val="20"/>
          <w:szCs w:val="20"/>
          <w:lang w:eastAsia="ru-RU"/>
        </w:rPr>
        <w:t xml:space="preserve">___________________________, </w:t>
      </w:r>
      <w:r w:rsidRPr="00111684">
        <w:rPr>
          <w:rFonts w:ascii="Times New Roman" w:hAnsi="Times New Roman"/>
          <w:sz w:val="28"/>
          <w:szCs w:val="28"/>
          <w:lang w:eastAsia="ru-RU"/>
        </w:rPr>
        <w:t>переданный по акту приема-передачи подарков от «___» ______________ 20__ г. № _____.</w:t>
      </w:r>
    </w:p>
    <w:p w14:paraId="4B82AD0B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F354B1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8FD314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Выдал                                                           Принял</w:t>
      </w:r>
    </w:p>
    <w:p w14:paraId="2AA198F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_________ _____________                        _________ _____________</w:t>
      </w:r>
    </w:p>
    <w:p w14:paraId="1476B28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>(подпись)              (расшифровка)                                               (подпись)          (расшифровка)</w:t>
      </w:r>
    </w:p>
    <w:p w14:paraId="28AC64C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A2D771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«___» ___________ 20__ г.                         «___» ____________ 20__ г.</w:t>
      </w:r>
    </w:p>
    <w:p w14:paraId="1A301040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40EC2704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3EA18E08" w14:textId="77777777" w:rsidR="007A427F" w:rsidRPr="00111684" w:rsidRDefault="007A427F" w:rsidP="007A427F"/>
    <w:p w14:paraId="56D2B0FB" w14:textId="77777777" w:rsidR="007A427F" w:rsidRPr="00583279" w:rsidRDefault="007A427F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DC727C" w14:textId="77777777" w:rsidR="00DF4D2B" w:rsidRDefault="00DF4D2B"/>
    <w:sectPr w:rsidR="00DF4D2B" w:rsidSect="00094671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070A5" w14:textId="77777777" w:rsidR="002D08DB" w:rsidRDefault="002D08DB" w:rsidP="007A427F">
      <w:r>
        <w:separator/>
      </w:r>
    </w:p>
  </w:endnote>
  <w:endnote w:type="continuationSeparator" w:id="0">
    <w:p w14:paraId="4B304395" w14:textId="77777777" w:rsidR="002D08DB" w:rsidRDefault="002D08DB" w:rsidP="007A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3DE1A" w14:textId="77777777" w:rsidR="002D08DB" w:rsidRDefault="002D08DB" w:rsidP="007A427F">
      <w:r>
        <w:separator/>
      </w:r>
    </w:p>
  </w:footnote>
  <w:footnote w:type="continuationSeparator" w:id="0">
    <w:p w14:paraId="65FE7577" w14:textId="77777777" w:rsidR="002D08DB" w:rsidRDefault="002D08DB" w:rsidP="007A427F">
      <w:r>
        <w:continuationSeparator/>
      </w:r>
    </w:p>
  </w:footnote>
  <w:footnote w:id="1">
    <w:p w14:paraId="65324DE5" w14:textId="77777777" w:rsidR="007A427F" w:rsidRDefault="007A427F" w:rsidP="007A427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</w:t>
      </w:r>
      <w:r w:rsidRPr="00915AD1">
        <w:rPr>
          <w:rFonts w:ascii="Times New Roman" w:hAnsi="Times New Roman" w:cs="Times New Roman"/>
        </w:rPr>
        <w:t>аполняется</w:t>
      </w:r>
      <w:r>
        <w:rPr>
          <w:rFonts w:ascii="Times New Roman" w:hAnsi="Times New Roman" w:cs="Times New Roman"/>
        </w:rPr>
        <w:t xml:space="preserve"> </w:t>
      </w:r>
      <w:r w:rsidRPr="00915AD1">
        <w:rPr>
          <w:rFonts w:ascii="Times New Roman" w:hAnsi="Times New Roman" w:cs="Times New Roman"/>
        </w:rPr>
        <w:t>при наличии документов, подтверждающих стоимость подарка</w:t>
      </w:r>
      <w:r>
        <w:t>.</w:t>
      </w:r>
    </w:p>
  </w:footnote>
  <w:footnote w:id="2">
    <w:p w14:paraId="55E346B9" w14:textId="77777777" w:rsidR="007A427F" w:rsidRDefault="007A427F" w:rsidP="007A427F">
      <w:pPr>
        <w:pStyle w:val="a4"/>
      </w:pPr>
      <w:r>
        <w:rPr>
          <w:rStyle w:val="a6"/>
        </w:rPr>
        <w:footnoteRef/>
      </w:r>
      <w:r>
        <w:t xml:space="preserve"> </w:t>
      </w:r>
      <w:r w:rsidRPr="002A2DA6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803899"/>
      <w:docPartObj>
        <w:docPartGallery w:val="Page Numbers (Top of Page)"/>
        <w:docPartUnique/>
      </w:docPartObj>
    </w:sdtPr>
    <w:sdtEndPr/>
    <w:sdtContent>
      <w:p w14:paraId="371E8E83" w14:textId="0F810054" w:rsidR="00557A1D" w:rsidRDefault="00557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4C454" w14:textId="77777777" w:rsidR="00557A1D" w:rsidRDefault="00557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7CB918D3"/>
    <w:multiLevelType w:val="hybridMultilevel"/>
    <w:tmpl w:val="B818F200"/>
    <w:lvl w:ilvl="0" w:tplc="A75E4D1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E65"/>
    <w:rsid w:val="000773CC"/>
    <w:rsid w:val="00094671"/>
    <w:rsid w:val="000A1DF3"/>
    <w:rsid w:val="00112020"/>
    <w:rsid w:val="00131C20"/>
    <w:rsid w:val="0014045A"/>
    <w:rsid w:val="001451EF"/>
    <w:rsid w:val="00197E65"/>
    <w:rsid w:val="001B61BD"/>
    <w:rsid w:val="002566DD"/>
    <w:rsid w:val="002D08DB"/>
    <w:rsid w:val="00323E09"/>
    <w:rsid w:val="00353CF9"/>
    <w:rsid w:val="00557A1D"/>
    <w:rsid w:val="005935F7"/>
    <w:rsid w:val="00694E1E"/>
    <w:rsid w:val="00747813"/>
    <w:rsid w:val="00761AF4"/>
    <w:rsid w:val="007A427F"/>
    <w:rsid w:val="00A2635E"/>
    <w:rsid w:val="00AB7F22"/>
    <w:rsid w:val="00AC0983"/>
    <w:rsid w:val="00B808F1"/>
    <w:rsid w:val="00BE5CCC"/>
    <w:rsid w:val="00C62B6D"/>
    <w:rsid w:val="00CE751E"/>
    <w:rsid w:val="00CF15A0"/>
    <w:rsid w:val="00D07DA6"/>
    <w:rsid w:val="00D313ED"/>
    <w:rsid w:val="00DC2E19"/>
    <w:rsid w:val="00DE35F1"/>
    <w:rsid w:val="00DF4D2B"/>
    <w:rsid w:val="00E3766F"/>
    <w:rsid w:val="00E86918"/>
    <w:rsid w:val="00EA2FD2"/>
    <w:rsid w:val="00F44110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3DA4"/>
  <w15:docId w15:val="{BCC2A757-B161-49B2-A3C9-6095ACFC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66DD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313ED"/>
    <w:pPr>
      <w:ind w:left="720"/>
      <w:contextualSpacing/>
    </w:pPr>
  </w:style>
  <w:style w:type="paragraph" w:customStyle="1" w:styleId="ConsPlusNonformat">
    <w:name w:val="ConsPlusNonformat"/>
    <w:uiPriority w:val="99"/>
    <w:rsid w:val="007A42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7A42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A427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A427F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557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7A1D"/>
  </w:style>
  <w:style w:type="paragraph" w:styleId="a9">
    <w:name w:val="footer"/>
    <w:basedOn w:val="a"/>
    <w:link w:val="aa"/>
    <w:uiPriority w:val="99"/>
    <w:unhideWhenUsed/>
    <w:rsid w:val="00557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D135-EC7F-4BCD-AB84-A11F41F8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2595</Words>
  <Characters>14794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43</cp:revision>
  <dcterms:created xsi:type="dcterms:W3CDTF">2025-08-27T11:52:00Z</dcterms:created>
  <dcterms:modified xsi:type="dcterms:W3CDTF">2025-11-06T09:49:00Z</dcterms:modified>
</cp:coreProperties>
</file>