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DF740" w14:textId="77777777" w:rsidR="004859BB" w:rsidRPr="004859BB" w:rsidRDefault="004859BB" w:rsidP="004859BB">
      <w:pPr>
        <w:suppressAutoHyphens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859BB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3F3396C" w14:textId="6B30ED45" w:rsidR="004859BB" w:rsidRPr="004859BB" w:rsidRDefault="004859BB" w:rsidP="004859BB">
      <w:pPr>
        <w:suppressAutoHyphens/>
        <w:autoSpaceDE w:val="0"/>
        <w:autoSpaceDN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4859BB">
        <w:rPr>
          <w:rFonts w:ascii="Arial" w:hAnsi="Arial" w:cs="Arial"/>
          <w:b/>
          <w:bCs/>
          <w:sz w:val="30"/>
          <w:szCs w:val="30"/>
        </w:rPr>
        <w:t xml:space="preserve">ВНУТРИГОРОДСКОГО МУНИЦИПАЛЬНОГО ОБРАЗОВАНИЯ </w:t>
      </w:r>
      <w:r>
        <w:rPr>
          <w:rFonts w:ascii="Arial" w:hAnsi="Arial" w:cs="Arial"/>
          <w:b/>
          <w:bCs/>
          <w:sz w:val="30"/>
          <w:szCs w:val="30"/>
        </w:rPr>
        <w:t xml:space="preserve">– </w:t>
      </w:r>
      <w:r w:rsidRPr="004859BB">
        <w:rPr>
          <w:rFonts w:ascii="Arial" w:hAnsi="Arial" w:cs="Arial"/>
          <w:b/>
          <w:bCs/>
          <w:sz w:val="30"/>
          <w:szCs w:val="30"/>
        </w:rPr>
        <w:t>МУНИЦИПАЛЬНОГО ОКРУГА ЛИАНОЗОВО В ГОРОДЕ МОСКВЕ</w:t>
      </w:r>
    </w:p>
    <w:p w14:paraId="54EEE915" w14:textId="77777777" w:rsidR="004859BB" w:rsidRPr="004859BB" w:rsidRDefault="004859BB" w:rsidP="004859BB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4859BB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6C70A66A" w14:textId="77777777" w:rsidR="004859BB" w:rsidRPr="004859BB" w:rsidRDefault="004859BB" w:rsidP="004859BB">
      <w:pPr>
        <w:autoSpaceDE w:val="0"/>
        <w:autoSpaceDN w:val="0"/>
        <w:spacing w:before="120" w:after="0" w:line="240" w:lineRule="auto"/>
        <w:jc w:val="right"/>
        <w:rPr>
          <w:rFonts w:ascii="Times New Roman" w:hAnsi="Times New Roman" w:cs="Courier New"/>
          <w:b/>
          <w:sz w:val="28"/>
          <w:szCs w:val="28"/>
        </w:rPr>
      </w:pPr>
    </w:p>
    <w:p w14:paraId="38AD1DE7" w14:textId="77777777" w:rsidR="004859BB" w:rsidRPr="004859BB" w:rsidRDefault="004859BB" w:rsidP="004859BB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6461083F" w14:textId="77777777" w:rsidR="004859BB" w:rsidRPr="004859BB" w:rsidRDefault="004859BB" w:rsidP="004859BB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11A667C9" w14:textId="77777777" w:rsidR="007613E7" w:rsidRDefault="007613E7" w:rsidP="004859BB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79865736" w14:textId="7C883D59" w:rsidR="004859BB" w:rsidRPr="004859BB" w:rsidRDefault="007613E7" w:rsidP="004859BB">
      <w:pPr>
        <w:autoSpaceDE w:val="0"/>
        <w:autoSpaceDN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sz w:val="28"/>
          <w:szCs w:val="28"/>
        </w:rPr>
        <w:t>27</w:t>
      </w:r>
      <w:r w:rsidR="004859BB" w:rsidRPr="004859BB">
        <w:rPr>
          <w:rFonts w:ascii="Times New Roman" w:hAnsi="Times New Roman" w:cs="Courier New"/>
          <w:b/>
          <w:sz w:val="28"/>
          <w:szCs w:val="28"/>
        </w:rPr>
        <w:t>.0</w:t>
      </w:r>
      <w:r w:rsidR="00EE70F8">
        <w:rPr>
          <w:rFonts w:ascii="Times New Roman" w:hAnsi="Times New Roman" w:cs="Courier New"/>
          <w:b/>
          <w:sz w:val="28"/>
          <w:szCs w:val="28"/>
        </w:rPr>
        <w:t>2</w:t>
      </w:r>
      <w:r w:rsidR="004859BB" w:rsidRPr="004859BB">
        <w:rPr>
          <w:rFonts w:ascii="Times New Roman" w:hAnsi="Times New Roman" w:cs="Courier New"/>
          <w:b/>
          <w:sz w:val="28"/>
          <w:szCs w:val="28"/>
        </w:rPr>
        <w:t xml:space="preserve">.2025 № -РСД </w:t>
      </w:r>
    </w:p>
    <w:p w14:paraId="023EACA2" w14:textId="77777777" w:rsidR="00EE70F8" w:rsidRDefault="00EE70F8" w:rsidP="00EE70F8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0F766B" w14:textId="39717A73" w:rsidR="00EE70F8" w:rsidRPr="0084319F" w:rsidRDefault="00EE70F8" w:rsidP="00EE70F8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8"/>
        </w:rPr>
      </w:pPr>
      <w:r w:rsidRPr="0084319F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комиссии </w:t>
      </w:r>
      <w:r w:rsidRPr="0084319F">
        <w:rPr>
          <w:rFonts w:ascii="Times New Roman" w:hAnsi="Times New Roman"/>
          <w:b/>
          <w:sz w:val="28"/>
          <w:szCs w:val="28"/>
        </w:rPr>
        <w:t>аппарата Совета депутатов муниципального округа Лианозово</w:t>
      </w:r>
      <w:r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84319F">
        <w:rPr>
          <w:rFonts w:ascii="Times New Roman" w:hAnsi="Times New Roman"/>
          <w:b/>
          <w:sz w:val="28"/>
          <w:szCs w:val="28"/>
        </w:rPr>
        <w:t xml:space="preserve"> </w:t>
      </w:r>
      <w:r w:rsidRPr="0084319F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31CCBC43" w14:textId="77777777" w:rsidR="004859BB" w:rsidRDefault="004859BB" w:rsidP="004859BB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5A1386" w14:textId="77777777" w:rsidR="009241ED" w:rsidRDefault="009241ED" w:rsidP="004859BB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5F23BE" w14:textId="2A897820" w:rsidR="004859BB" w:rsidRPr="004859BB" w:rsidRDefault="003C07CA" w:rsidP="003C07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4319F">
        <w:rPr>
          <w:rFonts w:ascii="Times New Roman" w:hAnsi="Times New Roman"/>
          <w:bCs/>
          <w:sz w:val="28"/>
          <w:szCs w:val="28"/>
        </w:rPr>
        <w:t>В соответствии с федеральными законами от 2 марта 2007 года № 25-ФЗ «О муниципальной службе в Российской Федерации» и от 25 декабря 2008 года № 273-ФЗ «О противодействии коррупции», Законом города Москвы от 22 октября 2008 года №50 «О муниципальной службе в городе Москве»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F26C2" w:rsidRPr="004859BB">
        <w:rPr>
          <w:rFonts w:ascii="Times New Roman" w:hAnsi="Times New Roman"/>
          <w:sz w:val="28"/>
          <w:szCs w:val="28"/>
        </w:rPr>
        <w:t>Устав</w:t>
      </w:r>
      <w:r w:rsidR="005F26C2">
        <w:rPr>
          <w:rFonts w:ascii="Times New Roman" w:hAnsi="Times New Roman"/>
          <w:sz w:val="28"/>
          <w:szCs w:val="28"/>
        </w:rPr>
        <w:t>ом</w:t>
      </w:r>
      <w:r w:rsidR="005F26C2" w:rsidRPr="004859BB">
        <w:rPr>
          <w:rFonts w:ascii="Times New Roman" w:hAnsi="Times New Roman"/>
          <w:sz w:val="28"/>
          <w:szCs w:val="28"/>
        </w:rPr>
        <w:t xml:space="preserve"> внутригородского муниципального образования </w:t>
      </w:r>
      <w:r w:rsidR="005F26C2">
        <w:rPr>
          <w:rFonts w:ascii="Times New Roman" w:hAnsi="Times New Roman"/>
          <w:sz w:val="28"/>
          <w:szCs w:val="28"/>
        </w:rPr>
        <w:t xml:space="preserve">– </w:t>
      </w:r>
      <w:r w:rsidR="005F26C2" w:rsidRPr="004859BB">
        <w:rPr>
          <w:rFonts w:ascii="Times New Roman" w:hAnsi="Times New Roman"/>
          <w:sz w:val="28"/>
          <w:szCs w:val="28"/>
        </w:rPr>
        <w:t>муниципального округа Лианозово в городе Москве</w:t>
      </w:r>
    </w:p>
    <w:p w14:paraId="58733205" w14:textId="11835862" w:rsidR="004859BB" w:rsidRPr="004859BB" w:rsidRDefault="004859BB" w:rsidP="004859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0"/>
        </w:rPr>
      </w:pPr>
      <w:r w:rsidRPr="004859BB">
        <w:rPr>
          <w:rFonts w:ascii="Times New Roman" w:hAnsi="Times New Roman"/>
          <w:b/>
          <w:bCs/>
          <w:sz w:val="28"/>
          <w:szCs w:val="20"/>
        </w:rPr>
        <w:t xml:space="preserve">Совет депутатов внутригородского муниципального образования </w:t>
      </w:r>
      <w:r w:rsidR="005F26C2">
        <w:rPr>
          <w:rFonts w:ascii="Times New Roman" w:hAnsi="Times New Roman"/>
          <w:b/>
          <w:bCs/>
          <w:sz w:val="28"/>
          <w:szCs w:val="20"/>
        </w:rPr>
        <w:t>– м</w:t>
      </w:r>
      <w:r w:rsidRPr="004859BB">
        <w:rPr>
          <w:rFonts w:ascii="Times New Roman" w:hAnsi="Times New Roman"/>
          <w:b/>
          <w:bCs/>
          <w:sz w:val="28"/>
          <w:szCs w:val="20"/>
        </w:rPr>
        <w:t xml:space="preserve">униципального округа Лианозово в городе Москве решил: </w:t>
      </w:r>
    </w:p>
    <w:p w14:paraId="51735F13" w14:textId="679E5F79" w:rsidR="00EE70F8" w:rsidRDefault="004859BB" w:rsidP="004859BB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</w:rPr>
      </w:pPr>
      <w:r w:rsidRPr="004859BB">
        <w:rPr>
          <w:rFonts w:ascii="Times New Roman" w:hAnsi="Times New Roman"/>
          <w:sz w:val="28"/>
          <w:szCs w:val="24"/>
        </w:rPr>
        <w:t>1.</w:t>
      </w:r>
      <w:r w:rsidR="00EE70F8" w:rsidRPr="00EE70F8">
        <w:t xml:space="preserve"> </w:t>
      </w:r>
      <w:r w:rsidR="00EE70F8" w:rsidRPr="00EE70F8">
        <w:rPr>
          <w:rFonts w:ascii="Times New Roman" w:hAnsi="Times New Roman"/>
          <w:sz w:val="28"/>
          <w:szCs w:val="24"/>
        </w:rPr>
        <w:t>Утвердить Положение о комиссии аппарата Совета депутатов муниципального округа Лианозово</w:t>
      </w:r>
      <w:r w:rsidR="005F26C2">
        <w:rPr>
          <w:rFonts w:ascii="Times New Roman" w:hAnsi="Times New Roman"/>
          <w:sz w:val="28"/>
          <w:szCs w:val="24"/>
        </w:rPr>
        <w:t xml:space="preserve"> в городе Москве</w:t>
      </w:r>
      <w:r w:rsidR="00EE70F8" w:rsidRPr="00EE70F8">
        <w:rPr>
          <w:rFonts w:ascii="Times New Roman" w:hAnsi="Times New Roman"/>
          <w:sz w:val="28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 (приложение).</w:t>
      </w:r>
      <w:r w:rsidRPr="004859BB">
        <w:rPr>
          <w:rFonts w:ascii="Times New Roman" w:hAnsi="Times New Roman"/>
          <w:sz w:val="28"/>
          <w:szCs w:val="24"/>
        </w:rPr>
        <w:t xml:space="preserve"> </w:t>
      </w:r>
    </w:p>
    <w:p w14:paraId="5652BEC9" w14:textId="67A89061" w:rsidR="004859BB" w:rsidRPr="004859BB" w:rsidRDefault="005F26C2" w:rsidP="005F26C2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4859BB" w:rsidRPr="004859BB">
        <w:rPr>
          <w:rFonts w:ascii="Times New Roman" w:hAnsi="Times New Roman"/>
          <w:sz w:val="28"/>
          <w:szCs w:val="24"/>
        </w:rPr>
        <w:t xml:space="preserve">Признать утратившим </w:t>
      </w:r>
      <w:r w:rsidR="004859BB" w:rsidRPr="004859BB">
        <w:rPr>
          <w:rFonts w:ascii="Times New Roman" w:hAnsi="Times New Roman"/>
          <w:sz w:val="28"/>
          <w:szCs w:val="28"/>
        </w:rPr>
        <w:t xml:space="preserve">силу решение Совета депутатов муниципального округа Лианозово от </w:t>
      </w:r>
      <w:r w:rsidRPr="005F26C2">
        <w:rPr>
          <w:rFonts w:ascii="Times New Roman" w:hAnsi="Times New Roman"/>
          <w:sz w:val="28"/>
          <w:szCs w:val="28"/>
        </w:rPr>
        <w:t>18.04.2024 № 34-РСД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F26C2">
        <w:rPr>
          <w:rFonts w:ascii="Times New Roman" w:hAnsi="Times New Roman"/>
          <w:sz w:val="28"/>
          <w:szCs w:val="28"/>
        </w:rPr>
        <w:t>Об утверждении Положения о комиссии аппарата Совета депутатов муниципального округа Лианозово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/>
          <w:sz w:val="28"/>
          <w:szCs w:val="28"/>
        </w:rPr>
        <w:t>».</w:t>
      </w:r>
    </w:p>
    <w:p w14:paraId="3F6DFE1C" w14:textId="1A1B7B0D" w:rsidR="004859BB" w:rsidRPr="004859BB" w:rsidRDefault="005F26C2" w:rsidP="004859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59BB" w:rsidRPr="004859BB">
        <w:rPr>
          <w:rFonts w:ascii="Times New Roman" w:hAnsi="Times New Roman"/>
          <w:sz w:val="28"/>
          <w:szCs w:val="28"/>
        </w:rPr>
        <w:t xml:space="preserve">. Опубликовать настоящее решение в сетевом издании «Московский муниципальный вестник». </w:t>
      </w:r>
    </w:p>
    <w:p w14:paraId="79BA50E2" w14:textId="2AC0B373" w:rsidR="004859BB" w:rsidRPr="004859BB" w:rsidRDefault="005F26C2" w:rsidP="004859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59BB" w:rsidRPr="004859BB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BBDF0B3" w14:textId="299E8BDB" w:rsidR="004859BB" w:rsidRPr="004859BB" w:rsidRDefault="005F26C2" w:rsidP="004859BB">
      <w:pPr>
        <w:tabs>
          <w:tab w:val="left" w:pos="1008"/>
          <w:tab w:val="left" w:pos="127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0"/>
        </w:rPr>
        <w:lastRenderedPageBreak/>
        <w:t>5</w:t>
      </w:r>
      <w:r w:rsidR="004859BB" w:rsidRPr="004859BB">
        <w:rPr>
          <w:rFonts w:ascii="Times New Roman" w:hAnsi="Times New Roman"/>
          <w:sz w:val="28"/>
          <w:szCs w:val="20"/>
        </w:rPr>
        <w:t xml:space="preserve">. Контроль за исполнением настоящего решения возложить на главу внутригородского муниципального образования </w:t>
      </w:r>
      <w:r w:rsidR="007613E7">
        <w:rPr>
          <w:rFonts w:ascii="Times New Roman" w:hAnsi="Times New Roman"/>
          <w:sz w:val="28"/>
          <w:szCs w:val="20"/>
        </w:rPr>
        <w:t>–</w:t>
      </w:r>
      <w:r w:rsidR="004859BB" w:rsidRPr="004859BB">
        <w:rPr>
          <w:rFonts w:ascii="Times New Roman" w:hAnsi="Times New Roman"/>
          <w:sz w:val="28"/>
          <w:szCs w:val="20"/>
        </w:rPr>
        <w:t xml:space="preserve"> муниципального округа Лианозово в городе Москве </w:t>
      </w:r>
      <w:proofErr w:type="spellStart"/>
      <w:r w:rsidR="004859BB" w:rsidRPr="004859BB">
        <w:rPr>
          <w:rFonts w:ascii="Times New Roman" w:hAnsi="Times New Roman"/>
          <w:sz w:val="28"/>
          <w:szCs w:val="20"/>
        </w:rPr>
        <w:t>Журкову</w:t>
      </w:r>
      <w:proofErr w:type="spellEnd"/>
      <w:r w:rsidR="004859BB" w:rsidRPr="004859BB">
        <w:rPr>
          <w:rFonts w:ascii="Times New Roman" w:hAnsi="Times New Roman"/>
          <w:sz w:val="28"/>
          <w:szCs w:val="20"/>
        </w:rPr>
        <w:t xml:space="preserve"> М.И.</w:t>
      </w:r>
    </w:p>
    <w:p w14:paraId="40C7F3F2" w14:textId="77777777" w:rsidR="004859BB" w:rsidRPr="004859BB" w:rsidRDefault="004859BB" w:rsidP="004859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7"/>
        </w:rPr>
      </w:pPr>
      <w:r w:rsidRPr="004859BB">
        <w:rPr>
          <w:rFonts w:ascii="Arial" w:hAnsi="Arial" w:cs="Arial"/>
          <w:sz w:val="20"/>
          <w:szCs w:val="20"/>
        </w:rPr>
        <w:t xml:space="preserve"> </w:t>
      </w:r>
    </w:p>
    <w:p w14:paraId="51E65A90" w14:textId="77777777" w:rsidR="004859BB" w:rsidRPr="004859BB" w:rsidRDefault="004859BB" w:rsidP="004859BB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44EC5FCB" w14:textId="77777777" w:rsidR="004859BB" w:rsidRPr="004859BB" w:rsidRDefault="004859BB" w:rsidP="004859BB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3B23CD15" w14:textId="77777777" w:rsidR="004859BB" w:rsidRPr="004859BB" w:rsidRDefault="004859BB" w:rsidP="00485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9BB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677F6C67" w14:textId="1481F387" w:rsidR="004859BB" w:rsidRPr="004859BB" w:rsidRDefault="004859BB" w:rsidP="00485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9BB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7613E7">
        <w:rPr>
          <w:rFonts w:ascii="Times New Roman" w:hAnsi="Times New Roman"/>
          <w:b/>
          <w:sz w:val="28"/>
          <w:szCs w:val="28"/>
        </w:rPr>
        <w:t xml:space="preserve">– </w:t>
      </w:r>
      <w:r w:rsidRPr="004859BB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14:paraId="1E6E9A17" w14:textId="1CB2459E" w:rsidR="004859BB" w:rsidRPr="004859BB" w:rsidRDefault="004859BB" w:rsidP="00485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9BB">
        <w:rPr>
          <w:rFonts w:ascii="Times New Roman" w:hAnsi="Times New Roman"/>
          <w:b/>
          <w:sz w:val="28"/>
          <w:szCs w:val="28"/>
        </w:rPr>
        <w:t xml:space="preserve">Лианозово в городе Москве           </w:t>
      </w:r>
      <w:r w:rsidRPr="004859BB">
        <w:rPr>
          <w:rFonts w:ascii="Times New Roman" w:hAnsi="Times New Roman"/>
          <w:b/>
          <w:sz w:val="28"/>
          <w:szCs w:val="28"/>
        </w:rPr>
        <w:tab/>
      </w:r>
      <w:r w:rsidRPr="004859BB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7613E7">
        <w:rPr>
          <w:rFonts w:ascii="Times New Roman" w:hAnsi="Times New Roman"/>
          <w:b/>
          <w:sz w:val="28"/>
          <w:szCs w:val="28"/>
        </w:rPr>
        <w:t xml:space="preserve">  </w:t>
      </w:r>
      <w:r w:rsidRPr="004859BB">
        <w:rPr>
          <w:rFonts w:ascii="Times New Roman" w:hAnsi="Times New Roman"/>
          <w:b/>
          <w:sz w:val="28"/>
          <w:szCs w:val="28"/>
        </w:rPr>
        <w:t xml:space="preserve">       М.И. Журкова</w:t>
      </w:r>
    </w:p>
    <w:p w14:paraId="141A22B3" w14:textId="77777777" w:rsidR="004859BB" w:rsidRPr="004859BB" w:rsidRDefault="004859BB" w:rsidP="004859BB">
      <w:pPr>
        <w:widowControl w:val="0"/>
        <w:tabs>
          <w:tab w:val="left" w:pos="4084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</w:p>
    <w:p w14:paraId="49B1E54C" w14:textId="77777777" w:rsidR="004859BB" w:rsidRPr="004859BB" w:rsidRDefault="004859BB" w:rsidP="004859BB">
      <w:pPr>
        <w:widowControl w:val="0"/>
        <w:tabs>
          <w:tab w:val="left" w:pos="4084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</w:p>
    <w:p w14:paraId="715A5A97" w14:textId="77777777" w:rsidR="0084319F" w:rsidRPr="0084319F" w:rsidRDefault="0084319F" w:rsidP="00DC33ED">
      <w:pPr>
        <w:pStyle w:val="a9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14:paraId="3BE75461" w14:textId="77777777" w:rsidR="00F57AD1" w:rsidRDefault="00F57AD1" w:rsidP="00F57A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  <w:sectPr w:rsidR="00F57AD1" w:rsidSect="007613E7">
          <w:head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14:paraId="349CE056" w14:textId="77777777" w:rsidR="00F57AD1" w:rsidRDefault="00F57AD1" w:rsidP="00F57A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</w:rPr>
      </w:pPr>
      <w:r w:rsidRPr="00292243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01570795" w14:textId="77777777" w:rsidR="00F57AD1" w:rsidRDefault="00F57AD1" w:rsidP="00F57A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</w:rPr>
      </w:pPr>
      <w:r w:rsidRPr="00292243">
        <w:rPr>
          <w:rFonts w:ascii="Times New Roman" w:hAnsi="Times New Roman"/>
          <w:bCs/>
          <w:sz w:val="26"/>
          <w:szCs w:val="26"/>
        </w:rPr>
        <w:t xml:space="preserve">к решению Совета депутатов </w:t>
      </w:r>
    </w:p>
    <w:p w14:paraId="017DF850" w14:textId="77777777" w:rsidR="00422ACF" w:rsidRDefault="00422ACF" w:rsidP="008431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внутригородского муниципального </w:t>
      </w:r>
    </w:p>
    <w:p w14:paraId="4F7E7BB9" w14:textId="77777777" w:rsidR="00422ACF" w:rsidRDefault="00422ACF" w:rsidP="008431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образования – </w:t>
      </w:r>
      <w:r w:rsidR="00F57AD1" w:rsidRPr="00292243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14:paraId="02CA856C" w14:textId="14548B77" w:rsidR="00F57AD1" w:rsidRPr="00292243" w:rsidRDefault="00F57AD1" w:rsidP="008431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92243">
        <w:rPr>
          <w:rFonts w:ascii="Times New Roman" w:hAnsi="Times New Roman"/>
          <w:sz w:val="26"/>
          <w:szCs w:val="26"/>
        </w:rPr>
        <w:t>Лианозово</w:t>
      </w:r>
      <w:r w:rsidR="00422ACF">
        <w:rPr>
          <w:rFonts w:ascii="Times New Roman" w:hAnsi="Times New Roman"/>
          <w:sz w:val="26"/>
          <w:szCs w:val="26"/>
        </w:rPr>
        <w:t xml:space="preserve"> в городе Москве</w:t>
      </w:r>
    </w:p>
    <w:p w14:paraId="2E6D2CBF" w14:textId="42FC6179" w:rsidR="00F57AD1" w:rsidRPr="00292243" w:rsidRDefault="00F57AD1" w:rsidP="00F57A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</w:rPr>
      </w:pPr>
      <w:r w:rsidRPr="00292243">
        <w:rPr>
          <w:rFonts w:ascii="Times New Roman" w:hAnsi="Times New Roman"/>
          <w:bCs/>
          <w:sz w:val="26"/>
          <w:szCs w:val="26"/>
        </w:rPr>
        <w:t xml:space="preserve">от </w:t>
      </w:r>
      <w:r w:rsidR="007613E7">
        <w:rPr>
          <w:rFonts w:ascii="Times New Roman" w:hAnsi="Times New Roman"/>
          <w:bCs/>
          <w:sz w:val="26"/>
          <w:szCs w:val="26"/>
        </w:rPr>
        <w:t>27</w:t>
      </w:r>
      <w:r w:rsidR="00E41680">
        <w:rPr>
          <w:rFonts w:ascii="Times New Roman" w:hAnsi="Times New Roman"/>
          <w:bCs/>
          <w:sz w:val="26"/>
          <w:szCs w:val="26"/>
        </w:rPr>
        <w:t>.0</w:t>
      </w:r>
      <w:r w:rsidR="004F0135">
        <w:rPr>
          <w:rFonts w:ascii="Times New Roman" w:hAnsi="Times New Roman"/>
          <w:bCs/>
          <w:sz w:val="26"/>
          <w:szCs w:val="26"/>
        </w:rPr>
        <w:t>2</w:t>
      </w:r>
      <w:r w:rsidR="00E41680">
        <w:rPr>
          <w:rFonts w:ascii="Times New Roman" w:hAnsi="Times New Roman"/>
          <w:bCs/>
          <w:sz w:val="26"/>
          <w:szCs w:val="26"/>
        </w:rPr>
        <w:t>.202</w:t>
      </w:r>
      <w:r w:rsidR="004F0135">
        <w:rPr>
          <w:rFonts w:ascii="Times New Roman" w:hAnsi="Times New Roman"/>
          <w:bCs/>
          <w:sz w:val="26"/>
          <w:szCs w:val="26"/>
        </w:rPr>
        <w:t>5</w:t>
      </w:r>
      <w:r w:rsidRPr="00292243">
        <w:rPr>
          <w:rFonts w:ascii="Times New Roman" w:hAnsi="Times New Roman"/>
          <w:bCs/>
          <w:sz w:val="26"/>
          <w:szCs w:val="26"/>
        </w:rPr>
        <w:t xml:space="preserve"> №</w:t>
      </w:r>
      <w:r w:rsidR="00E8182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-РСД</w:t>
      </w:r>
    </w:p>
    <w:p w14:paraId="2D5A5651" w14:textId="77777777" w:rsidR="00F57AD1" w:rsidRDefault="00F57AD1" w:rsidP="00F57A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AE3215" w14:textId="3CE851F5" w:rsidR="00F57AD1" w:rsidRDefault="00F57AD1" w:rsidP="008D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BE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</w:p>
    <w:p w14:paraId="1EC45138" w14:textId="0CBCA555" w:rsidR="00F57AD1" w:rsidRDefault="00F57AD1" w:rsidP="008D7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комиссии </w:t>
      </w:r>
      <w:r w:rsidRPr="00CE35B9">
        <w:rPr>
          <w:rFonts w:ascii="Times New Roman" w:hAnsi="Times New Roman"/>
          <w:b/>
          <w:iCs/>
          <w:sz w:val="28"/>
          <w:szCs w:val="28"/>
        </w:rPr>
        <w:t xml:space="preserve">аппарата Совета депутатов муниципального округа </w:t>
      </w:r>
      <w:r>
        <w:rPr>
          <w:rFonts w:ascii="Times New Roman" w:hAnsi="Times New Roman"/>
          <w:b/>
          <w:iCs/>
          <w:sz w:val="28"/>
          <w:szCs w:val="28"/>
        </w:rPr>
        <w:t>Лианозово</w:t>
      </w:r>
      <w:r w:rsidR="00BE227B">
        <w:rPr>
          <w:rFonts w:ascii="Times New Roman" w:hAnsi="Times New Roman"/>
          <w:b/>
          <w:iCs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6C6C9DB1" w14:textId="77777777" w:rsidR="00F57AD1" w:rsidRDefault="00F57AD1" w:rsidP="008D7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17339B" w14:textId="73639B18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1. Настоящим Положением определяется порядок форм</w:t>
      </w:r>
      <w:r w:rsidR="00374B89" w:rsidRPr="0084319F">
        <w:rPr>
          <w:sz w:val="28"/>
          <w:szCs w:val="28"/>
        </w:rPr>
        <w:t>ирования и деятельности комиссии аппарата Совета депутатов муниципального округа Лианозово</w:t>
      </w:r>
      <w:r w:rsidRPr="0084319F">
        <w:rPr>
          <w:sz w:val="28"/>
          <w:szCs w:val="28"/>
        </w:rPr>
        <w:t xml:space="preserve"> </w:t>
      </w:r>
      <w:r w:rsidR="00BE227B">
        <w:rPr>
          <w:sz w:val="28"/>
          <w:szCs w:val="28"/>
        </w:rPr>
        <w:t xml:space="preserve">в городе Москве </w:t>
      </w:r>
      <w:r w:rsidRPr="0084319F">
        <w:rPr>
          <w:sz w:val="28"/>
          <w:szCs w:val="28"/>
        </w:rPr>
        <w:t xml:space="preserve">по соблюдению требований к служебному поведению </w:t>
      </w:r>
      <w:r w:rsidR="00374B89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ных служащих и урегулированию конфликта интересов (далее - </w:t>
      </w:r>
      <w:r w:rsidR="00374B89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омиссия).</w:t>
      </w:r>
    </w:p>
    <w:p w14:paraId="5423A6C3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2. Комисси</w:t>
      </w:r>
      <w:r w:rsidR="00CC11A8" w:rsidRPr="0084319F">
        <w:rPr>
          <w:sz w:val="28"/>
          <w:szCs w:val="28"/>
        </w:rPr>
        <w:t>я</w:t>
      </w:r>
      <w:r w:rsidRPr="0084319F">
        <w:rPr>
          <w:sz w:val="28"/>
          <w:szCs w:val="28"/>
        </w:rPr>
        <w:t xml:space="preserve"> в своей деятельности руководству</w:t>
      </w:r>
      <w:r w:rsidR="00CC11A8" w:rsidRPr="0084319F">
        <w:rPr>
          <w:sz w:val="28"/>
          <w:szCs w:val="28"/>
        </w:rPr>
        <w:t>е</w:t>
      </w:r>
      <w:r w:rsidRPr="0084319F">
        <w:rPr>
          <w:sz w:val="28"/>
          <w:szCs w:val="28"/>
        </w:rPr>
        <w:t xml:space="preserve">тся </w:t>
      </w:r>
      <w:r w:rsidR="00CC11A8" w:rsidRPr="0084319F">
        <w:rPr>
          <w:sz w:val="28"/>
          <w:szCs w:val="28"/>
        </w:rPr>
        <w:t xml:space="preserve">Конституцией </w:t>
      </w:r>
      <w:r w:rsidRPr="0084319F">
        <w:rPr>
          <w:sz w:val="28"/>
          <w:szCs w:val="28"/>
        </w:rPr>
        <w:t xml:space="preserve">Российской Федерации, федеральными законами, актами Президента Российской Федерации и Правительства Российской Федерации, </w:t>
      </w:r>
      <w:r w:rsidR="00CC11A8" w:rsidRPr="0084319F">
        <w:rPr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84319F">
        <w:rPr>
          <w:sz w:val="28"/>
          <w:szCs w:val="28"/>
        </w:rPr>
        <w:t>настоящим Положением.</w:t>
      </w:r>
    </w:p>
    <w:p w14:paraId="76C15E6E" w14:textId="2804F5AF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3. Основной задачей </w:t>
      </w:r>
      <w:r w:rsidR="00CC11A8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</w:t>
      </w:r>
      <w:r w:rsidR="00CC11A8" w:rsidRPr="0084319F">
        <w:rPr>
          <w:sz w:val="28"/>
          <w:szCs w:val="28"/>
        </w:rPr>
        <w:t>и</w:t>
      </w:r>
      <w:r w:rsidRPr="0084319F">
        <w:rPr>
          <w:sz w:val="28"/>
          <w:szCs w:val="28"/>
        </w:rPr>
        <w:t xml:space="preserve"> является содействие </w:t>
      </w:r>
      <w:r w:rsidR="00CC11A8" w:rsidRPr="0084319F">
        <w:rPr>
          <w:sz w:val="28"/>
          <w:szCs w:val="28"/>
        </w:rPr>
        <w:t xml:space="preserve">аппарату Совета депутатов </w:t>
      </w:r>
      <w:r w:rsidR="00BE227B" w:rsidRPr="00BE227B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BE227B">
        <w:rPr>
          <w:sz w:val="28"/>
          <w:szCs w:val="28"/>
        </w:rPr>
        <w:t xml:space="preserve"> </w:t>
      </w:r>
      <w:r w:rsidR="00CC11A8" w:rsidRPr="0084319F">
        <w:rPr>
          <w:sz w:val="28"/>
          <w:szCs w:val="28"/>
        </w:rPr>
        <w:t>(далее – аппарат Совета депутатов)</w:t>
      </w:r>
      <w:r w:rsidRPr="0084319F">
        <w:rPr>
          <w:sz w:val="28"/>
          <w:szCs w:val="28"/>
        </w:rPr>
        <w:t>:</w:t>
      </w:r>
    </w:p>
    <w:p w14:paraId="735088C2" w14:textId="6F041020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в обеспечении соблюдения </w:t>
      </w:r>
      <w:r w:rsidR="00FB54E0" w:rsidRPr="0084319F">
        <w:rPr>
          <w:sz w:val="28"/>
          <w:szCs w:val="28"/>
        </w:rPr>
        <w:t xml:space="preserve">муниципальными </w:t>
      </w:r>
      <w:r w:rsidRPr="0084319F">
        <w:rPr>
          <w:sz w:val="28"/>
          <w:szCs w:val="28"/>
        </w:rPr>
        <w:t>служащими</w:t>
      </w:r>
      <w:r w:rsidR="00FB54E0" w:rsidRPr="0084319F">
        <w:rPr>
          <w:sz w:val="28"/>
          <w:szCs w:val="28"/>
        </w:rPr>
        <w:t xml:space="preserve"> аппарата Совета депутатов</w:t>
      </w:r>
      <w:r w:rsidRPr="0084319F">
        <w:rPr>
          <w:sz w:val="28"/>
          <w:szCs w:val="28"/>
        </w:rPr>
        <w:t xml:space="preserve"> (далее - </w:t>
      </w:r>
      <w:r w:rsidR="00FB54E0" w:rsidRPr="0084319F">
        <w:rPr>
          <w:sz w:val="28"/>
          <w:szCs w:val="28"/>
        </w:rPr>
        <w:t xml:space="preserve">муниципальные </w:t>
      </w:r>
      <w:r w:rsidRPr="0084319F">
        <w:rPr>
          <w:sz w:val="28"/>
          <w:szCs w:val="28"/>
        </w:rPr>
        <w:t xml:space="preserve">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r w:rsidR="00FB54E0" w:rsidRPr="0084319F">
        <w:rPr>
          <w:sz w:val="28"/>
          <w:szCs w:val="28"/>
        </w:rPr>
        <w:t xml:space="preserve">законом </w:t>
      </w:r>
      <w:r w:rsidRPr="0084319F">
        <w:rPr>
          <w:sz w:val="28"/>
          <w:szCs w:val="28"/>
        </w:rPr>
        <w:t>от 25 декабря 2008 г</w:t>
      </w:r>
      <w:r w:rsidR="007E730E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739B82C5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в осуществлении в </w:t>
      </w:r>
      <w:r w:rsidR="00AD2D39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 мер по предупреждению коррупции.</w:t>
      </w:r>
    </w:p>
    <w:p w14:paraId="2FF4A8FE" w14:textId="77777777" w:rsidR="0052181D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4. </w:t>
      </w:r>
      <w:r w:rsidR="0052181D" w:rsidRPr="0084319F">
        <w:rPr>
          <w:sz w:val="28"/>
          <w:szCs w:val="28"/>
        </w:rPr>
        <w:t>Комиссия образуется распоряжением аппарата Совета депутатов, которым утверждается ее состав.</w:t>
      </w:r>
    </w:p>
    <w:p w14:paraId="5803E1A1" w14:textId="537A3A8B" w:rsidR="006E6680" w:rsidRPr="0084319F" w:rsidRDefault="003854F6" w:rsidP="00035C70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5</w:t>
      </w:r>
      <w:r w:rsidR="006E6680" w:rsidRPr="0084319F">
        <w:rPr>
          <w:sz w:val="28"/>
          <w:szCs w:val="28"/>
        </w:rPr>
        <w:t xml:space="preserve">. В состав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входят председатель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его заместитель, назначаемый </w:t>
      </w:r>
      <w:r w:rsidRPr="0084319F">
        <w:rPr>
          <w:sz w:val="28"/>
          <w:szCs w:val="28"/>
        </w:rPr>
        <w:t xml:space="preserve">главой </w:t>
      </w:r>
      <w:r w:rsidR="00035C70" w:rsidRPr="00035C70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84319F">
        <w:rPr>
          <w:sz w:val="28"/>
          <w:szCs w:val="28"/>
        </w:rPr>
        <w:t xml:space="preserve">(далее – глава муниципального округа) </w:t>
      </w:r>
      <w:r w:rsidR="006E6680" w:rsidRPr="0084319F">
        <w:rPr>
          <w:sz w:val="28"/>
          <w:szCs w:val="28"/>
        </w:rPr>
        <w:t xml:space="preserve">из числа членов </w:t>
      </w:r>
      <w:r w:rsidR="009659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замещающих должности </w:t>
      </w:r>
      <w:r w:rsidR="009659A1" w:rsidRPr="0084319F">
        <w:rPr>
          <w:sz w:val="28"/>
          <w:szCs w:val="28"/>
        </w:rPr>
        <w:t>муниципальной</w:t>
      </w:r>
      <w:r w:rsidR="006E6680" w:rsidRPr="0084319F">
        <w:rPr>
          <w:sz w:val="28"/>
          <w:szCs w:val="28"/>
        </w:rPr>
        <w:t xml:space="preserve"> службы в </w:t>
      </w:r>
      <w:r w:rsidR="009659A1"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 xml:space="preserve">, секретарь и члены </w:t>
      </w:r>
      <w:r w:rsidR="009659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омиссии. Все члены </w:t>
      </w:r>
      <w:r w:rsidR="005C065B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5C065B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его обязанности исполняет </w:t>
      </w:r>
      <w:r w:rsidR="006E6680" w:rsidRPr="0084319F">
        <w:rPr>
          <w:sz w:val="28"/>
          <w:szCs w:val="28"/>
        </w:rPr>
        <w:lastRenderedPageBreak/>
        <w:t xml:space="preserve">заместитель председателя </w:t>
      </w:r>
      <w:r w:rsidR="005C065B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омиссии.</w:t>
      </w:r>
    </w:p>
    <w:p w14:paraId="27F3B0A9" w14:textId="77777777" w:rsidR="006E6680" w:rsidRPr="0084319F" w:rsidRDefault="005C065B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0" w:name="Par95"/>
      <w:bookmarkEnd w:id="0"/>
      <w:r w:rsidRPr="0084319F">
        <w:rPr>
          <w:sz w:val="28"/>
          <w:szCs w:val="28"/>
        </w:rPr>
        <w:t>6</w:t>
      </w:r>
      <w:r w:rsidR="006E6680" w:rsidRPr="0084319F">
        <w:rPr>
          <w:sz w:val="28"/>
          <w:szCs w:val="28"/>
        </w:rPr>
        <w:t>. В состав комиссии входят:</w:t>
      </w:r>
    </w:p>
    <w:p w14:paraId="4ACD0EB2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</w:t>
      </w:r>
      <w:r w:rsidR="005C065B" w:rsidRPr="0084319F">
        <w:rPr>
          <w:sz w:val="28"/>
          <w:szCs w:val="28"/>
        </w:rPr>
        <w:t xml:space="preserve">глава муниципального округа </w:t>
      </w:r>
      <w:r w:rsidRPr="0084319F">
        <w:rPr>
          <w:sz w:val="28"/>
          <w:szCs w:val="28"/>
        </w:rPr>
        <w:t xml:space="preserve">(председатель </w:t>
      </w:r>
      <w:r w:rsidR="005C065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омиссии), </w:t>
      </w:r>
      <w:r w:rsidR="005C065B" w:rsidRPr="0084319F">
        <w:rPr>
          <w:sz w:val="28"/>
          <w:szCs w:val="28"/>
        </w:rPr>
        <w:t>муниципальный служащий</w:t>
      </w:r>
      <w:r w:rsidRPr="0084319F">
        <w:rPr>
          <w:sz w:val="28"/>
          <w:szCs w:val="28"/>
        </w:rPr>
        <w:t xml:space="preserve"> </w:t>
      </w:r>
      <w:r w:rsidR="005C065B" w:rsidRPr="0084319F">
        <w:rPr>
          <w:sz w:val="28"/>
          <w:szCs w:val="28"/>
        </w:rPr>
        <w:t>аппарата Совета депутатов, исполняющий обя</w:t>
      </w:r>
      <w:r w:rsidR="00A42643" w:rsidRPr="0084319F">
        <w:rPr>
          <w:sz w:val="28"/>
          <w:szCs w:val="28"/>
        </w:rPr>
        <w:t>з</w:t>
      </w:r>
      <w:r w:rsidR="005C065B" w:rsidRPr="0084319F">
        <w:rPr>
          <w:sz w:val="28"/>
          <w:szCs w:val="28"/>
        </w:rPr>
        <w:t xml:space="preserve">анности по </w:t>
      </w:r>
      <w:r w:rsidRPr="0084319F">
        <w:rPr>
          <w:sz w:val="28"/>
          <w:szCs w:val="28"/>
        </w:rPr>
        <w:t xml:space="preserve">кадровой </w:t>
      </w:r>
      <w:r w:rsidR="005C065B" w:rsidRPr="0084319F">
        <w:rPr>
          <w:sz w:val="28"/>
          <w:szCs w:val="28"/>
        </w:rPr>
        <w:t>работе</w:t>
      </w:r>
      <w:r w:rsidR="00A42643" w:rsidRPr="0084319F">
        <w:rPr>
          <w:sz w:val="28"/>
          <w:szCs w:val="28"/>
        </w:rPr>
        <w:t>, муниципальный служащий аппарата Совета депутатов, ответственный за работу</w:t>
      </w:r>
      <w:r w:rsidRPr="0084319F">
        <w:rPr>
          <w:sz w:val="28"/>
          <w:szCs w:val="28"/>
        </w:rPr>
        <w:t xml:space="preserve"> по профилактике коррупционных и иных правонарушений (секретарь </w:t>
      </w:r>
      <w:r w:rsidR="00A27A5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омиссии);</w:t>
      </w:r>
    </w:p>
    <w:p w14:paraId="37B9B18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" w:name="Par97"/>
      <w:bookmarkEnd w:id="1"/>
      <w:r w:rsidRPr="0084319F">
        <w:rPr>
          <w:sz w:val="28"/>
          <w:szCs w:val="28"/>
        </w:rPr>
        <w:t>б)</w:t>
      </w:r>
      <w:bookmarkStart w:id="2" w:name="Par99"/>
      <w:bookmarkEnd w:id="2"/>
      <w:r w:rsidR="005A09B9" w:rsidRPr="0084319F">
        <w:rPr>
          <w:sz w:val="28"/>
          <w:szCs w:val="28"/>
        </w:rPr>
        <w:t xml:space="preserve"> </w:t>
      </w:r>
      <w:r w:rsidRPr="0084319F">
        <w:rPr>
          <w:sz w:val="28"/>
          <w:szCs w:val="28"/>
        </w:rPr>
        <w:t xml:space="preserve">представитель (представители) научных и образовательных </w:t>
      </w:r>
      <w:r w:rsidR="005A09B9" w:rsidRPr="0084319F">
        <w:rPr>
          <w:sz w:val="28"/>
          <w:szCs w:val="28"/>
        </w:rPr>
        <w:t>организаций</w:t>
      </w:r>
      <w:r w:rsidRPr="0084319F">
        <w:rPr>
          <w:sz w:val="28"/>
          <w:szCs w:val="28"/>
        </w:rPr>
        <w:t xml:space="preserve">, деятельность которых связана с </w:t>
      </w:r>
      <w:r w:rsidR="005A09B9" w:rsidRPr="0084319F">
        <w:rPr>
          <w:sz w:val="28"/>
          <w:szCs w:val="28"/>
        </w:rPr>
        <w:t>муниципальной</w:t>
      </w:r>
      <w:r w:rsidRPr="0084319F">
        <w:rPr>
          <w:sz w:val="28"/>
          <w:szCs w:val="28"/>
        </w:rPr>
        <w:t xml:space="preserve"> службой.</w:t>
      </w:r>
    </w:p>
    <w:p w14:paraId="69DD8E31" w14:textId="77777777" w:rsidR="006E6680" w:rsidRPr="0084319F" w:rsidRDefault="009652C3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3" w:name="Par100"/>
      <w:bookmarkEnd w:id="3"/>
      <w:r w:rsidRPr="0084319F">
        <w:rPr>
          <w:sz w:val="28"/>
          <w:szCs w:val="28"/>
        </w:rPr>
        <w:t>7</w:t>
      </w:r>
      <w:r w:rsidR="006E6680" w:rsidRPr="0084319F">
        <w:rPr>
          <w:sz w:val="28"/>
          <w:szCs w:val="28"/>
        </w:rPr>
        <w:t xml:space="preserve">. Лица, указанные в </w:t>
      </w:r>
      <w:r w:rsidRPr="0084319F">
        <w:rPr>
          <w:sz w:val="28"/>
          <w:szCs w:val="28"/>
        </w:rPr>
        <w:t xml:space="preserve">подпункте «б» пункта 6 </w:t>
      </w:r>
      <w:r w:rsidR="006E6680" w:rsidRPr="0084319F">
        <w:rPr>
          <w:sz w:val="28"/>
          <w:szCs w:val="28"/>
        </w:rPr>
        <w:t xml:space="preserve">настоящего Положения, включаются в состав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в установленном порядке по согласованию с научными </w:t>
      </w:r>
      <w:r w:rsidRPr="0084319F">
        <w:rPr>
          <w:sz w:val="28"/>
          <w:szCs w:val="28"/>
        </w:rPr>
        <w:t xml:space="preserve">и образовательными </w:t>
      </w:r>
      <w:r w:rsidR="006E6680" w:rsidRPr="0084319F">
        <w:rPr>
          <w:sz w:val="28"/>
          <w:szCs w:val="28"/>
        </w:rPr>
        <w:t xml:space="preserve">организациями на основании запроса </w:t>
      </w:r>
      <w:r w:rsidRPr="0084319F">
        <w:rPr>
          <w:sz w:val="28"/>
          <w:szCs w:val="28"/>
        </w:rPr>
        <w:t>главы муниципального округа</w:t>
      </w:r>
      <w:r w:rsidR="006E6680" w:rsidRPr="0084319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18291B1A" w14:textId="77777777" w:rsidR="006E6680" w:rsidRPr="0084319F" w:rsidRDefault="00D22AA1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8</w:t>
      </w:r>
      <w:r w:rsidR="006E6680" w:rsidRPr="0084319F">
        <w:rPr>
          <w:sz w:val="28"/>
          <w:szCs w:val="28"/>
        </w:rPr>
        <w:t xml:space="preserve">. Число членов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не замещающих должности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ной службы в </w:t>
      </w:r>
      <w:r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 xml:space="preserve">, должно составлять не менее одной четверти от общего числа членов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омиссии.</w:t>
      </w:r>
    </w:p>
    <w:p w14:paraId="7C0161C6" w14:textId="77777777" w:rsidR="006E6680" w:rsidRPr="0084319F" w:rsidRDefault="00387B33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9</w:t>
      </w:r>
      <w:r w:rsidR="006E6680" w:rsidRPr="0084319F">
        <w:rPr>
          <w:sz w:val="28"/>
          <w:szCs w:val="28"/>
        </w:rPr>
        <w:t xml:space="preserve">. Состав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омиссией решения.</w:t>
      </w:r>
    </w:p>
    <w:p w14:paraId="5C10E502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4" w:name="Par108"/>
      <w:bookmarkEnd w:id="4"/>
      <w:r w:rsidRPr="0084319F">
        <w:rPr>
          <w:sz w:val="28"/>
          <w:szCs w:val="28"/>
        </w:rPr>
        <w:t>1</w:t>
      </w:r>
      <w:r w:rsidR="00DD3467" w:rsidRPr="0084319F">
        <w:rPr>
          <w:sz w:val="28"/>
          <w:szCs w:val="28"/>
        </w:rPr>
        <w:t>0</w:t>
      </w:r>
      <w:r w:rsidRPr="0084319F">
        <w:rPr>
          <w:sz w:val="28"/>
          <w:szCs w:val="28"/>
        </w:rPr>
        <w:t xml:space="preserve">. В заседаниях </w:t>
      </w:r>
      <w:r w:rsidR="00DD346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с правом совещательного голоса участвуют:</w:t>
      </w:r>
    </w:p>
    <w:p w14:paraId="0F2E7624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непосредственный руководитель </w:t>
      </w:r>
      <w:r w:rsidR="00DD346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ного служащего, в отношении которого </w:t>
      </w:r>
      <w:r w:rsidR="00DD346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DD346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два </w:t>
      </w:r>
      <w:r w:rsidR="00DD346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ных служащих, замещающих в </w:t>
      </w:r>
      <w:r w:rsidR="00DD3467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 должности </w:t>
      </w:r>
      <w:r w:rsidR="00DD346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службы, аналогичные должности, замещаемой </w:t>
      </w:r>
      <w:r w:rsidR="00DD346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ным </w:t>
      </w:r>
      <w:r w:rsidR="00DD3467" w:rsidRPr="0084319F">
        <w:rPr>
          <w:sz w:val="28"/>
          <w:szCs w:val="28"/>
        </w:rPr>
        <w:t>служащим, в отношении которого К</w:t>
      </w:r>
      <w:r w:rsidRPr="0084319F">
        <w:rPr>
          <w:sz w:val="28"/>
          <w:szCs w:val="28"/>
        </w:rPr>
        <w:t>омиссией рассматривается этот вопрос;</w:t>
      </w:r>
    </w:p>
    <w:p w14:paraId="0476F29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5" w:name="Par110"/>
      <w:bookmarkEnd w:id="5"/>
      <w:r w:rsidRPr="0084319F">
        <w:rPr>
          <w:sz w:val="28"/>
          <w:szCs w:val="28"/>
        </w:rPr>
        <w:t xml:space="preserve">б) другие </w:t>
      </w:r>
      <w:r w:rsidR="009E0417" w:rsidRPr="0084319F">
        <w:rPr>
          <w:sz w:val="28"/>
          <w:szCs w:val="28"/>
        </w:rPr>
        <w:t>муниципальные</w:t>
      </w:r>
      <w:r w:rsidRPr="0084319F">
        <w:rPr>
          <w:sz w:val="28"/>
          <w:szCs w:val="28"/>
        </w:rPr>
        <w:t xml:space="preserve"> служащие, замещающие должности </w:t>
      </w:r>
      <w:r w:rsidR="009E041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 в </w:t>
      </w:r>
      <w:r w:rsidR="009E0417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; специалисты, которые могут дать пояснения по вопросам </w:t>
      </w:r>
      <w:r w:rsidR="009E041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 и вопросам, рассматриваемым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омиссией; должностные лица государственных органов,</w:t>
      </w:r>
      <w:r w:rsidR="009E0417" w:rsidRPr="0084319F">
        <w:rPr>
          <w:sz w:val="28"/>
          <w:szCs w:val="28"/>
        </w:rPr>
        <w:t xml:space="preserve"> других</w:t>
      </w:r>
      <w:r w:rsidRPr="0084319F">
        <w:rPr>
          <w:sz w:val="28"/>
          <w:szCs w:val="28"/>
        </w:rPr>
        <w:t xml:space="preserve"> органов местного самоуправления; представители заинтересованных организаций; представитель </w:t>
      </w:r>
      <w:r w:rsidR="009E0417" w:rsidRPr="0084319F">
        <w:rPr>
          <w:sz w:val="28"/>
          <w:szCs w:val="28"/>
        </w:rPr>
        <w:t>муниципального</w:t>
      </w:r>
      <w:r w:rsidRPr="0084319F">
        <w:rPr>
          <w:sz w:val="28"/>
          <w:szCs w:val="28"/>
        </w:rPr>
        <w:t xml:space="preserve"> служащего, в отношении которого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принимаемому в каждом конкретном случае отдельно не менее чем за три дня до дня заседания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на основании ходатайства </w:t>
      </w:r>
      <w:r w:rsidR="009E041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ного служащего, в отношении которого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рассматривается этот вопрос, или любого члена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омиссии.</w:t>
      </w:r>
    </w:p>
    <w:p w14:paraId="62451E1C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</w:t>
      </w:r>
      <w:r w:rsidR="0010375B" w:rsidRPr="0084319F">
        <w:rPr>
          <w:sz w:val="28"/>
          <w:szCs w:val="28"/>
        </w:rPr>
        <w:t>1</w:t>
      </w:r>
      <w:r w:rsidRPr="0084319F">
        <w:rPr>
          <w:sz w:val="28"/>
          <w:szCs w:val="28"/>
        </w:rPr>
        <w:t xml:space="preserve">. Заседание </w:t>
      </w:r>
      <w:r w:rsidR="0010375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считается правомочным, если на нем </w:t>
      </w:r>
      <w:r w:rsidRPr="0084319F">
        <w:rPr>
          <w:sz w:val="28"/>
          <w:szCs w:val="28"/>
        </w:rPr>
        <w:lastRenderedPageBreak/>
        <w:t xml:space="preserve">присутствует не менее двух третей от общего числа членов </w:t>
      </w:r>
      <w:r w:rsidR="0010375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омиссии. Проведение заседаний с участием только членов </w:t>
      </w:r>
      <w:r w:rsidR="0010375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замещающих должности </w:t>
      </w:r>
      <w:r w:rsidR="0010375B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 в </w:t>
      </w:r>
      <w:r w:rsidR="0010375B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>, недопустимо.</w:t>
      </w:r>
    </w:p>
    <w:p w14:paraId="10A10C2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</w:t>
      </w:r>
      <w:r w:rsidR="00F2188B" w:rsidRPr="0084319F">
        <w:rPr>
          <w:sz w:val="28"/>
          <w:szCs w:val="28"/>
        </w:rPr>
        <w:t>2</w:t>
      </w:r>
      <w:r w:rsidRPr="0084319F">
        <w:rPr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F2188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F2188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он обязан до начала заседания заявить об этом. В таком случае соответствующий член </w:t>
      </w:r>
      <w:r w:rsidR="00F2188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не принимает участия в рассмотрении указанного вопроса.</w:t>
      </w:r>
    </w:p>
    <w:p w14:paraId="0D5C61A1" w14:textId="77777777" w:rsidR="000E0A75" w:rsidRPr="0084319F" w:rsidRDefault="000E0A7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13. В случае,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14:paraId="2C1A2413" w14:textId="77777777" w:rsidR="003B6B6B" w:rsidRPr="0084319F" w:rsidRDefault="003B6B6B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14.</w:t>
      </w:r>
      <w:r w:rsidR="00B428C8" w:rsidRPr="0084319F">
        <w:rPr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1E6A46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6" w:name="Par113"/>
      <w:bookmarkEnd w:id="6"/>
      <w:r w:rsidRPr="0084319F">
        <w:rPr>
          <w:sz w:val="28"/>
          <w:szCs w:val="28"/>
        </w:rPr>
        <w:t>1</w:t>
      </w:r>
      <w:r w:rsidR="00BD093D" w:rsidRPr="0084319F">
        <w:rPr>
          <w:sz w:val="28"/>
          <w:szCs w:val="28"/>
        </w:rPr>
        <w:t>5</w:t>
      </w:r>
      <w:r w:rsidRPr="0084319F">
        <w:rPr>
          <w:sz w:val="28"/>
          <w:szCs w:val="28"/>
        </w:rPr>
        <w:t xml:space="preserve">. Основаниями для проведения заседания </w:t>
      </w:r>
      <w:r w:rsidR="006F0264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являются:</w:t>
      </w:r>
    </w:p>
    <w:p w14:paraId="083EB3E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7" w:name="Par114"/>
      <w:bookmarkEnd w:id="7"/>
      <w:r w:rsidRPr="0084319F">
        <w:rPr>
          <w:sz w:val="28"/>
          <w:szCs w:val="28"/>
        </w:rPr>
        <w:t xml:space="preserve">а) представление </w:t>
      </w:r>
      <w:r w:rsidR="00CA33F5" w:rsidRPr="0084319F">
        <w:rPr>
          <w:sz w:val="28"/>
          <w:szCs w:val="28"/>
        </w:rPr>
        <w:t>главы муниципального округа</w:t>
      </w:r>
      <w:r w:rsidRPr="0084319F">
        <w:rPr>
          <w:sz w:val="28"/>
          <w:szCs w:val="28"/>
        </w:rPr>
        <w:t xml:space="preserve"> в соответствии с </w:t>
      </w:r>
      <w:r w:rsidR="0016622F" w:rsidRPr="0084319F">
        <w:rPr>
          <w:sz w:val="28"/>
          <w:szCs w:val="28"/>
        </w:rPr>
        <w:t xml:space="preserve">пунктом 24 </w:t>
      </w:r>
      <w:r w:rsidR="00CE5C15" w:rsidRPr="0084319F">
        <w:rPr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утвержденного указом Мэра Москвы от 17.10.2012 № 70-УМ</w:t>
      </w:r>
      <w:r w:rsidR="0016622F" w:rsidRPr="0084319F">
        <w:rPr>
          <w:sz w:val="28"/>
          <w:szCs w:val="28"/>
        </w:rPr>
        <w:t xml:space="preserve">, </w:t>
      </w:r>
      <w:r w:rsidRPr="0084319F">
        <w:rPr>
          <w:sz w:val="28"/>
          <w:szCs w:val="28"/>
        </w:rPr>
        <w:t>материалов проверки, свидетельствующих:</w:t>
      </w:r>
    </w:p>
    <w:p w14:paraId="68896C21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8" w:name="Par115"/>
      <w:bookmarkEnd w:id="8"/>
      <w:r w:rsidRPr="0084319F">
        <w:rPr>
          <w:sz w:val="28"/>
          <w:szCs w:val="28"/>
        </w:rPr>
        <w:t xml:space="preserve">о представлении </w:t>
      </w:r>
      <w:r w:rsidR="006363D8" w:rsidRPr="0084319F">
        <w:rPr>
          <w:sz w:val="28"/>
          <w:szCs w:val="28"/>
        </w:rPr>
        <w:t xml:space="preserve">муниципальным </w:t>
      </w:r>
      <w:r w:rsidRPr="0084319F">
        <w:rPr>
          <w:sz w:val="28"/>
          <w:szCs w:val="28"/>
        </w:rPr>
        <w:t xml:space="preserve">служащим недостоверных или неполных сведений, предусмотренных </w:t>
      </w:r>
      <w:r w:rsidR="005F4457" w:rsidRPr="0084319F">
        <w:rPr>
          <w:sz w:val="28"/>
          <w:szCs w:val="28"/>
        </w:rPr>
        <w:t xml:space="preserve">подпунктом 1.1 пункта 1 </w:t>
      </w:r>
      <w:r w:rsidRPr="0084319F">
        <w:rPr>
          <w:sz w:val="28"/>
          <w:szCs w:val="28"/>
        </w:rPr>
        <w:t>названного Положения;</w:t>
      </w:r>
    </w:p>
    <w:p w14:paraId="7B06276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9" w:name="Par116"/>
      <w:bookmarkEnd w:id="9"/>
      <w:r w:rsidRPr="0084319F">
        <w:rPr>
          <w:sz w:val="28"/>
          <w:szCs w:val="28"/>
        </w:rPr>
        <w:t xml:space="preserve">о несоблюдении </w:t>
      </w:r>
      <w:r w:rsidR="00A276CE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14:paraId="3623CF1A" w14:textId="77777777" w:rsidR="006E6680" w:rsidRPr="0084319F" w:rsidRDefault="001E6582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0" w:name="Par117"/>
      <w:bookmarkEnd w:id="10"/>
      <w:r w:rsidRPr="0084319F">
        <w:rPr>
          <w:sz w:val="28"/>
          <w:szCs w:val="28"/>
        </w:rPr>
        <w:t>б) поступившее муниципальному служащему аппарата Совета депутатов, ответственному</w:t>
      </w:r>
      <w:r w:rsidR="006E6680" w:rsidRPr="0084319F">
        <w:rPr>
          <w:sz w:val="28"/>
          <w:szCs w:val="28"/>
        </w:rPr>
        <w:t xml:space="preserve"> </w:t>
      </w:r>
      <w:r w:rsidR="000E0360" w:rsidRPr="0084319F">
        <w:rPr>
          <w:sz w:val="28"/>
          <w:szCs w:val="28"/>
        </w:rPr>
        <w:t>за работу по профилактике коррупционных и иных правонарушений</w:t>
      </w:r>
      <w:r w:rsidR="006E6680" w:rsidRPr="0084319F">
        <w:rPr>
          <w:sz w:val="28"/>
          <w:szCs w:val="28"/>
        </w:rPr>
        <w:t xml:space="preserve">, в порядке, установленном нормативным правовым актом </w:t>
      </w:r>
      <w:r w:rsidR="00EB7B41" w:rsidRPr="0084319F">
        <w:rPr>
          <w:sz w:val="28"/>
          <w:szCs w:val="28"/>
        </w:rPr>
        <w:t xml:space="preserve">Совета депутатов и (или) </w:t>
      </w:r>
      <w:r w:rsidR="000E0360" w:rsidRPr="0084319F">
        <w:rPr>
          <w:sz w:val="28"/>
          <w:szCs w:val="28"/>
        </w:rPr>
        <w:t>аппарата Совета депутатов</w:t>
      </w:r>
      <w:r w:rsidR="006E6680" w:rsidRPr="0084319F">
        <w:rPr>
          <w:sz w:val="28"/>
          <w:szCs w:val="28"/>
        </w:rPr>
        <w:t>:</w:t>
      </w:r>
    </w:p>
    <w:p w14:paraId="16CCE300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1" w:name="Par118"/>
      <w:bookmarkEnd w:id="11"/>
      <w:r w:rsidRPr="0084319F">
        <w:rPr>
          <w:sz w:val="28"/>
          <w:szCs w:val="28"/>
        </w:rPr>
        <w:t xml:space="preserve">обращение гражданина, замещавшего в </w:t>
      </w:r>
      <w:r w:rsidR="003609BD" w:rsidRPr="0084319F">
        <w:rPr>
          <w:sz w:val="28"/>
          <w:szCs w:val="28"/>
        </w:rPr>
        <w:t>аппарате</w:t>
      </w:r>
      <w:r w:rsidR="00F0023C" w:rsidRPr="0084319F">
        <w:rPr>
          <w:sz w:val="28"/>
          <w:szCs w:val="28"/>
        </w:rPr>
        <w:t xml:space="preserve"> </w:t>
      </w:r>
      <w:r w:rsidR="003609BD" w:rsidRPr="0084319F">
        <w:rPr>
          <w:sz w:val="28"/>
          <w:szCs w:val="28"/>
        </w:rPr>
        <w:t xml:space="preserve"> Совета депутатов</w:t>
      </w:r>
      <w:r w:rsidRPr="0084319F">
        <w:rPr>
          <w:sz w:val="28"/>
          <w:szCs w:val="28"/>
        </w:rPr>
        <w:t xml:space="preserve"> должность  </w:t>
      </w:r>
      <w:r w:rsidR="00EB7B41" w:rsidRPr="0084319F">
        <w:rPr>
          <w:sz w:val="28"/>
          <w:szCs w:val="28"/>
        </w:rPr>
        <w:t xml:space="preserve">муниципальной </w:t>
      </w:r>
      <w:r w:rsidRPr="0084319F">
        <w:rPr>
          <w:sz w:val="28"/>
          <w:szCs w:val="28"/>
        </w:rPr>
        <w:t xml:space="preserve">службы, включенную в перечень должностей, утвержденный нормативным правовым актом </w:t>
      </w:r>
      <w:r w:rsidR="00EB7B41" w:rsidRPr="0084319F">
        <w:rPr>
          <w:sz w:val="28"/>
          <w:szCs w:val="28"/>
        </w:rPr>
        <w:t>аппарата Совета депутатов</w:t>
      </w:r>
      <w:r w:rsidRPr="0084319F">
        <w:rPr>
          <w:sz w:val="28"/>
          <w:szCs w:val="28"/>
        </w:rPr>
        <w:t xml:space="preserve">, о даче согласия на замещение </w:t>
      </w:r>
      <w:r w:rsidR="006437B4" w:rsidRPr="0084319F">
        <w:rPr>
          <w:sz w:val="28"/>
          <w:szCs w:val="28"/>
        </w:rPr>
        <w:t xml:space="preserve">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 (гражданско-правовых договоров), в случаях, предусмотренных федеральными законами, если отдельные функции муниципального </w:t>
      </w:r>
      <w:r w:rsidR="006437B4" w:rsidRPr="0084319F">
        <w:rPr>
          <w:sz w:val="28"/>
          <w:szCs w:val="28"/>
        </w:rPr>
        <w:lastRenderedPageBreak/>
        <w:t xml:space="preserve">(административного) управления данной организацией входили в должностные (служебные) обязанности муниципального служащего, </w:t>
      </w:r>
      <w:r w:rsidRPr="0084319F">
        <w:rPr>
          <w:sz w:val="28"/>
          <w:szCs w:val="28"/>
        </w:rPr>
        <w:t xml:space="preserve">до истечения двух лет со дня увольнения с </w:t>
      </w:r>
      <w:r w:rsidR="006437B4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ной службы;</w:t>
      </w:r>
    </w:p>
    <w:p w14:paraId="4D2D4693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2" w:name="Par119"/>
      <w:bookmarkEnd w:id="12"/>
      <w:r w:rsidRPr="0084319F">
        <w:rPr>
          <w:sz w:val="28"/>
          <w:szCs w:val="28"/>
        </w:rPr>
        <w:t xml:space="preserve">заявление </w:t>
      </w:r>
      <w:r w:rsidR="00922CD9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о невозможности по объективным причинам представить сведения о доходах,</w:t>
      </w:r>
      <w:r w:rsidR="00B03326" w:rsidRPr="0084319F">
        <w:rPr>
          <w:sz w:val="28"/>
          <w:szCs w:val="28"/>
        </w:rPr>
        <w:t xml:space="preserve"> </w:t>
      </w:r>
      <w:r w:rsidR="007972EA" w:rsidRPr="0084319F">
        <w:rPr>
          <w:sz w:val="28"/>
          <w:szCs w:val="28"/>
        </w:rPr>
        <w:t xml:space="preserve">расходах, </w:t>
      </w:r>
      <w:r w:rsidRPr="0084319F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14:paraId="5CF94B7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3" w:name="Par120"/>
      <w:bookmarkStart w:id="14" w:name="Par122"/>
      <w:bookmarkEnd w:id="13"/>
      <w:bookmarkEnd w:id="14"/>
      <w:r w:rsidRPr="0084319F">
        <w:rPr>
          <w:sz w:val="28"/>
          <w:szCs w:val="28"/>
        </w:rPr>
        <w:t xml:space="preserve">уведомление </w:t>
      </w:r>
      <w:r w:rsidR="000E23C7" w:rsidRPr="0084319F">
        <w:rPr>
          <w:sz w:val="28"/>
          <w:szCs w:val="28"/>
        </w:rPr>
        <w:t>муниципального</w:t>
      </w:r>
      <w:r w:rsidRPr="0084319F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2D215A9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5" w:name="Par124"/>
      <w:bookmarkEnd w:id="15"/>
      <w:r w:rsidRPr="0084319F">
        <w:rPr>
          <w:sz w:val="28"/>
          <w:szCs w:val="28"/>
        </w:rPr>
        <w:t xml:space="preserve">в) представление </w:t>
      </w:r>
      <w:r w:rsidR="008D6CF2" w:rsidRPr="0084319F">
        <w:rPr>
          <w:sz w:val="28"/>
          <w:szCs w:val="28"/>
        </w:rPr>
        <w:t>главы муниципального округа или любого члена К</w:t>
      </w:r>
      <w:r w:rsidRPr="0084319F">
        <w:rPr>
          <w:sz w:val="28"/>
          <w:szCs w:val="28"/>
        </w:rPr>
        <w:t xml:space="preserve">омиссии, касающееся обеспечения соблюдения </w:t>
      </w:r>
      <w:r w:rsidR="00716D5A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716D5A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 мер по предупреждению коррупции;</w:t>
      </w:r>
    </w:p>
    <w:p w14:paraId="3095DC0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6" w:name="Par125"/>
      <w:bookmarkEnd w:id="16"/>
      <w:r w:rsidRPr="0084319F">
        <w:rPr>
          <w:sz w:val="28"/>
          <w:szCs w:val="28"/>
        </w:rPr>
        <w:t xml:space="preserve">г) представление </w:t>
      </w:r>
      <w:r w:rsidR="00BF5EEE" w:rsidRPr="0084319F">
        <w:rPr>
          <w:sz w:val="28"/>
          <w:szCs w:val="28"/>
        </w:rPr>
        <w:t xml:space="preserve">главой муниципального округа </w:t>
      </w:r>
      <w:r w:rsidRPr="0084319F">
        <w:rPr>
          <w:sz w:val="28"/>
          <w:szCs w:val="28"/>
        </w:rPr>
        <w:t xml:space="preserve">материалов проверки, свидетельствующих о представлении </w:t>
      </w:r>
      <w:r w:rsidR="00BF5EEE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ным служащим недостоверных или неполных сведений, предусмотренных </w:t>
      </w:r>
      <w:r w:rsidR="00BF5EEE" w:rsidRPr="0084319F">
        <w:rPr>
          <w:sz w:val="28"/>
          <w:szCs w:val="28"/>
        </w:rPr>
        <w:t xml:space="preserve">частью 1 статьи 3 </w:t>
      </w:r>
      <w:r w:rsidRPr="0084319F">
        <w:rPr>
          <w:sz w:val="28"/>
          <w:szCs w:val="28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00268DAD" w14:textId="698132A0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7" w:name="Par127"/>
      <w:bookmarkEnd w:id="17"/>
      <w:r w:rsidRPr="0084319F">
        <w:rPr>
          <w:sz w:val="28"/>
          <w:szCs w:val="28"/>
        </w:rPr>
        <w:t xml:space="preserve">д) поступившее в соответствии с </w:t>
      </w:r>
      <w:r w:rsidR="00AF345C" w:rsidRPr="0084319F">
        <w:rPr>
          <w:sz w:val="28"/>
          <w:szCs w:val="28"/>
        </w:rPr>
        <w:t xml:space="preserve">частью 4 статьи 12 </w:t>
      </w:r>
      <w:r w:rsidRPr="0084319F">
        <w:rPr>
          <w:sz w:val="28"/>
          <w:szCs w:val="28"/>
        </w:rPr>
        <w:t>Федерального закона от 25 декабря 2008 г</w:t>
      </w:r>
      <w:r w:rsidR="004F147F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 и </w:t>
      </w:r>
      <w:r w:rsidR="00AF345C" w:rsidRPr="0084319F">
        <w:rPr>
          <w:sz w:val="28"/>
          <w:szCs w:val="28"/>
        </w:rPr>
        <w:t>статьей 64.1</w:t>
      </w:r>
      <w:r w:rsidRPr="0084319F">
        <w:rPr>
          <w:sz w:val="28"/>
          <w:szCs w:val="28"/>
        </w:rPr>
        <w:t xml:space="preserve"> Трудового кодекса Российской Федерации в </w:t>
      </w:r>
      <w:r w:rsidR="00AF345C" w:rsidRPr="0084319F">
        <w:rPr>
          <w:sz w:val="28"/>
          <w:szCs w:val="28"/>
        </w:rPr>
        <w:t>аппарат Совета депутатов</w:t>
      </w:r>
      <w:r w:rsidRPr="0084319F">
        <w:rPr>
          <w:sz w:val="28"/>
          <w:szCs w:val="28"/>
        </w:rPr>
        <w:t xml:space="preserve"> уведомление организации о заключении с гражданином, замещавшим должность </w:t>
      </w:r>
      <w:r w:rsidR="00592626" w:rsidRPr="0084319F">
        <w:rPr>
          <w:sz w:val="28"/>
          <w:szCs w:val="28"/>
        </w:rPr>
        <w:t>муниципальной службы в аппарате Совета депутатов</w:t>
      </w:r>
      <w:r w:rsidRPr="0084319F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3421E2" w:rsidRPr="0084319F">
        <w:rPr>
          <w:sz w:val="28"/>
          <w:szCs w:val="28"/>
        </w:rPr>
        <w:t xml:space="preserve">муниципального (административного) </w:t>
      </w:r>
      <w:r w:rsidRPr="0084319F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3421E2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, при условии, что указанному гражданину </w:t>
      </w:r>
      <w:r w:rsidR="003421E2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 w:rsidR="00A24EB9" w:rsidRPr="0084319F">
        <w:rPr>
          <w:sz w:val="28"/>
          <w:szCs w:val="28"/>
        </w:rPr>
        <w:t xml:space="preserve">(оказание услуги) </w:t>
      </w:r>
      <w:r w:rsidRPr="0084319F">
        <w:rPr>
          <w:sz w:val="28"/>
          <w:szCs w:val="28"/>
        </w:rPr>
        <w:t xml:space="preserve">на условиях гражданско-правового договора в организации </w:t>
      </w:r>
      <w:r w:rsidR="00A24EB9" w:rsidRPr="0084319F">
        <w:rPr>
          <w:sz w:val="28"/>
          <w:szCs w:val="28"/>
        </w:rPr>
        <w:t>К</w:t>
      </w:r>
      <w:r w:rsidR="00A208B8" w:rsidRPr="0084319F">
        <w:rPr>
          <w:sz w:val="28"/>
          <w:szCs w:val="28"/>
        </w:rPr>
        <w:t>омиссией не рассматривался;</w:t>
      </w:r>
    </w:p>
    <w:p w14:paraId="6215E1DD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8" w:name="Par129"/>
      <w:bookmarkEnd w:id="18"/>
      <w:r w:rsidRPr="0084319F">
        <w:rPr>
          <w:sz w:val="28"/>
          <w:szCs w:val="28"/>
        </w:rPr>
        <w:t xml:space="preserve">е) уведомление </w:t>
      </w:r>
      <w:r w:rsidR="00A208B8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C86C814" w14:textId="3DBA5881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</w:t>
      </w:r>
      <w:r w:rsidR="00723DB9" w:rsidRPr="0084319F">
        <w:rPr>
          <w:sz w:val="28"/>
          <w:szCs w:val="28"/>
        </w:rPr>
        <w:t>6</w:t>
      </w:r>
      <w:r w:rsidRPr="0084319F">
        <w:rPr>
          <w:sz w:val="28"/>
          <w:szCs w:val="28"/>
        </w:rPr>
        <w:t xml:space="preserve">. </w:t>
      </w:r>
      <w:bookmarkStart w:id="19" w:name="Par132"/>
      <w:bookmarkEnd w:id="19"/>
      <w:r w:rsidRPr="0084319F">
        <w:rPr>
          <w:sz w:val="28"/>
          <w:szCs w:val="28"/>
        </w:rPr>
        <w:t xml:space="preserve">Обращение, указанное в </w:t>
      </w:r>
      <w:r w:rsidR="005B6413" w:rsidRPr="0084319F">
        <w:rPr>
          <w:sz w:val="28"/>
          <w:szCs w:val="28"/>
        </w:rPr>
        <w:t>абзаце втором подпункта «б» пункта 15</w:t>
      </w:r>
      <w:r w:rsidRPr="0084319F">
        <w:rPr>
          <w:sz w:val="28"/>
          <w:szCs w:val="28"/>
        </w:rPr>
        <w:t xml:space="preserve"> настоящего Положения, подается гражданином, замещавшим должность </w:t>
      </w:r>
      <w:r w:rsidR="005B6413" w:rsidRPr="0084319F">
        <w:rPr>
          <w:sz w:val="28"/>
          <w:szCs w:val="28"/>
        </w:rPr>
        <w:lastRenderedPageBreak/>
        <w:t>муниципаль</w:t>
      </w:r>
      <w:r w:rsidRPr="0084319F">
        <w:rPr>
          <w:sz w:val="28"/>
          <w:szCs w:val="28"/>
        </w:rPr>
        <w:t xml:space="preserve">ной службы в </w:t>
      </w:r>
      <w:r w:rsidR="00BA1042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, </w:t>
      </w:r>
      <w:r w:rsidR="000F5E63" w:rsidRPr="0084319F">
        <w:rPr>
          <w:sz w:val="28"/>
          <w:szCs w:val="28"/>
        </w:rPr>
        <w:t>муниципальному служащему аппарата Совета депутатов, ответственному за работу по профилактике коррупционных и иных правонарушений</w:t>
      </w:r>
      <w:r w:rsidRPr="0084319F">
        <w:rPr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79488D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1727A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службы, функции по  </w:t>
      </w:r>
      <w:r w:rsidR="0041727A" w:rsidRPr="0084319F">
        <w:rPr>
          <w:sz w:val="28"/>
          <w:szCs w:val="28"/>
        </w:rPr>
        <w:t xml:space="preserve">муниципальному (административному)  </w:t>
      </w:r>
      <w:r w:rsidRPr="0084319F">
        <w:rPr>
          <w:sz w:val="28"/>
          <w:szCs w:val="28"/>
        </w:rPr>
        <w:t xml:space="preserve">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22299F" w:rsidRPr="0084319F">
        <w:rPr>
          <w:sz w:val="28"/>
          <w:szCs w:val="28"/>
        </w:rPr>
        <w:t>Муниципальным служащим аппарата Совета депутатов, ответственным за работу по профилактике коррупционных и иных правонарушений,</w:t>
      </w:r>
      <w:r w:rsidRPr="0084319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="0022299F" w:rsidRPr="0084319F">
        <w:rPr>
          <w:sz w:val="28"/>
          <w:szCs w:val="28"/>
        </w:rPr>
        <w:t xml:space="preserve">статьи 12 </w:t>
      </w:r>
      <w:r w:rsidRPr="0084319F">
        <w:rPr>
          <w:sz w:val="28"/>
          <w:szCs w:val="28"/>
        </w:rPr>
        <w:t>Федерального закона от 25 декабря 2008 г</w:t>
      </w:r>
      <w:r w:rsidR="004F147F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коррупции".</w:t>
      </w:r>
    </w:p>
    <w:p w14:paraId="59B6ABF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17. Обращение, указанное в </w:t>
      </w:r>
      <w:r w:rsidR="000F085F" w:rsidRPr="0084319F">
        <w:rPr>
          <w:sz w:val="28"/>
          <w:szCs w:val="28"/>
        </w:rPr>
        <w:t xml:space="preserve">абзаце втором подпункта «б» пункта 15 </w:t>
      </w:r>
      <w:r w:rsidRPr="0084319F">
        <w:rPr>
          <w:sz w:val="28"/>
          <w:szCs w:val="28"/>
        </w:rPr>
        <w:t xml:space="preserve">настоящего Положения, может быть подано </w:t>
      </w:r>
      <w:r w:rsidR="000F085F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служащим, планирующим свое увольнение с </w:t>
      </w:r>
      <w:r w:rsidR="000F085F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службы, и подлежит рассмотрению </w:t>
      </w:r>
      <w:r w:rsidR="000F085F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омиссией в соответствии с настоящим Положением.</w:t>
      </w:r>
    </w:p>
    <w:p w14:paraId="4FEFF095" w14:textId="73780F58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0" w:name="Par136"/>
      <w:bookmarkEnd w:id="20"/>
      <w:r w:rsidRPr="0084319F">
        <w:rPr>
          <w:sz w:val="28"/>
          <w:szCs w:val="28"/>
        </w:rPr>
        <w:t>1</w:t>
      </w:r>
      <w:r w:rsidR="00A118DA" w:rsidRPr="0084319F">
        <w:rPr>
          <w:sz w:val="28"/>
          <w:szCs w:val="28"/>
        </w:rPr>
        <w:t>8</w:t>
      </w:r>
      <w:r w:rsidRPr="0084319F">
        <w:rPr>
          <w:sz w:val="28"/>
          <w:szCs w:val="28"/>
        </w:rPr>
        <w:t xml:space="preserve">. Уведомление, указанное в </w:t>
      </w:r>
      <w:r w:rsidR="00A118DA" w:rsidRPr="0084319F">
        <w:rPr>
          <w:sz w:val="28"/>
          <w:szCs w:val="28"/>
        </w:rPr>
        <w:t xml:space="preserve">подпункте «д» пункта 15 </w:t>
      </w:r>
      <w:r w:rsidRPr="0084319F">
        <w:rPr>
          <w:sz w:val="28"/>
          <w:szCs w:val="28"/>
        </w:rPr>
        <w:t xml:space="preserve">настоящего Положения, рассматривается </w:t>
      </w:r>
      <w:r w:rsidR="00A118DA" w:rsidRPr="0084319F">
        <w:rPr>
          <w:sz w:val="28"/>
          <w:szCs w:val="28"/>
        </w:rPr>
        <w:t>муниципальным служащим аппарата Совета депутатов, ответственным за работу по профилактике коррупционных и иных правонарушений</w:t>
      </w:r>
      <w:r w:rsidRPr="0084319F">
        <w:rPr>
          <w:sz w:val="28"/>
          <w:szCs w:val="28"/>
        </w:rPr>
        <w:t>, котор</w:t>
      </w:r>
      <w:r w:rsidR="00A118DA" w:rsidRPr="0084319F">
        <w:rPr>
          <w:sz w:val="28"/>
          <w:szCs w:val="28"/>
        </w:rPr>
        <w:t>ый</w:t>
      </w:r>
      <w:r w:rsidRPr="0084319F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118DA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 в </w:t>
      </w:r>
      <w:r w:rsidR="00A118DA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, требований </w:t>
      </w:r>
      <w:r w:rsidR="00A118DA" w:rsidRPr="0084319F">
        <w:rPr>
          <w:sz w:val="28"/>
          <w:szCs w:val="28"/>
        </w:rPr>
        <w:t xml:space="preserve">статьи 12 </w:t>
      </w:r>
      <w:r w:rsidRPr="0084319F">
        <w:rPr>
          <w:sz w:val="28"/>
          <w:szCs w:val="28"/>
        </w:rPr>
        <w:t>Федерального закона от 25 декабря 2008 г</w:t>
      </w:r>
      <w:r w:rsidR="004F147F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коррупции".</w:t>
      </w:r>
    </w:p>
    <w:p w14:paraId="42ED5367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1" w:name="Par138"/>
      <w:bookmarkEnd w:id="21"/>
      <w:r w:rsidRPr="0084319F">
        <w:rPr>
          <w:sz w:val="28"/>
          <w:szCs w:val="28"/>
        </w:rPr>
        <w:t>1</w:t>
      </w:r>
      <w:r w:rsidR="00684E8C" w:rsidRPr="0084319F">
        <w:rPr>
          <w:sz w:val="28"/>
          <w:szCs w:val="28"/>
        </w:rPr>
        <w:t>9</w:t>
      </w:r>
      <w:r w:rsidRPr="0084319F">
        <w:rPr>
          <w:sz w:val="28"/>
          <w:szCs w:val="28"/>
        </w:rPr>
        <w:t xml:space="preserve">. Уведомления, указанные в </w:t>
      </w:r>
      <w:r w:rsidR="00684E8C" w:rsidRPr="0084319F">
        <w:rPr>
          <w:sz w:val="28"/>
          <w:szCs w:val="28"/>
        </w:rPr>
        <w:t xml:space="preserve">абзаце четвертом подпункта «б» </w:t>
      </w:r>
      <w:r w:rsidRPr="0084319F">
        <w:rPr>
          <w:sz w:val="28"/>
          <w:szCs w:val="28"/>
        </w:rPr>
        <w:t xml:space="preserve">и </w:t>
      </w:r>
      <w:r w:rsidR="00684E8C" w:rsidRPr="0084319F">
        <w:rPr>
          <w:sz w:val="28"/>
          <w:szCs w:val="28"/>
        </w:rPr>
        <w:t xml:space="preserve">подпункте «е» пункта 15 </w:t>
      </w:r>
      <w:r w:rsidRPr="0084319F">
        <w:rPr>
          <w:sz w:val="28"/>
          <w:szCs w:val="28"/>
        </w:rPr>
        <w:t xml:space="preserve">настоящего Положения, рассматриваются </w:t>
      </w:r>
      <w:r w:rsidR="00E64E94" w:rsidRPr="0084319F">
        <w:rPr>
          <w:sz w:val="28"/>
          <w:szCs w:val="28"/>
        </w:rPr>
        <w:t>муниципальным служащим аппарата Совета депутатов, ответственным за работу по профилактике коррупционных и иных правонарушений</w:t>
      </w:r>
      <w:r w:rsidRPr="0084319F">
        <w:rPr>
          <w:sz w:val="28"/>
          <w:szCs w:val="28"/>
        </w:rPr>
        <w:t>, котор</w:t>
      </w:r>
      <w:r w:rsidR="00E64E94" w:rsidRPr="0084319F">
        <w:rPr>
          <w:sz w:val="28"/>
          <w:szCs w:val="28"/>
        </w:rPr>
        <w:t>ый</w:t>
      </w:r>
      <w:r w:rsidRPr="0084319F">
        <w:rPr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</w:t>
      </w:r>
    </w:p>
    <w:p w14:paraId="25A57701" w14:textId="77777777" w:rsidR="006E6680" w:rsidRPr="0084319F" w:rsidRDefault="00B6231A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20</w:t>
      </w:r>
      <w:r w:rsidR="006E6680" w:rsidRPr="0084319F">
        <w:rPr>
          <w:sz w:val="28"/>
          <w:szCs w:val="28"/>
        </w:rPr>
        <w:t xml:space="preserve">. При подготовке мотивированного заключения по результатам рассмотрения обращения, указанного в </w:t>
      </w:r>
      <w:r w:rsidR="00EF26EF" w:rsidRPr="0084319F">
        <w:rPr>
          <w:sz w:val="28"/>
          <w:szCs w:val="28"/>
        </w:rPr>
        <w:t xml:space="preserve">абзаце втором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или уведомлений, указанных в </w:t>
      </w:r>
      <w:r w:rsidR="00EF26EF" w:rsidRPr="0084319F">
        <w:rPr>
          <w:sz w:val="28"/>
          <w:szCs w:val="28"/>
        </w:rPr>
        <w:t>абзаце четвертом подпункта «б» и подпунктах «д» и «е» пункта 15</w:t>
      </w:r>
      <w:r w:rsidR="006E6680" w:rsidRPr="0084319F">
        <w:rPr>
          <w:sz w:val="28"/>
          <w:szCs w:val="28"/>
        </w:rPr>
        <w:t xml:space="preserve"> настоящего Положения, </w:t>
      </w:r>
      <w:r w:rsidR="00693C2B" w:rsidRPr="0084319F">
        <w:rPr>
          <w:sz w:val="28"/>
          <w:szCs w:val="28"/>
        </w:rPr>
        <w:t>муниципальный служащий аппарата Совета депутатов, ответственный за работу по профилактике коррупционных и иных правонарушений,</w:t>
      </w:r>
      <w:r w:rsidR="006E6680" w:rsidRPr="0084319F">
        <w:rPr>
          <w:sz w:val="28"/>
          <w:szCs w:val="28"/>
        </w:rPr>
        <w:t xml:space="preserve"> име</w:t>
      </w:r>
      <w:r w:rsidR="00693C2B" w:rsidRPr="0084319F">
        <w:rPr>
          <w:sz w:val="28"/>
          <w:szCs w:val="28"/>
        </w:rPr>
        <w:t>е</w:t>
      </w:r>
      <w:r w:rsidR="006E6680" w:rsidRPr="0084319F">
        <w:rPr>
          <w:sz w:val="28"/>
          <w:szCs w:val="28"/>
        </w:rPr>
        <w:t xml:space="preserve">т право проводить собеседование с </w:t>
      </w:r>
      <w:r w:rsidR="00693C2B"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ным служащим, представившим обращение или уведомление, получать от него письменные </w:t>
      </w:r>
      <w:r w:rsidR="006E6680" w:rsidRPr="0084319F">
        <w:rPr>
          <w:sz w:val="28"/>
          <w:szCs w:val="28"/>
        </w:rPr>
        <w:lastRenderedPageBreak/>
        <w:t xml:space="preserve">пояснения, а </w:t>
      </w:r>
      <w:r w:rsidR="00693C2B" w:rsidRPr="0084319F">
        <w:rPr>
          <w:sz w:val="28"/>
          <w:szCs w:val="28"/>
        </w:rPr>
        <w:t>глава муниципального округа</w:t>
      </w:r>
      <w:r w:rsidR="006E6680" w:rsidRPr="0084319F">
        <w:rPr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</w:t>
      </w:r>
      <w:r w:rsidR="004469EB" w:rsidRPr="0084319F">
        <w:rPr>
          <w:sz w:val="28"/>
          <w:szCs w:val="28"/>
        </w:rPr>
        <w:t>и заинтересованные организации</w:t>
      </w:r>
      <w:r w:rsidR="006E6680" w:rsidRPr="0084319F">
        <w:rPr>
          <w:sz w:val="28"/>
          <w:szCs w:val="28"/>
        </w:rPr>
        <w:t xml:space="preserve"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931BB8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931BB8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7D31A02" w14:textId="77777777" w:rsidR="006E6680" w:rsidRPr="0084319F" w:rsidRDefault="007767DA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</w:t>
      </w:r>
      <w:r w:rsidR="006E6680" w:rsidRPr="0084319F">
        <w:rPr>
          <w:sz w:val="28"/>
          <w:szCs w:val="28"/>
        </w:rPr>
        <w:t xml:space="preserve">1. Мотивированные заключения, предусмотренные </w:t>
      </w:r>
      <w:r w:rsidRPr="0084319F">
        <w:rPr>
          <w:sz w:val="28"/>
          <w:szCs w:val="28"/>
        </w:rPr>
        <w:t>пунктами 16,18 и 19</w:t>
      </w:r>
      <w:r w:rsidR="006E6680" w:rsidRPr="0084319F">
        <w:rPr>
          <w:sz w:val="28"/>
          <w:szCs w:val="28"/>
        </w:rPr>
        <w:t xml:space="preserve"> настоящего Положения, должны содержать:</w:t>
      </w:r>
    </w:p>
    <w:p w14:paraId="5899A4D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а) информацию, изложенную в обращениях или уведомлениях, указанных в</w:t>
      </w:r>
      <w:r w:rsidR="00A5532E" w:rsidRPr="0084319F">
        <w:rPr>
          <w:sz w:val="28"/>
          <w:szCs w:val="28"/>
        </w:rPr>
        <w:t xml:space="preserve"> абзацах втором и четвертом подпункта «б» </w:t>
      </w:r>
      <w:r w:rsidRPr="0084319F">
        <w:rPr>
          <w:sz w:val="28"/>
          <w:szCs w:val="28"/>
        </w:rPr>
        <w:t xml:space="preserve">и </w:t>
      </w:r>
      <w:r w:rsidR="00A5532E" w:rsidRPr="0084319F">
        <w:rPr>
          <w:sz w:val="28"/>
          <w:szCs w:val="28"/>
        </w:rPr>
        <w:t xml:space="preserve">подпунктах «д» и «е» пункта 15 </w:t>
      </w:r>
      <w:r w:rsidRPr="0084319F">
        <w:rPr>
          <w:sz w:val="28"/>
          <w:szCs w:val="28"/>
        </w:rPr>
        <w:t>настоящего Положения;</w:t>
      </w:r>
    </w:p>
    <w:p w14:paraId="19562F24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A5B39CB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</w:t>
      </w:r>
      <w:r w:rsidR="00C96430" w:rsidRPr="0084319F">
        <w:rPr>
          <w:sz w:val="28"/>
          <w:szCs w:val="28"/>
        </w:rPr>
        <w:t xml:space="preserve"> абзацах втором и четвертом подпункта «б» и подпунктах «д» и «е» пункта 15 </w:t>
      </w:r>
      <w:r w:rsidRPr="0084319F">
        <w:rPr>
          <w:sz w:val="28"/>
          <w:szCs w:val="28"/>
        </w:rPr>
        <w:t>настоящего Положения, а также рекомендации для принятия одного из решений в соответствии с</w:t>
      </w:r>
      <w:r w:rsidR="00EF6B29" w:rsidRPr="0084319F">
        <w:rPr>
          <w:sz w:val="28"/>
          <w:szCs w:val="28"/>
        </w:rPr>
        <w:t xml:space="preserve"> пунктами 31,</w:t>
      </w:r>
      <w:r w:rsidR="00AC0A6A" w:rsidRPr="0084319F">
        <w:rPr>
          <w:sz w:val="28"/>
          <w:szCs w:val="28"/>
        </w:rPr>
        <w:t xml:space="preserve"> 34,</w:t>
      </w:r>
      <w:r w:rsidRPr="0084319F">
        <w:rPr>
          <w:sz w:val="28"/>
          <w:szCs w:val="28"/>
        </w:rPr>
        <w:t xml:space="preserve"> </w:t>
      </w:r>
      <w:r w:rsidR="00EF375D" w:rsidRPr="0084319F">
        <w:rPr>
          <w:sz w:val="28"/>
          <w:szCs w:val="28"/>
        </w:rPr>
        <w:t>35,</w:t>
      </w:r>
      <w:r w:rsidR="000002C1" w:rsidRPr="0084319F">
        <w:rPr>
          <w:sz w:val="28"/>
          <w:szCs w:val="28"/>
        </w:rPr>
        <w:t xml:space="preserve"> 37</w:t>
      </w:r>
      <w:r w:rsidRPr="0084319F">
        <w:rPr>
          <w:sz w:val="28"/>
          <w:szCs w:val="28"/>
        </w:rPr>
        <w:t xml:space="preserve"> настоящего Положения или иного решения.</w:t>
      </w:r>
    </w:p>
    <w:p w14:paraId="38C4DFB0" w14:textId="60BA4845" w:rsidR="006E6680" w:rsidRPr="0084319F" w:rsidRDefault="002972D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22</w:t>
      </w:r>
      <w:r w:rsidR="006E6680" w:rsidRPr="0084319F">
        <w:rPr>
          <w:sz w:val="28"/>
          <w:szCs w:val="28"/>
        </w:rPr>
        <w:t xml:space="preserve">. Председатель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при поступлении к нему в </w:t>
      </w:r>
      <w:r w:rsidRPr="0084319F">
        <w:rPr>
          <w:sz w:val="28"/>
          <w:szCs w:val="28"/>
        </w:rPr>
        <w:t xml:space="preserve">установленном </w:t>
      </w:r>
      <w:r w:rsidR="006E6680" w:rsidRPr="0084319F">
        <w:rPr>
          <w:sz w:val="28"/>
          <w:szCs w:val="28"/>
        </w:rPr>
        <w:t xml:space="preserve">порядке информации, содержащей основания для проведения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омиссии:</w:t>
      </w:r>
    </w:p>
    <w:p w14:paraId="73C62C97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в 10-дневный срок назначает дату заседания </w:t>
      </w:r>
      <w:r w:rsidR="002972D5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омиссии. При этом дата заседания </w:t>
      </w:r>
      <w:r w:rsidR="002972D5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не может быть назначена позднее 20 дней со дня поступления указанной информации, за исключением случаев, предусмотренных </w:t>
      </w:r>
      <w:r w:rsidR="004E6393" w:rsidRPr="0084319F">
        <w:rPr>
          <w:sz w:val="28"/>
          <w:szCs w:val="28"/>
        </w:rPr>
        <w:t xml:space="preserve">пунктами 23 и 24 </w:t>
      </w:r>
      <w:r w:rsidRPr="0084319F">
        <w:rPr>
          <w:sz w:val="28"/>
          <w:szCs w:val="28"/>
        </w:rPr>
        <w:t>настоящего Положения;</w:t>
      </w:r>
    </w:p>
    <w:p w14:paraId="14A98BE7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организует ознакомление </w:t>
      </w:r>
      <w:r w:rsidR="002603B3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ного служащего, в отношении которого </w:t>
      </w:r>
      <w:r w:rsidR="002603B3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2603B3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и други</w:t>
      </w:r>
      <w:r w:rsidR="002603B3" w:rsidRPr="0084319F">
        <w:rPr>
          <w:sz w:val="28"/>
          <w:szCs w:val="28"/>
        </w:rPr>
        <w:t>х лиц, участвующих в заседании К</w:t>
      </w:r>
      <w:r w:rsidRPr="0084319F">
        <w:rPr>
          <w:sz w:val="28"/>
          <w:szCs w:val="28"/>
        </w:rPr>
        <w:t xml:space="preserve">омиссии, с информацией, поступившей </w:t>
      </w:r>
      <w:r w:rsidR="002603B3" w:rsidRPr="0084319F">
        <w:rPr>
          <w:sz w:val="28"/>
          <w:szCs w:val="28"/>
        </w:rPr>
        <w:t>муниципальному служащему аппарата Совета депутатов,</w:t>
      </w:r>
      <w:r w:rsidRPr="0084319F">
        <w:rPr>
          <w:sz w:val="28"/>
          <w:szCs w:val="28"/>
        </w:rPr>
        <w:t xml:space="preserve"> ответственному за работу по профилактике коррупционных и иных правонарушений, и с результатами ее проверки;</w:t>
      </w:r>
    </w:p>
    <w:p w14:paraId="4768D7E3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в) рассматривает ходатайства о приглашении на заседание </w:t>
      </w:r>
      <w:r w:rsidR="00B668AE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лиц, указанных в </w:t>
      </w:r>
      <w:r w:rsidR="00B668AE" w:rsidRPr="0084319F">
        <w:rPr>
          <w:sz w:val="28"/>
          <w:szCs w:val="28"/>
        </w:rPr>
        <w:t xml:space="preserve">подпункте «б» пункта 10 </w:t>
      </w:r>
      <w:r w:rsidRPr="0084319F">
        <w:rPr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B668AE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дополнительных материалов.</w:t>
      </w:r>
    </w:p>
    <w:p w14:paraId="1C2EF76F" w14:textId="77777777" w:rsidR="006E6680" w:rsidRPr="0084319F" w:rsidRDefault="001E0DA1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2" w:name="Par154"/>
      <w:bookmarkEnd w:id="22"/>
      <w:r w:rsidRPr="0084319F">
        <w:rPr>
          <w:sz w:val="28"/>
          <w:szCs w:val="28"/>
        </w:rPr>
        <w:lastRenderedPageBreak/>
        <w:t>23</w:t>
      </w:r>
      <w:r w:rsidR="006E6680" w:rsidRPr="0084319F">
        <w:rPr>
          <w:sz w:val="28"/>
          <w:szCs w:val="28"/>
        </w:rPr>
        <w:t xml:space="preserve">. Заседание </w:t>
      </w:r>
      <w:r w:rsidR="004E6393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</w:t>
      </w:r>
      <w:r w:rsidR="004E6393" w:rsidRPr="0084319F">
        <w:rPr>
          <w:sz w:val="28"/>
          <w:szCs w:val="28"/>
        </w:rPr>
        <w:t>миссии по рассмотрению заявления</w:t>
      </w:r>
      <w:r w:rsidR="006E6680" w:rsidRPr="0084319F">
        <w:rPr>
          <w:sz w:val="28"/>
          <w:szCs w:val="28"/>
        </w:rPr>
        <w:t>, указанн</w:t>
      </w:r>
      <w:r w:rsidR="004E6393" w:rsidRPr="0084319F">
        <w:rPr>
          <w:sz w:val="28"/>
          <w:szCs w:val="28"/>
        </w:rPr>
        <w:t>ого</w:t>
      </w:r>
      <w:r w:rsidR="006E6680" w:rsidRPr="0084319F">
        <w:rPr>
          <w:sz w:val="28"/>
          <w:szCs w:val="28"/>
        </w:rPr>
        <w:t xml:space="preserve"> в </w:t>
      </w:r>
      <w:r w:rsidR="004E6393" w:rsidRPr="0084319F">
        <w:rPr>
          <w:sz w:val="28"/>
          <w:szCs w:val="28"/>
        </w:rPr>
        <w:t>абзаце третьем подпункта «б» пункта 15</w:t>
      </w:r>
      <w:r w:rsidR="006E6680" w:rsidRPr="0084319F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0D71A3D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3" w:name="Par156"/>
      <w:bookmarkEnd w:id="23"/>
      <w:r w:rsidRPr="0084319F">
        <w:rPr>
          <w:sz w:val="28"/>
          <w:szCs w:val="28"/>
        </w:rPr>
        <w:t>2</w:t>
      </w:r>
      <w:r w:rsidR="001E0DA1" w:rsidRPr="0084319F">
        <w:rPr>
          <w:sz w:val="28"/>
          <w:szCs w:val="28"/>
        </w:rPr>
        <w:t>4</w:t>
      </w:r>
      <w:r w:rsidRPr="0084319F">
        <w:rPr>
          <w:sz w:val="28"/>
          <w:szCs w:val="28"/>
        </w:rPr>
        <w:t>. Уведомления, указанные в</w:t>
      </w:r>
      <w:r w:rsidR="004E6393" w:rsidRPr="0084319F">
        <w:rPr>
          <w:sz w:val="28"/>
          <w:szCs w:val="28"/>
        </w:rPr>
        <w:t xml:space="preserve"> подпунктах «д» и «е» пункта 15 </w:t>
      </w:r>
      <w:r w:rsidRPr="0084319F">
        <w:rPr>
          <w:sz w:val="28"/>
          <w:szCs w:val="28"/>
        </w:rPr>
        <w:t xml:space="preserve">настоящего Положения, как правило, рассматриваются на очередном (плановом) заседании </w:t>
      </w:r>
      <w:r w:rsidR="004E6393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омиссии.</w:t>
      </w:r>
    </w:p>
    <w:p w14:paraId="671689D9" w14:textId="77777777" w:rsidR="006E6680" w:rsidRPr="0084319F" w:rsidRDefault="00214346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25. Заседание К</w:t>
      </w:r>
      <w:r w:rsidR="006E6680" w:rsidRPr="0084319F">
        <w:rPr>
          <w:sz w:val="28"/>
          <w:szCs w:val="28"/>
        </w:rPr>
        <w:t xml:space="preserve">омиссии проводится, как правило, в присутствии </w:t>
      </w:r>
      <w:r w:rsidRPr="0084319F">
        <w:rPr>
          <w:sz w:val="28"/>
          <w:szCs w:val="28"/>
        </w:rPr>
        <w:t>муниципальн</w:t>
      </w:r>
      <w:r w:rsidR="006E6680" w:rsidRPr="0084319F">
        <w:rPr>
          <w:sz w:val="28"/>
          <w:szCs w:val="28"/>
        </w:rPr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ной службы в </w:t>
      </w:r>
      <w:r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 xml:space="preserve">. О намерении лично присутствовать на заседании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ный служащий или гражданин указывает в обращении, заявлении или уведомлении, представляемых в соответствии с </w:t>
      </w:r>
      <w:r w:rsidRPr="0084319F">
        <w:rPr>
          <w:sz w:val="28"/>
          <w:szCs w:val="28"/>
        </w:rPr>
        <w:t xml:space="preserve">подпунктами «б» и «е» пункта 15 </w:t>
      </w:r>
      <w:r w:rsidR="006E6680" w:rsidRPr="0084319F">
        <w:rPr>
          <w:sz w:val="28"/>
          <w:szCs w:val="28"/>
        </w:rPr>
        <w:t>настоящего Положения.</w:t>
      </w:r>
    </w:p>
    <w:p w14:paraId="66B3350D" w14:textId="77777777" w:rsidR="006E6680" w:rsidRPr="0084319F" w:rsidRDefault="007378B1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26. Заседания К</w:t>
      </w:r>
      <w:r w:rsidR="006E6680" w:rsidRPr="0084319F">
        <w:rPr>
          <w:sz w:val="28"/>
          <w:szCs w:val="28"/>
        </w:rPr>
        <w:t xml:space="preserve">омиссии могут проводиться в отсутствие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>ного служащего или гражданина в случае:</w:t>
      </w:r>
    </w:p>
    <w:p w14:paraId="0407312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если в обращении, заявлении или уведомлении, предусмотренных </w:t>
      </w:r>
      <w:r w:rsidR="007378B1" w:rsidRPr="0084319F">
        <w:rPr>
          <w:sz w:val="28"/>
          <w:szCs w:val="28"/>
        </w:rPr>
        <w:t xml:space="preserve">подпунктами «б» и «е» пункта 15 </w:t>
      </w:r>
      <w:r w:rsidRPr="0084319F">
        <w:rPr>
          <w:sz w:val="28"/>
          <w:szCs w:val="28"/>
        </w:rPr>
        <w:t xml:space="preserve">настоящего Положения, не содержится указания о намерении </w:t>
      </w:r>
      <w:r w:rsidR="007378B1" w:rsidRPr="0084319F">
        <w:rPr>
          <w:sz w:val="28"/>
          <w:szCs w:val="28"/>
        </w:rPr>
        <w:t>муниципальн</w:t>
      </w:r>
      <w:r w:rsidRPr="0084319F">
        <w:rPr>
          <w:sz w:val="28"/>
          <w:szCs w:val="28"/>
        </w:rPr>
        <w:t xml:space="preserve">ого служащего или гражданина лично присутствовать на заседании </w:t>
      </w:r>
      <w:r w:rsidR="007378B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омиссии;</w:t>
      </w:r>
    </w:p>
    <w:p w14:paraId="22F5818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если </w:t>
      </w:r>
      <w:r w:rsidR="007378B1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ный служащий или гражданин, намеревающиеся лично присутствовать на заседании </w:t>
      </w:r>
      <w:r w:rsidR="00124A82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и надлежащим образом извещенные о времени и месте его проведения, не явились на заседание </w:t>
      </w:r>
      <w:r w:rsidR="00124A82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омиссии.</w:t>
      </w:r>
    </w:p>
    <w:p w14:paraId="3F77FD00" w14:textId="77777777" w:rsidR="006E6680" w:rsidRPr="0084319F" w:rsidRDefault="00EF023B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 </w:t>
      </w:r>
      <w:r w:rsidR="006E6680" w:rsidRPr="0084319F">
        <w:rPr>
          <w:sz w:val="28"/>
          <w:szCs w:val="28"/>
        </w:rPr>
        <w:t>2</w:t>
      </w:r>
      <w:r w:rsidRPr="0084319F">
        <w:rPr>
          <w:sz w:val="28"/>
          <w:szCs w:val="28"/>
        </w:rPr>
        <w:t>7</w:t>
      </w:r>
      <w:r w:rsidR="006E6680" w:rsidRPr="0084319F">
        <w:rPr>
          <w:sz w:val="28"/>
          <w:szCs w:val="28"/>
        </w:rPr>
        <w:t xml:space="preserve">. На заседании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заслушиваются пояснения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ного служащего или гражданина, замещавшего должность </w:t>
      </w:r>
      <w:r w:rsidRPr="0084319F">
        <w:rPr>
          <w:sz w:val="28"/>
          <w:szCs w:val="28"/>
        </w:rPr>
        <w:t>муниципальной службы в аппарате Совета депутатов</w:t>
      </w:r>
      <w:r w:rsidR="006E6680" w:rsidRPr="0084319F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931CFB9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</w:t>
      </w:r>
      <w:r w:rsidR="00EF023B" w:rsidRPr="0084319F">
        <w:rPr>
          <w:sz w:val="28"/>
          <w:szCs w:val="28"/>
        </w:rPr>
        <w:t>8</w:t>
      </w:r>
      <w:r w:rsidRPr="0084319F">
        <w:rPr>
          <w:sz w:val="28"/>
          <w:szCs w:val="28"/>
        </w:rPr>
        <w:t xml:space="preserve">. Члены </w:t>
      </w:r>
      <w:r w:rsidR="00EF023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EF023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омиссии.</w:t>
      </w:r>
    </w:p>
    <w:p w14:paraId="06FAED89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4" w:name="Par168"/>
      <w:bookmarkEnd w:id="24"/>
      <w:r w:rsidRPr="0084319F">
        <w:rPr>
          <w:sz w:val="28"/>
          <w:szCs w:val="28"/>
        </w:rPr>
        <w:t>2</w:t>
      </w:r>
      <w:r w:rsidR="002848DD" w:rsidRPr="0084319F">
        <w:rPr>
          <w:sz w:val="28"/>
          <w:szCs w:val="28"/>
        </w:rPr>
        <w:t>9</w:t>
      </w:r>
      <w:r w:rsidRPr="0084319F">
        <w:rPr>
          <w:sz w:val="28"/>
          <w:szCs w:val="28"/>
        </w:rPr>
        <w:t xml:space="preserve">. По итогам рассмотрения вопроса, указанного в </w:t>
      </w:r>
      <w:r w:rsidR="005A3AF0" w:rsidRPr="0084319F">
        <w:rPr>
          <w:sz w:val="28"/>
          <w:szCs w:val="28"/>
        </w:rPr>
        <w:t xml:space="preserve">абзаце втором подпункта «а» пункта 15 </w:t>
      </w:r>
      <w:r w:rsidRPr="0084319F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6377680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5" w:name="Par169"/>
      <w:bookmarkEnd w:id="25"/>
      <w:r w:rsidRPr="0084319F">
        <w:rPr>
          <w:sz w:val="28"/>
          <w:szCs w:val="28"/>
        </w:rPr>
        <w:t xml:space="preserve">а) установить, что сведения, представленные </w:t>
      </w:r>
      <w:r w:rsidR="00D83EE0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ным служащим в соответствии с </w:t>
      </w:r>
      <w:r w:rsidR="005A3AF0" w:rsidRPr="0084319F">
        <w:rPr>
          <w:sz w:val="28"/>
          <w:szCs w:val="28"/>
        </w:rPr>
        <w:t xml:space="preserve">подпунктом 1.1 пункта 1  </w:t>
      </w:r>
      <w:r w:rsidR="00D83EE0" w:rsidRPr="0084319F">
        <w:rPr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</w:t>
      </w:r>
      <w:r w:rsidR="00D83EE0" w:rsidRPr="0084319F">
        <w:rPr>
          <w:sz w:val="28"/>
          <w:szCs w:val="28"/>
        </w:rPr>
        <w:lastRenderedPageBreak/>
        <w:t xml:space="preserve">поведению, утвержденного указом Мэра Москвы от 17.10.2012 № 70-УМ, </w:t>
      </w:r>
      <w:r w:rsidRPr="0084319F">
        <w:rPr>
          <w:sz w:val="28"/>
          <w:szCs w:val="28"/>
        </w:rPr>
        <w:t>являются достоверными и полными;</w:t>
      </w:r>
    </w:p>
    <w:p w14:paraId="76DEA46A" w14:textId="5AD60CEA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установить, что сведения, представленные </w:t>
      </w:r>
      <w:r w:rsidR="00A15B95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в соответствии с </w:t>
      </w:r>
      <w:r w:rsidR="00A15B95" w:rsidRPr="0084319F">
        <w:rPr>
          <w:sz w:val="28"/>
          <w:szCs w:val="28"/>
        </w:rPr>
        <w:t>подпунктом 1.1 пункта 1 Положения</w:t>
      </w:r>
      <w:r w:rsidRPr="0084319F">
        <w:rPr>
          <w:sz w:val="28"/>
          <w:szCs w:val="28"/>
        </w:rPr>
        <w:t xml:space="preserve">, названного в </w:t>
      </w:r>
      <w:r w:rsidR="00A15B95" w:rsidRPr="0084319F">
        <w:rPr>
          <w:sz w:val="28"/>
          <w:szCs w:val="28"/>
        </w:rPr>
        <w:t>подпункте «а» настоящего пункта</w:t>
      </w:r>
      <w:r w:rsidRPr="0084319F">
        <w:rPr>
          <w:sz w:val="28"/>
          <w:szCs w:val="28"/>
        </w:rPr>
        <w:t xml:space="preserve">, являются недостоверными и (или) неполными. В этом случае </w:t>
      </w:r>
      <w:r w:rsidR="00A15B95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A15B95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применить к </w:t>
      </w:r>
      <w:r w:rsidR="00A15B95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конкретную меру ответственности.</w:t>
      </w:r>
    </w:p>
    <w:p w14:paraId="56566879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</w:t>
      </w:r>
      <w:r w:rsidR="00491384" w:rsidRPr="0084319F">
        <w:rPr>
          <w:sz w:val="28"/>
          <w:szCs w:val="28"/>
        </w:rPr>
        <w:t>0</w:t>
      </w:r>
      <w:r w:rsidRPr="0084319F">
        <w:rPr>
          <w:sz w:val="28"/>
          <w:szCs w:val="28"/>
        </w:rPr>
        <w:t xml:space="preserve">. По итогам рассмотрения вопроса, указанного в </w:t>
      </w:r>
      <w:r w:rsidR="00491384" w:rsidRPr="0084319F">
        <w:rPr>
          <w:sz w:val="28"/>
          <w:szCs w:val="28"/>
        </w:rPr>
        <w:t xml:space="preserve">абзаце третьем подпункта «а» пункта 15 </w:t>
      </w:r>
      <w:r w:rsidRPr="0084319F">
        <w:rPr>
          <w:sz w:val="28"/>
          <w:szCs w:val="28"/>
        </w:rPr>
        <w:t xml:space="preserve">настоящего Положения, </w:t>
      </w:r>
      <w:r w:rsidR="00491384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омиссия принимает одно из следующих решений:</w:t>
      </w:r>
    </w:p>
    <w:p w14:paraId="4BF2CE6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установить, что </w:t>
      </w:r>
      <w:r w:rsidR="00E22D72" w:rsidRPr="0084319F">
        <w:rPr>
          <w:sz w:val="28"/>
          <w:szCs w:val="28"/>
        </w:rPr>
        <w:t>муниципальный</w:t>
      </w:r>
      <w:r w:rsidRPr="0084319F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14:paraId="3CE6686B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установить, что </w:t>
      </w:r>
      <w:r w:rsidR="00E87EBB" w:rsidRPr="0084319F">
        <w:rPr>
          <w:sz w:val="28"/>
          <w:szCs w:val="28"/>
        </w:rPr>
        <w:t>муниципальный</w:t>
      </w:r>
      <w:r w:rsidRPr="0084319F">
        <w:rPr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</w:t>
      </w:r>
      <w:r w:rsidR="00E87EB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E87EBB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указать </w:t>
      </w:r>
      <w:r w:rsidR="00E87EBB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E87EBB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конкретную меру ответственности.</w:t>
      </w:r>
    </w:p>
    <w:p w14:paraId="6E40A084" w14:textId="77777777" w:rsidR="006E6680" w:rsidRPr="0084319F" w:rsidRDefault="00030939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6" w:name="Par174"/>
      <w:bookmarkEnd w:id="26"/>
      <w:r w:rsidRPr="0084319F">
        <w:rPr>
          <w:sz w:val="28"/>
          <w:szCs w:val="28"/>
        </w:rPr>
        <w:t>31</w:t>
      </w:r>
      <w:r w:rsidR="006E6680" w:rsidRPr="0084319F">
        <w:rPr>
          <w:sz w:val="28"/>
          <w:szCs w:val="28"/>
        </w:rPr>
        <w:t xml:space="preserve">. По итогам рассмотрения вопроса, указанного в </w:t>
      </w:r>
      <w:r w:rsidR="00EF6B29" w:rsidRPr="0084319F">
        <w:rPr>
          <w:sz w:val="28"/>
          <w:szCs w:val="28"/>
        </w:rPr>
        <w:t xml:space="preserve">абзаце втором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="00EF6B29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405AEB61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дать гражданину согласие на замещение должности в организации либо на выполнение </w:t>
      </w:r>
      <w:r w:rsidR="00796803" w:rsidRPr="0084319F">
        <w:rPr>
          <w:sz w:val="28"/>
          <w:szCs w:val="28"/>
        </w:rPr>
        <w:t xml:space="preserve">в данной организации </w:t>
      </w:r>
      <w:r w:rsidRPr="0084319F">
        <w:rPr>
          <w:sz w:val="28"/>
          <w:szCs w:val="28"/>
        </w:rPr>
        <w:t>работы</w:t>
      </w:r>
      <w:r w:rsidR="00C61579" w:rsidRPr="0084319F">
        <w:rPr>
          <w:sz w:val="28"/>
          <w:szCs w:val="28"/>
        </w:rPr>
        <w:t xml:space="preserve"> (оказание услуги)</w:t>
      </w:r>
      <w:r w:rsidRPr="0084319F">
        <w:rPr>
          <w:sz w:val="28"/>
          <w:szCs w:val="28"/>
        </w:rPr>
        <w:t xml:space="preserve"> на условиях гражданско-правового договора </w:t>
      </w:r>
      <w:r w:rsidR="00796803" w:rsidRPr="0084319F">
        <w:rPr>
          <w:sz w:val="28"/>
          <w:szCs w:val="28"/>
        </w:rPr>
        <w:t xml:space="preserve">(гражданско-правовых договоров), в случаях, предусмотренных федеральными законами, </w:t>
      </w:r>
      <w:r w:rsidRPr="0084319F">
        <w:rPr>
          <w:sz w:val="28"/>
          <w:szCs w:val="28"/>
        </w:rPr>
        <w:t xml:space="preserve">если отдельные функции по </w:t>
      </w:r>
      <w:r w:rsidR="002A6D1D" w:rsidRPr="0084319F">
        <w:rPr>
          <w:sz w:val="28"/>
          <w:szCs w:val="28"/>
        </w:rPr>
        <w:t xml:space="preserve">муниципальному (административному) </w:t>
      </w:r>
      <w:r w:rsidRPr="0084319F">
        <w:rPr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14:paraId="7B04B2C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отказать гражданину в замещении должности в организации либо в выполнении </w:t>
      </w:r>
      <w:r w:rsidR="00796803" w:rsidRPr="0084319F">
        <w:rPr>
          <w:sz w:val="28"/>
          <w:szCs w:val="28"/>
        </w:rPr>
        <w:t>в данной организации работы (оказание услуги) на условиях гражданско-правового договора (гражданско-правовых договоров), в случаях, предусмотренных федеральными законами, если отдельные функции по муниципальному (административному)  управлению этой организацией входили в его должностные (служебные) обязанности</w:t>
      </w:r>
      <w:r w:rsidRPr="0084319F">
        <w:rPr>
          <w:sz w:val="28"/>
          <w:szCs w:val="28"/>
        </w:rPr>
        <w:t>, и мотивировать свой отказ.</w:t>
      </w:r>
    </w:p>
    <w:p w14:paraId="7E4BE551" w14:textId="77777777" w:rsidR="006E6680" w:rsidRPr="0084319F" w:rsidRDefault="0000134D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</w:t>
      </w:r>
      <w:r w:rsidR="006E6680" w:rsidRPr="0084319F">
        <w:rPr>
          <w:sz w:val="28"/>
          <w:szCs w:val="28"/>
        </w:rPr>
        <w:t>2. По итогам рассмотрения вопроса, указанного в</w:t>
      </w:r>
      <w:r w:rsidR="00175509" w:rsidRPr="0084319F">
        <w:rPr>
          <w:sz w:val="28"/>
          <w:szCs w:val="28"/>
        </w:rPr>
        <w:t xml:space="preserve"> абзаце третьем подпункта «б» пункта 15 н</w:t>
      </w:r>
      <w:r w:rsidR="006E6680" w:rsidRPr="0084319F">
        <w:rPr>
          <w:sz w:val="28"/>
          <w:szCs w:val="28"/>
        </w:rPr>
        <w:t xml:space="preserve">астоящего Положения, </w:t>
      </w:r>
      <w:r w:rsidR="00175509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40A9510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а) признат</w:t>
      </w:r>
      <w:r w:rsidR="00751648" w:rsidRPr="0084319F">
        <w:rPr>
          <w:sz w:val="28"/>
          <w:szCs w:val="28"/>
        </w:rPr>
        <w:t>ь, что причина непредставления муниципаль</w:t>
      </w:r>
      <w:r w:rsidRPr="0084319F">
        <w:rPr>
          <w:sz w:val="28"/>
          <w:szCs w:val="28"/>
        </w:rPr>
        <w:t xml:space="preserve">ным служащим сведений о доходах, </w:t>
      </w:r>
      <w:r w:rsidR="00751648" w:rsidRPr="0084319F">
        <w:rPr>
          <w:sz w:val="28"/>
          <w:szCs w:val="28"/>
        </w:rPr>
        <w:t xml:space="preserve">расходах, </w:t>
      </w:r>
      <w:r w:rsidRPr="0084319F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A967C71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lastRenderedPageBreak/>
        <w:t xml:space="preserve">б) признать, что причина непредставления </w:t>
      </w:r>
      <w:r w:rsidR="00751648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сведений о доходах, </w:t>
      </w:r>
      <w:r w:rsidR="00751648" w:rsidRPr="0084319F">
        <w:rPr>
          <w:sz w:val="28"/>
          <w:szCs w:val="28"/>
        </w:rPr>
        <w:t xml:space="preserve">расходах, </w:t>
      </w:r>
      <w:r w:rsidRPr="0084319F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51648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751648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принять меры по представлению указанных сведений;</w:t>
      </w:r>
    </w:p>
    <w:p w14:paraId="3A30E167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в) признат</w:t>
      </w:r>
      <w:r w:rsidR="00023E9A" w:rsidRPr="0084319F">
        <w:rPr>
          <w:sz w:val="28"/>
          <w:szCs w:val="28"/>
        </w:rPr>
        <w:t>ь, что причина непредставления муниципальным</w:t>
      </w:r>
      <w:r w:rsidRPr="0084319F">
        <w:rPr>
          <w:sz w:val="28"/>
          <w:szCs w:val="28"/>
        </w:rPr>
        <w:t xml:space="preserve"> служащим сведений о доходах,</w:t>
      </w:r>
      <w:r w:rsidR="00023E9A" w:rsidRPr="0084319F">
        <w:rPr>
          <w:sz w:val="28"/>
          <w:szCs w:val="28"/>
        </w:rPr>
        <w:t xml:space="preserve"> расходах,</w:t>
      </w:r>
      <w:r w:rsidRPr="0084319F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023E9A" w:rsidRPr="0084319F">
        <w:rPr>
          <w:sz w:val="28"/>
          <w:szCs w:val="28"/>
        </w:rPr>
        <w:t>занных сведений. В этом случае К</w:t>
      </w:r>
      <w:r w:rsidRPr="0084319F">
        <w:rPr>
          <w:sz w:val="28"/>
          <w:szCs w:val="28"/>
        </w:rPr>
        <w:t xml:space="preserve">омиссия рекомендует </w:t>
      </w:r>
      <w:r w:rsidR="00023E9A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применить к </w:t>
      </w:r>
      <w:r w:rsidR="00023E9A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конкретную меру ответственности.</w:t>
      </w:r>
    </w:p>
    <w:p w14:paraId="00440AE8" w14:textId="77777777" w:rsidR="006E6680" w:rsidRPr="0084319F" w:rsidRDefault="00046598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33</w:t>
      </w:r>
      <w:r w:rsidR="006E6680" w:rsidRPr="0084319F">
        <w:rPr>
          <w:sz w:val="28"/>
          <w:szCs w:val="28"/>
        </w:rPr>
        <w:t xml:space="preserve">. По итогам рассмотрения вопроса, указанного в </w:t>
      </w:r>
      <w:r w:rsidR="005979EF" w:rsidRPr="0084319F">
        <w:rPr>
          <w:sz w:val="28"/>
          <w:szCs w:val="28"/>
        </w:rPr>
        <w:t xml:space="preserve">подпункте «г»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="005979EF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4D631BA1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признать, что сведения, представленные </w:t>
      </w:r>
      <w:r w:rsidR="00595D9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ным служащим в соответствии с </w:t>
      </w:r>
      <w:r w:rsidR="00595D9C" w:rsidRPr="0084319F">
        <w:rPr>
          <w:sz w:val="28"/>
          <w:szCs w:val="28"/>
        </w:rPr>
        <w:t xml:space="preserve">частью 1 статьи 3 </w:t>
      </w:r>
      <w:r w:rsidRPr="0084319F">
        <w:rPr>
          <w:sz w:val="28"/>
          <w:szCs w:val="28"/>
        </w:rPr>
        <w:t>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6E27D5E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признать, что сведения, представленные </w:t>
      </w:r>
      <w:r w:rsidR="00595D9C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в соответствии с </w:t>
      </w:r>
      <w:r w:rsidR="00595D9C" w:rsidRPr="0084319F">
        <w:rPr>
          <w:sz w:val="28"/>
          <w:szCs w:val="28"/>
        </w:rPr>
        <w:t xml:space="preserve">частью 1 статьи 3 </w:t>
      </w:r>
      <w:r w:rsidRPr="0084319F">
        <w:rPr>
          <w:sz w:val="28"/>
          <w:szCs w:val="28"/>
        </w:rPr>
        <w:t xml:space="preserve">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 w:rsidR="00595D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595D9C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применить к </w:t>
      </w:r>
      <w:r w:rsidR="00595D9C" w:rsidRPr="0084319F">
        <w:rPr>
          <w:sz w:val="28"/>
          <w:szCs w:val="28"/>
        </w:rPr>
        <w:t>муниципальному</w:t>
      </w:r>
      <w:r w:rsidRPr="0084319F">
        <w:rPr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94665DA" w14:textId="77777777" w:rsidR="006E6680" w:rsidRPr="0084319F" w:rsidRDefault="0080334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34</w:t>
      </w:r>
      <w:r w:rsidR="006E6680" w:rsidRPr="0084319F">
        <w:rPr>
          <w:sz w:val="28"/>
          <w:szCs w:val="28"/>
        </w:rPr>
        <w:t xml:space="preserve">. </w:t>
      </w:r>
      <w:bookmarkStart w:id="27" w:name="Par189"/>
      <w:bookmarkEnd w:id="27"/>
      <w:r w:rsidR="006E6680" w:rsidRPr="0084319F">
        <w:rPr>
          <w:sz w:val="28"/>
          <w:szCs w:val="28"/>
        </w:rPr>
        <w:t xml:space="preserve">По итогам рассмотрения вопроса, указанного в </w:t>
      </w:r>
      <w:r w:rsidRPr="0084319F">
        <w:rPr>
          <w:sz w:val="28"/>
          <w:szCs w:val="28"/>
        </w:rPr>
        <w:t xml:space="preserve">абзаце четвертом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6CBE08C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признать, что при исполнении </w:t>
      </w:r>
      <w:r w:rsidR="0080334F" w:rsidRPr="0084319F">
        <w:rPr>
          <w:sz w:val="28"/>
          <w:szCs w:val="28"/>
        </w:rPr>
        <w:t xml:space="preserve">муниципальным </w:t>
      </w:r>
      <w:r w:rsidRPr="0084319F">
        <w:rPr>
          <w:sz w:val="28"/>
          <w:szCs w:val="28"/>
        </w:rPr>
        <w:t>служащим должностных обязанностей конфликт интересов отсутствует;</w:t>
      </w:r>
    </w:p>
    <w:p w14:paraId="5163970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признать, что при исполнении </w:t>
      </w:r>
      <w:r w:rsidR="0080334F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</w:t>
      </w:r>
      <w:r w:rsidR="00455F82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455F82" w:rsidRPr="0084319F">
        <w:rPr>
          <w:sz w:val="28"/>
          <w:szCs w:val="28"/>
        </w:rPr>
        <w:t>муниципальному</w:t>
      </w:r>
      <w:r w:rsidRPr="0084319F">
        <w:rPr>
          <w:sz w:val="28"/>
          <w:szCs w:val="28"/>
        </w:rPr>
        <w:t xml:space="preserve"> служащему и (или) </w:t>
      </w:r>
      <w:r w:rsidR="00455F82" w:rsidRPr="0084319F">
        <w:rPr>
          <w:sz w:val="28"/>
          <w:szCs w:val="28"/>
        </w:rPr>
        <w:t xml:space="preserve">главе муниципального округа </w:t>
      </w:r>
      <w:r w:rsidRPr="0084319F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74A6C920" w14:textId="5E50BFAC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в) признать, что </w:t>
      </w:r>
      <w:r w:rsidR="00455F82" w:rsidRPr="0084319F">
        <w:rPr>
          <w:sz w:val="28"/>
          <w:szCs w:val="28"/>
        </w:rPr>
        <w:t xml:space="preserve">муниципальный </w:t>
      </w:r>
      <w:r w:rsidRPr="0084319F">
        <w:rPr>
          <w:sz w:val="28"/>
          <w:szCs w:val="28"/>
        </w:rPr>
        <w:t>служащий не соблюдал требования об урегулировании конф</w:t>
      </w:r>
      <w:r w:rsidR="00455F82" w:rsidRPr="0084319F">
        <w:rPr>
          <w:sz w:val="28"/>
          <w:szCs w:val="28"/>
        </w:rPr>
        <w:t>ликта интересов. В этом случае Комиссия рекомендует</w:t>
      </w:r>
      <w:r w:rsidRPr="0084319F">
        <w:rPr>
          <w:sz w:val="28"/>
          <w:szCs w:val="28"/>
        </w:rPr>
        <w:t xml:space="preserve"> </w:t>
      </w:r>
      <w:r w:rsidR="00455F82" w:rsidRPr="0084319F">
        <w:rPr>
          <w:sz w:val="28"/>
          <w:szCs w:val="28"/>
        </w:rPr>
        <w:t xml:space="preserve">главе муниципального округа </w:t>
      </w:r>
      <w:r w:rsidRPr="0084319F">
        <w:rPr>
          <w:sz w:val="28"/>
          <w:szCs w:val="28"/>
        </w:rPr>
        <w:t xml:space="preserve">применить к </w:t>
      </w:r>
      <w:r w:rsidR="00455F82" w:rsidRPr="0084319F">
        <w:rPr>
          <w:sz w:val="28"/>
          <w:szCs w:val="28"/>
        </w:rPr>
        <w:t>муниципальному</w:t>
      </w:r>
      <w:r w:rsidRPr="0084319F">
        <w:rPr>
          <w:sz w:val="28"/>
          <w:szCs w:val="28"/>
        </w:rPr>
        <w:t xml:space="preserve"> служащему конкретную меру ответственности.</w:t>
      </w:r>
    </w:p>
    <w:p w14:paraId="3D7ED70C" w14:textId="77777777" w:rsidR="006E6680" w:rsidRPr="0084319F" w:rsidRDefault="0005732C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8" w:name="Par194"/>
      <w:bookmarkEnd w:id="28"/>
      <w:r w:rsidRPr="0084319F">
        <w:rPr>
          <w:sz w:val="28"/>
          <w:szCs w:val="28"/>
        </w:rPr>
        <w:lastRenderedPageBreak/>
        <w:t>3</w:t>
      </w:r>
      <w:r w:rsidR="006E6680" w:rsidRPr="0084319F">
        <w:rPr>
          <w:sz w:val="28"/>
          <w:szCs w:val="28"/>
        </w:rPr>
        <w:t>5. По итогам рассмотрения вопроса, указанного в</w:t>
      </w:r>
      <w:r w:rsidRPr="0084319F">
        <w:rPr>
          <w:sz w:val="28"/>
          <w:szCs w:val="28"/>
        </w:rPr>
        <w:t xml:space="preserve"> подпункте «е» пункта 15</w:t>
      </w:r>
      <w:r w:rsidR="006E6680" w:rsidRPr="0084319F">
        <w:rPr>
          <w:sz w:val="28"/>
          <w:szCs w:val="28"/>
        </w:rPr>
        <w:t xml:space="preserve"> настоящего Положения,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460CBC1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05732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1991BF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05732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19D3C45B" w14:textId="77777777" w:rsidR="006E6680" w:rsidRPr="0084319F" w:rsidRDefault="000B124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</w:t>
      </w:r>
      <w:r w:rsidR="006E6680" w:rsidRPr="0084319F">
        <w:rPr>
          <w:sz w:val="28"/>
          <w:szCs w:val="28"/>
        </w:rPr>
        <w:t xml:space="preserve">6. По итогам рассмотрения вопросов, указанных в </w:t>
      </w:r>
      <w:r w:rsidR="001B5DA6" w:rsidRPr="0084319F">
        <w:rPr>
          <w:sz w:val="28"/>
          <w:szCs w:val="28"/>
        </w:rPr>
        <w:t>подпунктах «а», «б», «г». «д» и «е» пункта 15</w:t>
      </w:r>
      <w:r w:rsidR="006E6680" w:rsidRPr="0084319F">
        <w:rPr>
          <w:sz w:val="28"/>
          <w:szCs w:val="28"/>
        </w:rPr>
        <w:t xml:space="preserve"> настоящего Положения, и при наличии к тому оснований </w:t>
      </w:r>
      <w:r w:rsidR="001B5DA6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омиссия может принять иное решение, чем это предусмотрено </w:t>
      </w:r>
      <w:r w:rsidR="00F77AC6" w:rsidRPr="0084319F">
        <w:rPr>
          <w:sz w:val="28"/>
          <w:szCs w:val="28"/>
        </w:rPr>
        <w:t xml:space="preserve">пунктами </w:t>
      </w:r>
      <w:r w:rsidR="00CD1EF1" w:rsidRPr="0084319F">
        <w:rPr>
          <w:sz w:val="28"/>
          <w:szCs w:val="28"/>
        </w:rPr>
        <w:t>29-35</w:t>
      </w:r>
      <w:r w:rsidR="006E6680" w:rsidRPr="0084319F">
        <w:rPr>
          <w:sz w:val="28"/>
          <w:szCs w:val="28"/>
        </w:rPr>
        <w:t xml:space="preserve"> и </w:t>
      </w:r>
      <w:r w:rsidR="00126783" w:rsidRPr="0084319F">
        <w:rPr>
          <w:sz w:val="28"/>
          <w:szCs w:val="28"/>
        </w:rPr>
        <w:t>37</w:t>
      </w:r>
      <w:r w:rsidR="006E6680" w:rsidRPr="0084319F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6C208BE1" w14:textId="77777777" w:rsidR="006E6680" w:rsidRPr="0084319F" w:rsidRDefault="00126783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9" w:name="Par200"/>
      <w:bookmarkEnd w:id="29"/>
      <w:r w:rsidRPr="0084319F">
        <w:rPr>
          <w:sz w:val="28"/>
          <w:szCs w:val="28"/>
        </w:rPr>
        <w:t>37</w:t>
      </w:r>
      <w:r w:rsidR="006E6680" w:rsidRPr="0084319F">
        <w:rPr>
          <w:sz w:val="28"/>
          <w:szCs w:val="28"/>
        </w:rPr>
        <w:t xml:space="preserve">. По итогам рассмотрения вопроса, указанного в </w:t>
      </w:r>
      <w:r w:rsidRPr="0084319F">
        <w:rPr>
          <w:sz w:val="28"/>
          <w:szCs w:val="28"/>
        </w:rPr>
        <w:t xml:space="preserve">подпункте «д»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омиссия принимает в отношении гражданина, замещавшего должность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ной службы в </w:t>
      </w:r>
      <w:r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>, одно из следующих решений:</w:t>
      </w:r>
    </w:p>
    <w:p w14:paraId="37A3391D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дать согласие на замещение им должности в организации либо на выполнение </w:t>
      </w:r>
      <w:r w:rsidR="00CF7966" w:rsidRPr="0084319F">
        <w:rPr>
          <w:sz w:val="28"/>
          <w:szCs w:val="28"/>
        </w:rPr>
        <w:t xml:space="preserve">в организации </w:t>
      </w:r>
      <w:r w:rsidRPr="0084319F">
        <w:rPr>
          <w:sz w:val="28"/>
          <w:szCs w:val="28"/>
        </w:rPr>
        <w:t xml:space="preserve">работы </w:t>
      </w:r>
      <w:r w:rsidR="00713CB2" w:rsidRPr="0084319F">
        <w:rPr>
          <w:sz w:val="28"/>
          <w:szCs w:val="28"/>
        </w:rPr>
        <w:t>(оказание услуги) на условиях гражданско-правового договора</w:t>
      </w:r>
      <w:r w:rsidR="003845DB" w:rsidRPr="0084319F">
        <w:rPr>
          <w:sz w:val="28"/>
          <w:szCs w:val="28"/>
        </w:rPr>
        <w:t>,</w:t>
      </w:r>
      <w:r w:rsidR="00713CB2" w:rsidRPr="0084319F">
        <w:rPr>
          <w:sz w:val="28"/>
          <w:szCs w:val="28"/>
        </w:rPr>
        <w:t xml:space="preserve">  если отдельные функции по муниципальному (административному) управлению этой организацией входили в его должностные (служебные) обязанности</w:t>
      </w:r>
      <w:r w:rsidRPr="0084319F">
        <w:rPr>
          <w:sz w:val="28"/>
          <w:szCs w:val="28"/>
        </w:rPr>
        <w:t>;</w:t>
      </w:r>
    </w:p>
    <w:p w14:paraId="0BD2E97A" w14:textId="6AA8281B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r w:rsidR="00E44375" w:rsidRPr="0084319F">
        <w:rPr>
          <w:sz w:val="28"/>
          <w:szCs w:val="28"/>
        </w:rPr>
        <w:t xml:space="preserve">статьи 12 </w:t>
      </w:r>
      <w:r w:rsidRPr="0084319F">
        <w:rPr>
          <w:sz w:val="28"/>
          <w:szCs w:val="28"/>
        </w:rPr>
        <w:t>Федерального закона от 25 декабря 2008 г</w:t>
      </w:r>
      <w:r w:rsidR="004F147F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коррупции". В этом случае </w:t>
      </w:r>
      <w:r w:rsidR="00E44375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E44375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35539BED" w14:textId="1A6CE318" w:rsidR="006E6680" w:rsidRPr="0084319F" w:rsidRDefault="00FE45A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38</w:t>
      </w:r>
      <w:r w:rsidR="006E6680" w:rsidRPr="0084319F">
        <w:rPr>
          <w:sz w:val="28"/>
          <w:szCs w:val="28"/>
        </w:rPr>
        <w:t xml:space="preserve">. По итогам рассмотрения вопроса, предусмотренного </w:t>
      </w:r>
      <w:r w:rsidR="0072320A" w:rsidRPr="0084319F">
        <w:rPr>
          <w:sz w:val="28"/>
          <w:szCs w:val="28"/>
        </w:rPr>
        <w:t xml:space="preserve">подпунктом «в»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="003845DB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соответствующее решение.</w:t>
      </w:r>
    </w:p>
    <w:p w14:paraId="6391AC30" w14:textId="77777777" w:rsidR="006E6680" w:rsidRPr="0084319F" w:rsidRDefault="003B5E5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39</w:t>
      </w:r>
      <w:r w:rsidR="006E6680" w:rsidRPr="0084319F">
        <w:rPr>
          <w:sz w:val="28"/>
          <w:szCs w:val="28"/>
        </w:rPr>
        <w:t xml:space="preserve">. Для исполнения решений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могут быть подготовлены про</w:t>
      </w:r>
      <w:r w:rsidRPr="0084319F">
        <w:rPr>
          <w:sz w:val="28"/>
          <w:szCs w:val="28"/>
        </w:rPr>
        <w:t xml:space="preserve">екты </w:t>
      </w:r>
      <w:r w:rsidR="00087C35" w:rsidRPr="0084319F">
        <w:rPr>
          <w:sz w:val="28"/>
          <w:szCs w:val="28"/>
        </w:rPr>
        <w:t xml:space="preserve">муниципальных </w:t>
      </w:r>
      <w:r w:rsidRPr="0084319F">
        <w:rPr>
          <w:sz w:val="28"/>
          <w:szCs w:val="28"/>
        </w:rPr>
        <w:t>нормативных правовых актов</w:t>
      </w:r>
      <w:r w:rsidR="006E6680" w:rsidRPr="0084319F">
        <w:rPr>
          <w:sz w:val="28"/>
          <w:szCs w:val="28"/>
        </w:rPr>
        <w:t xml:space="preserve">, решений или поручений </w:t>
      </w:r>
      <w:r w:rsidR="00087C35" w:rsidRPr="0084319F">
        <w:rPr>
          <w:sz w:val="28"/>
          <w:szCs w:val="28"/>
        </w:rPr>
        <w:t>главы муниципального округа</w:t>
      </w:r>
      <w:r w:rsidR="006E6680" w:rsidRPr="0084319F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087C35" w:rsidRPr="0084319F">
        <w:rPr>
          <w:sz w:val="28"/>
          <w:szCs w:val="28"/>
        </w:rPr>
        <w:t>главы муниципального округа</w:t>
      </w:r>
      <w:r w:rsidR="006E6680" w:rsidRPr="0084319F">
        <w:rPr>
          <w:sz w:val="28"/>
          <w:szCs w:val="28"/>
        </w:rPr>
        <w:t>.</w:t>
      </w:r>
    </w:p>
    <w:p w14:paraId="66878627" w14:textId="77777777" w:rsidR="006E6680" w:rsidRPr="0084319F" w:rsidRDefault="00087C3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40</w:t>
      </w:r>
      <w:r w:rsidR="006E6680" w:rsidRPr="0084319F">
        <w:rPr>
          <w:sz w:val="28"/>
          <w:szCs w:val="28"/>
        </w:rPr>
        <w:t xml:space="preserve">. Решения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по вопросам, указанным в </w:t>
      </w:r>
      <w:r w:rsidRPr="0084319F">
        <w:rPr>
          <w:sz w:val="28"/>
          <w:szCs w:val="28"/>
        </w:rPr>
        <w:t xml:space="preserve">пункте 15 </w:t>
      </w:r>
      <w:r w:rsidR="006E6680" w:rsidRPr="0084319F">
        <w:rPr>
          <w:sz w:val="28"/>
          <w:szCs w:val="28"/>
        </w:rPr>
        <w:t xml:space="preserve">настоящего Положения, принимаются тайным голосованием (если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омиссии.</w:t>
      </w:r>
    </w:p>
    <w:p w14:paraId="78326267" w14:textId="77777777" w:rsidR="006E6680" w:rsidRPr="0084319F" w:rsidRDefault="00317DFD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41</w:t>
      </w:r>
      <w:r w:rsidR="006E6680" w:rsidRPr="0084319F">
        <w:rPr>
          <w:sz w:val="28"/>
          <w:szCs w:val="28"/>
        </w:rPr>
        <w:t xml:space="preserve">. Решения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оформляются протоколами, которые </w:t>
      </w:r>
      <w:r w:rsidR="006E6680" w:rsidRPr="0084319F">
        <w:rPr>
          <w:sz w:val="28"/>
          <w:szCs w:val="28"/>
        </w:rPr>
        <w:lastRenderedPageBreak/>
        <w:t xml:space="preserve">подписывают члены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принимавшие участие в ее заседании. Решения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омиссии, за исключением решения, принимаемого по итогам рассмотрения вопроса, указанного в</w:t>
      </w:r>
      <w:r w:rsidRPr="0084319F">
        <w:rPr>
          <w:sz w:val="28"/>
          <w:szCs w:val="28"/>
        </w:rPr>
        <w:t xml:space="preserve"> абзаце втором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для </w:t>
      </w:r>
      <w:r w:rsidRPr="0084319F">
        <w:rPr>
          <w:sz w:val="28"/>
          <w:szCs w:val="28"/>
        </w:rPr>
        <w:t xml:space="preserve">главы муниципального округа </w:t>
      </w:r>
      <w:r w:rsidR="006E6680" w:rsidRPr="0084319F">
        <w:rPr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r w:rsidRPr="0084319F">
        <w:rPr>
          <w:sz w:val="28"/>
          <w:szCs w:val="28"/>
        </w:rPr>
        <w:t xml:space="preserve">абзаце втором подпункта «б» пункта 15 </w:t>
      </w:r>
      <w:r w:rsidR="006E6680" w:rsidRPr="0084319F">
        <w:rPr>
          <w:sz w:val="28"/>
          <w:szCs w:val="28"/>
        </w:rPr>
        <w:t>настоящего Положения, носит обязательный характер.</w:t>
      </w:r>
    </w:p>
    <w:p w14:paraId="3FF5FA43" w14:textId="77777777" w:rsidR="006E6680" w:rsidRPr="0084319F" w:rsidRDefault="00E52A9C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42</w:t>
      </w:r>
      <w:r w:rsidR="006E6680" w:rsidRPr="0084319F">
        <w:rPr>
          <w:sz w:val="28"/>
          <w:szCs w:val="28"/>
        </w:rPr>
        <w:t xml:space="preserve">. В протоколе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указываются:</w:t>
      </w:r>
    </w:p>
    <w:p w14:paraId="5A8EA51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дата заседания </w:t>
      </w:r>
      <w:r w:rsidR="00E52A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фамилии, имена, отчества членов </w:t>
      </w:r>
      <w:r w:rsidR="00E52A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и других лиц, присутствующих на заседании;</w:t>
      </w:r>
    </w:p>
    <w:p w14:paraId="2D6071D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формулировка каждого из рассматриваемых на заседании </w:t>
      </w:r>
      <w:r w:rsidR="00E52A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вопросов с указанием фамилии, имени, отчества, должности </w:t>
      </w:r>
      <w:r w:rsidR="00E52A9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7FD3DEB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в) предъявляемые к </w:t>
      </w:r>
      <w:r w:rsidR="00E52A9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претензии, материалы, на которых они основываются;</w:t>
      </w:r>
    </w:p>
    <w:p w14:paraId="793D4C44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г) содержание пояснений </w:t>
      </w:r>
      <w:r w:rsidR="00E52A9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и других лиц по существу предъявляемых претензий;</w:t>
      </w:r>
    </w:p>
    <w:p w14:paraId="3FA3BC1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0774CF00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е) источник информации, содержащей основания для проведения заседания </w:t>
      </w:r>
      <w:r w:rsidR="00E52A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дата поступления информации в </w:t>
      </w:r>
      <w:r w:rsidR="00E52A9C" w:rsidRPr="0084319F">
        <w:rPr>
          <w:sz w:val="28"/>
          <w:szCs w:val="28"/>
        </w:rPr>
        <w:t>аппарат Совета депутатов</w:t>
      </w:r>
      <w:r w:rsidRPr="0084319F">
        <w:rPr>
          <w:sz w:val="28"/>
          <w:szCs w:val="28"/>
        </w:rPr>
        <w:t>;</w:t>
      </w:r>
    </w:p>
    <w:p w14:paraId="2735EF65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ж) другие сведения;</w:t>
      </w:r>
    </w:p>
    <w:p w14:paraId="5B2DB89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з) результаты голосования;</w:t>
      </w:r>
    </w:p>
    <w:p w14:paraId="040FCDA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и) решение и обоснование его принятия.</w:t>
      </w:r>
    </w:p>
    <w:p w14:paraId="6D51541C" w14:textId="77777777" w:rsidR="006E6680" w:rsidRPr="0084319F" w:rsidRDefault="00712CA1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</w:t>
      </w:r>
      <w:r w:rsidR="006E6680" w:rsidRPr="0084319F">
        <w:rPr>
          <w:sz w:val="28"/>
          <w:szCs w:val="28"/>
        </w:rPr>
        <w:t>3</w:t>
      </w:r>
      <w:r w:rsidRPr="0084319F">
        <w:rPr>
          <w:sz w:val="28"/>
          <w:szCs w:val="28"/>
        </w:rPr>
        <w:t>. Член К</w:t>
      </w:r>
      <w:r w:rsidR="006E6680" w:rsidRPr="0084319F">
        <w:rPr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и с которым должен быть ознакомлен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>ный служащий.</w:t>
      </w:r>
    </w:p>
    <w:p w14:paraId="6414AB35" w14:textId="77777777" w:rsidR="006E6680" w:rsidRPr="0084319F" w:rsidRDefault="00E735A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44</w:t>
      </w:r>
      <w:r w:rsidR="006E6680" w:rsidRPr="0084319F">
        <w:rPr>
          <w:sz w:val="28"/>
          <w:szCs w:val="28"/>
        </w:rPr>
        <w:t xml:space="preserve">. Копии протокола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в 7-дневный срок со дня заседания направляются </w:t>
      </w:r>
      <w:r w:rsidRPr="0084319F">
        <w:rPr>
          <w:sz w:val="28"/>
          <w:szCs w:val="28"/>
        </w:rPr>
        <w:t>главе муниципального округа</w:t>
      </w:r>
      <w:r w:rsidR="006E6680" w:rsidRPr="0084319F">
        <w:rPr>
          <w:sz w:val="28"/>
          <w:szCs w:val="28"/>
        </w:rPr>
        <w:t xml:space="preserve">, полностью или в виде выписок из него -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ному служащему, а также по решению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- иным заинтересованным лицам.</w:t>
      </w:r>
    </w:p>
    <w:p w14:paraId="07F905F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</w:t>
      </w:r>
      <w:r w:rsidR="00D01D71" w:rsidRPr="0084319F">
        <w:rPr>
          <w:sz w:val="28"/>
          <w:szCs w:val="28"/>
        </w:rPr>
        <w:t>5</w:t>
      </w:r>
      <w:r w:rsidRPr="0084319F">
        <w:rPr>
          <w:sz w:val="28"/>
          <w:szCs w:val="28"/>
        </w:rPr>
        <w:t xml:space="preserve">. </w:t>
      </w:r>
      <w:r w:rsidR="00D01D71" w:rsidRPr="0084319F">
        <w:rPr>
          <w:sz w:val="28"/>
          <w:szCs w:val="28"/>
        </w:rPr>
        <w:t>Глава муниципального округа</w:t>
      </w:r>
      <w:r w:rsidRPr="0084319F">
        <w:rPr>
          <w:sz w:val="28"/>
          <w:szCs w:val="28"/>
        </w:rPr>
        <w:t xml:space="preserve"> обязан рассмотреть протокол заседания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и вправе учесть в пределах своей компетенции содержащиеся в нем рекомендации при принятии решения о применении к </w:t>
      </w:r>
      <w:r w:rsidR="00D01D71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и принятом решении </w:t>
      </w:r>
      <w:r w:rsidR="00D01D71" w:rsidRPr="0084319F">
        <w:rPr>
          <w:sz w:val="28"/>
          <w:szCs w:val="28"/>
        </w:rPr>
        <w:t>глава муниципального округа</w:t>
      </w:r>
      <w:r w:rsidRPr="0084319F">
        <w:rPr>
          <w:sz w:val="28"/>
          <w:szCs w:val="28"/>
        </w:rPr>
        <w:t xml:space="preserve"> в письменной форме уведомляет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омиссию в месячный срок со дня поступления к нему протокола заседания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омиссии. Решение </w:t>
      </w:r>
      <w:r w:rsidR="00D01D71" w:rsidRPr="0084319F">
        <w:rPr>
          <w:sz w:val="28"/>
          <w:szCs w:val="28"/>
        </w:rPr>
        <w:t xml:space="preserve">главы </w:t>
      </w:r>
      <w:r w:rsidR="00D01D71" w:rsidRPr="0084319F">
        <w:rPr>
          <w:sz w:val="28"/>
          <w:szCs w:val="28"/>
        </w:rPr>
        <w:lastRenderedPageBreak/>
        <w:t>муниципального округа</w:t>
      </w:r>
      <w:r w:rsidRPr="0084319F">
        <w:rPr>
          <w:sz w:val="28"/>
          <w:szCs w:val="28"/>
        </w:rPr>
        <w:t xml:space="preserve"> оглашается на ближайшем заседании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и принимается к сведению без обсуждения.</w:t>
      </w:r>
    </w:p>
    <w:p w14:paraId="7766BC47" w14:textId="344D7421" w:rsidR="006E6680" w:rsidRPr="0084319F" w:rsidRDefault="00D01D71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46</w:t>
      </w:r>
      <w:r w:rsidR="006E6680" w:rsidRPr="0084319F">
        <w:rPr>
          <w:sz w:val="28"/>
          <w:szCs w:val="28"/>
        </w:rPr>
        <w:t xml:space="preserve">. В случае установления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ного служащего информация об этом представляется </w:t>
      </w:r>
      <w:r w:rsidR="00AA630F" w:rsidRPr="0084319F">
        <w:rPr>
          <w:sz w:val="28"/>
          <w:szCs w:val="28"/>
        </w:rPr>
        <w:t xml:space="preserve">главе муниципального округа </w:t>
      </w:r>
      <w:r w:rsidR="006E6680" w:rsidRPr="0084319F">
        <w:rPr>
          <w:sz w:val="28"/>
          <w:szCs w:val="28"/>
        </w:rPr>
        <w:t xml:space="preserve">для решения вопроса о применении к </w:t>
      </w:r>
      <w:r w:rsidR="00AA630F"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>ному служащему мер ответственности, предусмотренных нормативными правовыми актами Российской Федерации.</w:t>
      </w:r>
    </w:p>
    <w:p w14:paraId="3B51F10B" w14:textId="77777777" w:rsidR="006E6680" w:rsidRPr="0084319F" w:rsidRDefault="00AA630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47</w:t>
      </w:r>
      <w:r w:rsidR="006E6680" w:rsidRPr="0084319F">
        <w:rPr>
          <w:sz w:val="28"/>
          <w:szCs w:val="28"/>
        </w:rPr>
        <w:t xml:space="preserve">. В случае установления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омиссией факта совершения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1991992" w14:textId="77777777" w:rsidR="006E6680" w:rsidRPr="0084319F" w:rsidRDefault="00AA630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48</w:t>
      </w:r>
      <w:r w:rsidR="006E6680" w:rsidRPr="0084319F">
        <w:rPr>
          <w:sz w:val="28"/>
          <w:szCs w:val="28"/>
        </w:rPr>
        <w:t xml:space="preserve">. Копия протокола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или выписка из него приобщается к личному делу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976E96D" w14:textId="77777777" w:rsidR="006E6680" w:rsidRPr="0084319F" w:rsidRDefault="00AA630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49</w:t>
      </w:r>
      <w:r w:rsidR="006E6680" w:rsidRPr="0084319F">
        <w:rPr>
          <w:sz w:val="28"/>
          <w:szCs w:val="28"/>
        </w:rPr>
        <w:t xml:space="preserve">. Выписка из решения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заверенная подписью секретаря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и печатью </w:t>
      </w:r>
      <w:r w:rsidRPr="0084319F">
        <w:rPr>
          <w:sz w:val="28"/>
          <w:szCs w:val="28"/>
        </w:rPr>
        <w:t>аппарата Совета депутатов</w:t>
      </w:r>
      <w:r w:rsidR="006E6680" w:rsidRPr="0084319F">
        <w:rPr>
          <w:sz w:val="28"/>
          <w:szCs w:val="28"/>
        </w:rPr>
        <w:t xml:space="preserve">, вручается гражданину, замещавшему должность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ной службы в </w:t>
      </w:r>
      <w:r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 xml:space="preserve">, в отношении которого рассматривался вопрос, указанный в </w:t>
      </w:r>
      <w:r w:rsidRPr="0084319F">
        <w:rPr>
          <w:sz w:val="28"/>
          <w:szCs w:val="28"/>
        </w:rPr>
        <w:t xml:space="preserve">абзаце втором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омиссии.</w:t>
      </w:r>
    </w:p>
    <w:p w14:paraId="61E5F04F" w14:textId="77777777" w:rsidR="006E6680" w:rsidRPr="0084319F" w:rsidRDefault="00C51A72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50</w:t>
      </w:r>
      <w:r w:rsidR="006E6680" w:rsidRPr="0084319F">
        <w:rPr>
          <w:sz w:val="28"/>
          <w:szCs w:val="28"/>
        </w:rPr>
        <w:t xml:space="preserve">. Организационно-техническое и документационное обеспечение деятельности </w:t>
      </w:r>
      <w:r w:rsidR="002B57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а также информирование членов </w:t>
      </w:r>
      <w:r w:rsidR="002B57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 w:rsidR="002B57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с материалами, представляемыми для обсуждения на заседании </w:t>
      </w:r>
      <w:r w:rsidR="002B57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осуществляются </w:t>
      </w:r>
      <w:r w:rsidRPr="0084319F">
        <w:rPr>
          <w:sz w:val="28"/>
          <w:szCs w:val="28"/>
        </w:rPr>
        <w:t xml:space="preserve">муниципальным служащим </w:t>
      </w:r>
      <w:r w:rsidR="002B57A1" w:rsidRPr="0084319F">
        <w:rPr>
          <w:sz w:val="28"/>
          <w:szCs w:val="28"/>
        </w:rPr>
        <w:t>аппарат</w:t>
      </w:r>
      <w:r w:rsidRPr="0084319F">
        <w:rPr>
          <w:sz w:val="28"/>
          <w:szCs w:val="28"/>
        </w:rPr>
        <w:t>а</w:t>
      </w:r>
      <w:r w:rsidR="002B57A1" w:rsidRPr="0084319F">
        <w:rPr>
          <w:sz w:val="28"/>
          <w:szCs w:val="28"/>
        </w:rPr>
        <w:t xml:space="preserve"> Совета депутатов</w:t>
      </w:r>
      <w:r w:rsidRPr="0084319F">
        <w:rPr>
          <w:sz w:val="28"/>
          <w:szCs w:val="28"/>
        </w:rPr>
        <w:t xml:space="preserve">, </w:t>
      </w:r>
      <w:r w:rsidR="006E6680" w:rsidRPr="0084319F">
        <w:rPr>
          <w:sz w:val="28"/>
          <w:szCs w:val="28"/>
        </w:rPr>
        <w:t>ответственными за работу по профилактике коррупционных и иных правонарушений.</w:t>
      </w:r>
    </w:p>
    <w:p w14:paraId="4D40EE53" w14:textId="77777777" w:rsidR="006E6680" w:rsidRPr="0084319F" w:rsidRDefault="00E9531C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51</w:t>
      </w:r>
      <w:r w:rsidR="006E6680" w:rsidRPr="0084319F">
        <w:rPr>
          <w:sz w:val="28"/>
          <w:szCs w:val="28"/>
        </w:rPr>
        <w:t xml:space="preserve">. В случае рассмотрения вопросов, указанных в </w:t>
      </w:r>
      <w:r w:rsidRPr="0084319F">
        <w:rPr>
          <w:sz w:val="28"/>
          <w:szCs w:val="28"/>
        </w:rPr>
        <w:t xml:space="preserve">пункте 15 </w:t>
      </w:r>
      <w:r w:rsidR="006E6680" w:rsidRPr="0084319F">
        <w:rPr>
          <w:sz w:val="28"/>
          <w:szCs w:val="28"/>
        </w:rPr>
        <w:t>настоящего Положения, аттестационн</w:t>
      </w:r>
      <w:r w:rsidRPr="0084319F">
        <w:rPr>
          <w:sz w:val="28"/>
          <w:szCs w:val="28"/>
        </w:rPr>
        <w:t>ой</w:t>
      </w:r>
      <w:r w:rsidR="006E6680" w:rsidRPr="0084319F">
        <w:rPr>
          <w:sz w:val="28"/>
          <w:szCs w:val="28"/>
        </w:rPr>
        <w:t xml:space="preserve"> комисси</w:t>
      </w:r>
      <w:r w:rsidRPr="0084319F">
        <w:rPr>
          <w:sz w:val="28"/>
          <w:szCs w:val="28"/>
        </w:rPr>
        <w:t>ей</w:t>
      </w:r>
      <w:r w:rsidR="005E7CF8" w:rsidRPr="0084319F">
        <w:rPr>
          <w:sz w:val="28"/>
          <w:szCs w:val="28"/>
        </w:rPr>
        <w:t xml:space="preserve"> аппарата Совета депутатов </w:t>
      </w:r>
      <w:r w:rsidR="006E6680" w:rsidRPr="0084319F">
        <w:rPr>
          <w:sz w:val="28"/>
          <w:szCs w:val="28"/>
        </w:rPr>
        <w:t>в их состав в качестве постоянных членов с соблюдением законодательства Российской Федерации о государственной тайне включаются лица, указанные в</w:t>
      </w:r>
      <w:r w:rsidR="005E7CF8" w:rsidRPr="0084319F">
        <w:rPr>
          <w:sz w:val="28"/>
          <w:szCs w:val="28"/>
        </w:rPr>
        <w:t xml:space="preserve"> пункте 6</w:t>
      </w:r>
      <w:r w:rsidR="006E6680" w:rsidRPr="0084319F">
        <w:rPr>
          <w:sz w:val="28"/>
          <w:szCs w:val="28"/>
        </w:rPr>
        <w:t xml:space="preserve"> настоящего Положения.</w:t>
      </w:r>
    </w:p>
    <w:p w14:paraId="4F03C802" w14:textId="77777777" w:rsidR="006E6680" w:rsidRPr="0084319F" w:rsidRDefault="001D50BD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52</w:t>
      </w:r>
      <w:r w:rsidR="006E6680" w:rsidRPr="0084319F">
        <w:rPr>
          <w:sz w:val="28"/>
          <w:szCs w:val="28"/>
        </w:rPr>
        <w:t xml:space="preserve">. В заседаниях аттестационных комиссий при рассмотрении вопросов, указанных в </w:t>
      </w:r>
      <w:r w:rsidRPr="0084319F">
        <w:rPr>
          <w:sz w:val="28"/>
          <w:szCs w:val="28"/>
        </w:rPr>
        <w:t>пункте 15</w:t>
      </w:r>
      <w:r w:rsidR="006E6680" w:rsidRPr="0084319F">
        <w:rPr>
          <w:sz w:val="28"/>
          <w:szCs w:val="28"/>
        </w:rPr>
        <w:t xml:space="preserve"> настоящего Положения, участвуют лица, указанные в </w:t>
      </w:r>
      <w:r w:rsidRPr="0084319F">
        <w:rPr>
          <w:sz w:val="28"/>
          <w:szCs w:val="28"/>
        </w:rPr>
        <w:t xml:space="preserve">пункте 10 </w:t>
      </w:r>
      <w:r w:rsidR="006E6680" w:rsidRPr="0084319F">
        <w:rPr>
          <w:sz w:val="28"/>
          <w:szCs w:val="28"/>
        </w:rPr>
        <w:t>настоящего Положения.</w:t>
      </w:r>
      <w:bookmarkStart w:id="30" w:name="_GoBack"/>
      <w:bookmarkEnd w:id="30"/>
    </w:p>
    <w:sectPr w:rsidR="006E6680" w:rsidRPr="0084319F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02205" w14:textId="77777777" w:rsidR="00131DA4" w:rsidRDefault="00131DA4">
      <w:pPr>
        <w:spacing w:after="0" w:line="240" w:lineRule="auto"/>
      </w:pPr>
      <w:r>
        <w:separator/>
      </w:r>
    </w:p>
  </w:endnote>
  <w:endnote w:type="continuationSeparator" w:id="0">
    <w:p w14:paraId="33F145B4" w14:textId="77777777" w:rsidR="00131DA4" w:rsidRDefault="0013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41788" w14:textId="77777777" w:rsidR="00131DA4" w:rsidRDefault="00131DA4">
      <w:pPr>
        <w:spacing w:after="0" w:line="240" w:lineRule="auto"/>
      </w:pPr>
      <w:r>
        <w:separator/>
      </w:r>
    </w:p>
  </w:footnote>
  <w:footnote w:type="continuationSeparator" w:id="0">
    <w:p w14:paraId="2F104114" w14:textId="77777777" w:rsidR="00131DA4" w:rsidRDefault="0013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6403B" w14:textId="77777777" w:rsidR="00E666D0" w:rsidRDefault="00AE3D3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77D6">
      <w:rPr>
        <w:noProof/>
      </w:rPr>
      <w:t>6</w:t>
    </w:r>
    <w:r>
      <w:rPr>
        <w:noProof/>
      </w:rPr>
      <w:fldChar w:fldCharType="end"/>
    </w:r>
  </w:p>
  <w:p w14:paraId="173AF89E" w14:textId="77777777" w:rsidR="00E666D0" w:rsidRDefault="00131D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E33DA"/>
    <w:multiLevelType w:val="hybridMultilevel"/>
    <w:tmpl w:val="9BC8D60A"/>
    <w:lvl w:ilvl="0" w:tplc="0A4EA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D99"/>
    <w:rsid w:val="000002C1"/>
    <w:rsid w:val="0000134D"/>
    <w:rsid w:val="00023E9A"/>
    <w:rsid w:val="00030939"/>
    <w:rsid w:val="00035C70"/>
    <w:rsid w:val="00045648"/>
    <w:rsid w:val="00046598"/>
    <w:rsid w:val="0005732C"/>
    <w:rsid w:val="00087C35"/>
    <w:rsid w:val="000B1245"/>
    <w:rsid w:val="000D702F"/>
    <w:rsid w:val="000E0360"/>
    <w:rsid w:val="000E0A75"/>
    <w:rsid w:val="000E23C7"/>
    <w:rsid w:val="000F085F"/>
    <w:rsid w:val="000F3DFC"/>
    <w:rsid w:val="000F5E63"/>
    <w:rsid w:val="0010375B"/>
    <w:rsid w:val="001057E7"/>
    <w:rsid w:val="00124A82"/>
    <w:rsid w:val="0012567A"/>
    <w:rsid w:val="00125FC5"/>
    <w:rsid w:val="00126783"/>
    <w:rsid w:val="00131DA4"/>
    <w:rsid w:val="0016622F"/>
    <w:rsid w:val="00175509"/>
    <w:rsid w:val="00192810"/>
    <w:rsid w:val="001B5DA6"/>
    <w:rsid w:val="001D50BD"/>
    <w:rsid w:val="001E0DA1"/>
    <w:rsid w:val="001E6582"/>
    <w:rsid w:val="00201ABB"/>
    <w:rsid w:val="00214346"/>
    <w:rsid w:val="0022299F"/>
    <w:rsid w:val="002369E4"/>
    <w:rsid w:val="002375A0"/>
    <w:rsid w:val="002603B3"/>
    <w:rsid w:val="002848DD"/>
    <w:rsid w:val="002972D5"/>
    <w:rsid w:val="002A6D1D"/>
    <w:rsid w:val="002B57A1"/>
    <w:rsid w:val="002E5F68"/>
    <w:rsid w:val="002F3181"/>
    <w:rsid w:val="002F5CE4"/>
    <w:rsid w:val="00317DFD"/>
    <w:rsid w:val="00340792"/>
    <w:rsid w:val="003421E2"/>
    <w:rsid w:val="003609BD"/>
    <w:rsid w:val="00374B89"/>
    <w:rsid w:val="003845DB"/>
    <w:rsid w:val="003854F6"/>
    <w:rsid w:val="00387B33"/>
    <w:rsid w:val="00395868"/>
    <w:rsid w:val="003B5E5F"/>
    <w:rsid w:val="003B6B6B"/>
    <w:rsid w:val="003C07CA"/>
    <w:rsid w:val="003D4C72"/>
    <w:rsid w:val="0041727A"/>
    <w:rsid w:val="00422ACF"/>
    <w:rsid w:val="00427D99"/>
    <w:rsid w:val="004419C9"/>
    <w:rsid w:val="004469EB"/>
    <w:rsid w:val="00450A70"/>
    <w:rsid w:val="004540BF"/>
    <w:rsid w:val="00455F82"/>
    <w:rsid w:val="00475C73"/>
    <w:rsid w:val="004859BB"/>
    <w:rsid w:val="00491384"/>
    <w:rsid w:val="004E258B"/>
    <w:rsid w:val="004E6393"/>
    <w:rsid w:val="004F0135"/>
    <w:rsid w:val="004F147F"/>
    <w:rsid w:val="00515DD4"/>
    <w:rsid w:val="0052181D"/>
    <w:rsid w:val="00562C24"/>
    <w:rsid w:val="00583209"/>
    <w:rsid w:val="00592626"/>
    <w:rsid w:val="005935F7"/>
    <w:rsid w:val="00595D9C"/>
    <w:rsid w:val="005979EF"/>
    <w:rsid w:val="005A09B9"/>
    <w:rsid w:val="005A3AF0"/>
    <w:rsid w:val="005B6413"/>
    <w:rsid w:val="005C065B"/>
    <w:rsid w:val="005E7CF8"/>
    <w:rsid w:val="005F26C2"/>
    <w:rsid w:val="005F4457"/>
    <w:rsid w:val="006363D8"/>
    <w:rsid w:val="006437B4"/>
    <w:rsid w:val="0065365D"/>
    <w:rsid w:val="00684E8C"/>
    <w:rsid w:val="00693C2B"/>
    <w:rsid w:val="006E6680"/>
    <w:rsid w:val="006F0264"/>
    <w:rsid w:val="007033C8"/>
    <w:rsid w:val="007115C4"/>
    <w:rsid w:val="00712CA1"/>
    <w:rsid w:val="00713CB2"/>
    <w:rsid w:val="00716D5A"/>
    <w:rsid w:val="0072320A"/>
    <w:rsid w:val="00723DB9"/>
    <w:rsid w:val="007378B1"/>
    <w:rsid w:val="00747813"/>
    <w:rsid w:val="00751648"/>
    <w:rsid w:val="00756317"/>
    <w:rsid w:val="007613E7"/>
    <w:rsid w:val="00761AF4"/>
    <w:rsid w:val="0076646B"/>
    <w:rsid w:val="007767DA"/>
    <w:rsid w:val="007934D8"/>
    <w:rsid w:val="0079488D"/>
    <w:rsid w:val="00796110"/>
    <w:rsid w:val="00796803"/>
    <w:rsid w:val="007972EA"/>
    <w:rsid w:val="007E730E"/>
    <w:rsid w:val="0080334F"/>
    <w:rsid w:val="008260A5"/>
    <w:rsid w:val="00827BE6"/>
    <w:rsid w:val="0084319F"/>
    <w:rsid w:val="008914F8"/>
    <w:rsid w:val="008B3E81"/>
    <w:rsid w:val="008D6CF2"/>
    <w:rsid w:val="008D77D6"/>
    <w:rsid w:val="008E499E"/>
    <w:rsid w:val="00922CD9"/>
    <w:rsid w:val="009241E3"/>
    <w:rsid w:val="009241ED"/>
    <w:rsid w:val="00931BB8"/>
    <w:rsid w:val="00963DCE"/>
    <w:rsid w:val="009652C3"/>
    <w:rsid w:val="009659A1"/>
    <w:rsid w:val="009D5AAB"/>
    <w:rsid w:val="009E0417"/>
    <w:rsid w:val="009F78F6"/>
    <w:rsid w:val="00A118DA"/>
    <w:rsid w:val="00A15B95"/>
    <w:rsid w:val="00A208B8"/>
    <w:rsid w:val="00A24EB9"/>
    <w:rsid w:val="00A276CE"/>
    <w:rsid w:val="00A27A51"/>
    <w:rsid w:val="00A3247A"/>
    <w:rsid w:val="00A3764F"/>
    <w:rsid w:val="00A42643"/>
    <w:rsid w:val="00A5532E"/>
    <w:rsid w:val="00A755B9"/>
    <w:rsid w:val="00A81A80"/>
    <w:rsid w:val="00AA630F"/>
    <w:rsid w:val="00AB7F22"/>
    <w:rsid w:val="00AC0A6A"/>
    <w:rsid w:val="00AD2D39"/>
    <w:rsid w:val="00AE1B58"/>
    <w:rsid w:val="00AE3D3B"/>
    <w:rsid w:val="00AF345C"/>
    <w:rsid w:val="00B03326"/>
    <w:rsid w:val="00B31F49"/>
    <w:rsid w:val="00B428C8"/>
    <w:rsid w:val="00B6231A"/>
    <w:rsid w:val="00B668AE"/>
    <w:rsid w:val="00BA1042"/>
    <w:rsid w:val="00BD093D"/>
    <w:rsid w:val="00BE227B"/>
    <w:rsid w:val="00BE319B"/>
    <w:rsid w:val="00BF5EEE"/>
    <w:rsid w:val="00C42E58"/>
    <w:rsid w:val="00C51A72"/>
    <w:rsid w:val="00C56CD1"/>
    <w:rsid w:val="00C61579"/>
    <w:rsid w:val="00C7312F"/>
    <w:rsid w:val="00C96430"/>
    <w:rsid w:val="00CA33F5"/>
    <w:rsid w:val="00CB686B"/>
    <w:rsid w:val="00CC11A8"/>
    <w:rsid w:val="00CD1EF1"/>
    <w:rsid w:val="00CE33E0"/>
    <w:rsid w:val="00CE5C15"/>
    <w:rsid w:val="00CE751E"/>
    <w:rsid w:val="00CF7966"/>
    <w:rsid w:val="00D01D71"/>
    <w:rsid w:val="00D22AA1"/>
    <w:rsid w:val="00D75118"/>
    <w:rsid w:val="00D83EE0"/>
    <w:rsid w:val="00DB652E"/>
    <w:rsid w:val="00DC33ED"/>
    <w:rsid w:val="00DD3467"/>
    <w:rsid w:val="00E22D72"/>
    <w:rsid w:val="00E41680"/>
    <w:rsid w:val="00E44375"/>
    <w:rsid w:val="00E52A9C"/>
    <w:rsid w:val="00E64E94"/>
    <w:rsid w:val="00E67A4F"/>
    <w:rsid w:val="00E735A5"/>
    <w:rsid w:val="00E81829"/>
    <w:rsid w:val="00E87EBB"/>
    <w:rsid w:val="00E9531C"/>
    <w:rsid w:val="00EA28B1"/>
    <w:rsid w:val="00EA2FD2"/>
    <w:rsid w:val="00EA7ABB"/>
    <w:rsid w:val="00EB7B41"/>
    <w:rsid w:val="00EE70F8"/>
    <w:rsid w:val="00EF023B"/>
    <w:rsid w:val="00EF26EF"/>
    <w:rsid w:val="00EF375D"/>
    <w:rsid w:val="00EF6B29"/>
    <w:rsid w:val="00F0023C"/>
    <w:rsid w:val="00F2188B"/>
    <w:rsid w:val="00F25922"/>
    <w:rsid w:val="00F44110"/>
    <w:rsid w:val="00F57AD1"/>
    <w:rsid w:val="00F726D6"/>
    <w:rsid w:val="00F77AC6"/>
    <w:rsid w:val="00F81B6B"/>
    <w:rsid w:val="00FB54E0"/>
    <w:rsid w:val="00FD42E0"/>
    <w:rsid w:val="00FD4987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E502"/>
  <w15:docId w15:val="{7CADE344-E693-4FD8-BEAB-686FBB5C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7A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68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66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6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Нормальный"/>
    <w:basedOn w:val="a"/>
    <w:rsid w:val="00C42E5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</w:rPr>
  </w:style>
  <w:style w:type="paragraph" w:styleId="a6">
    <w:name w:val="List Paragraph"/>
    <w:basedOn w:val="a"/>
    <w:uiPriority w:val="34"/>
    <w:qFormat/>
    <w:rsid w:val="008260A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rsid w:val="00F5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AD1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rsid w:val="00F57AD1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57A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18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4E09B-AECB-4858-91CF-34D124FD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14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205</cp:revision>
  <cp:lastPrinted>2024-04-17T14:55:00Z</cp:lastPrinted>
  <dcterms:created xsi:type="dcterms:W3CDTF">2024-02-21T08:52:00Z</dcterms:created>
  <dcterms:modified xsi:type="dcterms:W3CDTF">2025-02-21T13:30:00Z</dcterms:modified>
</cp:coreProperties>
</file>