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8E7C" w14:textId="67F60207" w:rsidR="001E6DC7" w:rsidRDefault="001E6DC7"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5F951710" wp14:editId="39F06143">
            <wp:simplePos x="0" y="0"/>
            <wp:positionH relativeFrom="column">
              <wp:posOffset>2551596</wp:posOffset>
            </wp:positionH>
            <wp:positionV relativeFrom="paragraph">
              <wp:posOffset>524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E2D00" w14:textId="1DBE472E" w:rsidR="001E6DC7" w:rsidRDefault="001E6DC7"/>
    <w:p w14:paraId="52D09313" w14:textId="4807778A" w:rsidR="001E6DC7" w:rsidRDefault="001E6DC7"/>
    <w:p w14:paraId="737C60BA" w14:textId="60335FBA" w:rsidR="001E6DC7" w:rsidRDefault="001E6DC7"/>
    <w:p w14:paraId="28C4AAC4" w14:textId="297F11D7" w:rsidR="001E6DC7" w:rsidRDefault="001E6DC7"/>
    <w:p w14:paraId="400F6223" w14:textId="77777777" w:rsidR="001E6DC7" w:rsidRPr="008F614F" w:rsidRDefault="001E6DC7" w:rsidP="001E6DC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2934AC56" w14:textId="77777777" w:rsidR="001E6DC7" w:rsidRPr="008F614F" w:rsidRDefault="001E6DC7" w:rsidP="001E6DC7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4C42DFD" w14:textId="77777777" w:rsidR="001E6DC7" w:rsidRPr="008F614F" w:rsidRDefault="001E6DC7" w:rsidP="001E6DC7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8F614F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7323BD03" w14:textId="63B8B642" w:rsidR="006A7BC1" w:rsidRDefault="006A7BC1"/>
    <w:p w14:paraId="4034FB83" w14:textId="3E50B86A" w:rsidR="001E6DC7" w:rsidRDefault="001E6DC7"/>
    <w:p w14:paraId="6EE8135C" w14:textId="2926D211" w:rsidR="001E6DC7" w:rsidRPr="001E6DC7" w:rsidRDefault="001E6DC7" w:rsidP="001E6DC7">
      <w:pPr>
        <w:rPr>
          <w:b/>
          <w:sz w:val="28"/>
          <w:szCs w:val="28"/>
        </w:rPr>
      </w:pPr>
      <w:r w:rsidRPr="001E6DC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E6DC7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Pr="001E6DC7">
        <w:rPr>
          <w:b/>
          <w:sz w:val="28"/>
          <w:szCs w:val="28"/>
        </w:rPr>
        <w:t xml:space="preserve"> № -РСД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</w:tblGrid>
      <w:tr w:rsidR="001E6DC7" w:rsidRPr="001E6DC7" w14:paraId="3F972247" w14:textId="77777777" w:rsidTr="0030797A">
        <w:trPr>
          <w:trHeight w:val="1078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583B9C8B" w14:textId="77777777" w:rsidR="001E6DC7" w:rsidRPr="001E6DC7" w:rsidRDefault="001E6DC7" w:rsidP="001E6DC7">
            <w:pPr>
              <w:keepNext/>
              <w:suppressAutoHyphens/>
              <w:ind w:left="-380"/>
              <w:jc w:val="both"/>
              <w:outlineLvl w:val="0"/>
              <w:rPr>
                <w:sz w:val="22"/>
              </w:rPr>
            </w:pPr>
          </w:p>
          <w:p w14:paraId="01F15E89" w14:textId="77777777" w:rsidR="001E6DC7" w:rsidRPr="001E6DC7" w:rsidRDefault="001E6DC7" w:rsidP="001E6DC7">
            <w:pPr>
              <w:suppressAutoHyphens/>
              <w:jc w:val="both"/>
              <w:rPr>
                <w:b/>
                <w:bCs/>
                <w:sz w:val="28"/>
                <w:szCs w:val="20"/>
              </w:rPr>
            </w:pPr>
          </w:p>
          <w:p w14:paraId="23C45FAC" w14:textId="1135989B" w:rsidR="001E6DC7" w:rsidRPr="001E6DC7" w:rsidRDefault="001E6DC7" w:rsidP="001E6DC7">
            <w:pPr>
              <w:suppressAutoHyphens/>
              <w:jc w:val="both"/>
              <w:rPr>
                <w:b/>
                <w:sz w:val="28"/>
                <w:szCs w:val="20"/>
              </w:rPr>
            </w:pPr>
            <w:r w:rsidRPr="001E6DC7">
              <w:rPr>
                <w:b/>
                <w:bCs/>
                <w:sz w:val="28"/>
                <w:szCs w:val="20"/>
              </w:rPr>
              <w:t xml:space="preserve">Об установлении даты заседания Совета депутатов внутригородского муниципального образования </w:t>
            </w:r>
            <w:r>
              <w:rPr>
                <w:b/>
                <w:bCs/>
                <w:sz w:val="28"/>
                <w:szCs w:val="20"/>
              </w:rPr>
              <w:t xml:space="preserve">– </w:t>
            </w:r>
            <w:r w:rsidRPr="001E6DC7">
              <w:rPr>
                <w:b/>
                <w:sz w:val="28"/>
                <w:szCs w:val="20"/>
              </w:rPr>
              <w:t>муниципального округа Лианозово в городе Москве по заслушиванию отчета главы управы района Лианозово города Москвы и информации руководителей городских организаций</w:t>
            </w:r>
          </w:p>
        </w:tc>
      </w:tr>
    </w:tbl>
    <w:p w14:paraId="240AD1A4" w14:textId="77777777" w:rsidR="001E6DC7" w:rsidRPr="001E6DC7" w:rsidRDefault="001E6DC7" w:rsidP="001E6DC7">
      <w:pPr>
        <w:suppressAutoHyphens/>
        <w:jc w:val="center"/>
        <w:rPr>
          <w:sz w:val="28"/>
          <w:szCs w:val="20"/>
        </w:rPr>
      </w:pPr>
    </w:p>
    <w:p w14:paraId="39675DD1" w14:textId="3347F3E2" w:rsidR="001E6DC7" w:rsidRPr="001E6DC7" w:rsidRDefault="001E6DC7" w:rsidP="001E6DC7">
      <w:pPr>
        <w:suppressAutoHyphens/>
        <w:ind w:firstLine="708"/>
        <w:jc w:val="both"/>
        <w:rPr>
          <w:sz w:val="28"/>
          <w:szCs w:val="28"/>
        </w:rPr>
      </w:pPr>
      <w:r w:rsidRPr="001E6DC7">
        <w:rPr>
          <w:sz w:val="28"/>
          <w:szCs w:val="28"/>
        </w:rPr>
        <w:t xml:space="preserve">В соответствии с частью 1 статьи 1 Закона города Москвы от 11 июля 2012 года № 39 </w:t>
      </w:r>
      <w:r w:rsidR="005327E2" w:rsidRPr="008F614F">
        <w:rPr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1E6DC7">
        <w:rPr>
          <w:sz w:val="28"/>
          <w:szCs w:val="28"/>
        </w:rPr>
        <w:t xml:space="preserve">, решением Совета депутатов </w:t>
      </w:r>
      <w:r w:rsidRPr="001E6DC7">
        <w:rPr>
          <w:sz w:val="28"/>
        </w:rPr>
        <w:t>муниципального округа Лианозово от 9 ноября 2023 года № 92-РСД «</w:t>
      </w:r>
      <w:r w:rsidRPr="001E6DC7">
        <w:rPr>
          <w:sz w:val="28"/>
          <w:szCs w:val="28"/>
        </w:rPr>
        <w:t>Об утверждении Регламента реализации отдельных полномочий города Москвы по заслушиванию отчета главы управы района Лианозово города Москвы и информации руководителей городских организаций»,</w:t>
      </w:r>
    </w:p>
    <w:p w14:paraId="4D86F18B" w14:textId="77777777" w:rsidR="001E6DC7" w:rsidRPr="001E6DC7" w:rsidRDefault="001E6DC7" w:rsidP="001E6DC7">
      <w:pPr>
        <w:suppressAutoHyphens/>
        <w:jc w:val="both"/>
        <w:rPr>
          <w:b/>
          <w:sz w:val="28"/>
          <w:szCs w:val="26"/>
        </w:rPr>
      </w:pPr>
      <w:r w:rsidRPr="001E6DC7">
        <w:rPr>
          <w:b/>
          <w:sz w:val="28"/>
          <w:szCs w:val="26"/>
        </w:rPr>
        <w:tab/>
        <w:t>Совет депутатов внутригородского муниципального образования -муниципального округа Лианозово в городе Москве решил:</w:t>
      </w:r>
    </w:p>
    <w:p w14:paraId="4CED3A6F" w14:textId="0509E95F" w:rsidR="001E6DC7" w:rsidRPr="001E6DC7" w:rsidRDefault="001E6DC7" w:rsidP="001E6DC7">
      <w:pPr>
        <w:suppressAutoHyphens/>
        <w:ind w:firstLine="703"/>
        <w:jc w:val="both"/>
        <w:rPr>
          <w:sz w:val="28"/>
        </w:rPr>
      </w:pPr>
      <w:r w:rsidRPr="001E6DC7">
        <w:rPr>
          <w:sz w:val="28"/>
        </w:rPr>
        <w:t xml:space="preserve">1. Установить дату заседания Совета депутатов внутригородского муниципального образования </w:t>
      </w:r>
      <w:r>
        <w:rPr>
          <w:sz w:val="28"/>
        </w:rPr>
        <w:t xml:space="preserve">– </w:t>
      </w:r>
      <w:r w:rsidRPr="001E6DC7">
        <w:rPr>
          <w:sz w:val="28"/>
        </w:rPr>
        <w:t>муниципального округа Лианозово в городе Москве:</w:t>
      </w:r>
    </w:p>
    <w:p w14:paraId="43E7A577" w14:textId="41A8EE55" w:rsidR="001E6DC7" w:rsidRPr="001E6DC7" w:rsidRDefault="001E6DC7" w:rsidP="001E6DC7">
      <w:pPr>
        <w:suppressAutoHyphens/>
        <w:ind w:firstLine="703"/>
        <w:jc w:val="both"/>
        <w:rPr>
          <w:bCs/>
          <w:sz w:val="28"/>
          <w:szCs w:val="28"/>
        </w:rPr>
      </w:pPr>
      <w:r w:rsidRPr="001E6DC7">
        <w:rPr>
          <w:sz w:val="28"/>
        </w:rPr>
        <w:t xml:space="preserve">1.1. </w:t>
      </w:r>
      <w:r w:rsidRPr="001E6DC7">
        <w:rPr>
          <w:bCs/>
          <w:sz w:val="28"/>
          <w:szCs w:val="28"/>
        </w:rPr>
        <w:t>О заслушивании отчета главы управы района Лианозово города Москвы о результатах деятельности управы района за 202</w:t>
      </w:r>
      <w:r w:rsidR="00D714C6">
        <w:rPr>
          <w:bCs/>
          <w:sz w:val="28"/>
          <w:szCs w:val="28"/>
        </w:rPr>
        <w:t>5</w:t>
      </w:r>
      <w:r w:rsidRPr="001E6DC7">
        <w:rPr>
          <w:bCs/>
          <w:sz w:val="28"/>
          <w:szCs w:val="28"/>
        </w:rPr>
        <w:t xml:space="preserve"> год – на 1</w:t>
      </w:r>
      <w:r w:rsidR="00D714C6">
        <w:rPr>
          <w:bCs/>
          <w:sz w:val="28"/>
          <w:szCs w:val="28"/>
        </w:rPr>
        <w:t>2</w:t>
      </w:r>
      <w:r w:rsidRPr="001E6DC7">
        <w:rPr>
          <w:bCs/>
          <w:sz w:val="28"/>
          <w:szCs w:val="28"/>
        </w:rPr>
        <w:t xml:space="preserve"> февраля 202</w:t>
      </w:r>
      <w:r w:rsidR="00D714C6">
        <w:rPr>
          <w:bCs/>
          <w:sz w:val="28"/>
          <w:szCs w:val="28"/>
        </w:rPr>
        <w:t>6</w:t>
      </w:r>
      <w:r w:rsidRPr="001E6DC7">
        <w:rPr>
          <w:bCs/>
          <w:sz w:val="28"/>
          <w:szCs w:val="28"/>
        </w:rPr>
        <w:t xml:space="preserve"> года;</w:t>
      </w:r>
    </w:p>
    <w:p w14:paraId="28C3AAB6" w14:textId="77777777" w:rsidR="001E6DC7" w:rsidRPr="001E6DC7" w:rsidRDefault="001E6DC7" w:rsidP="001E6DC7">
      <w:pPr>
        <w:suppressAutoHyphens/>
        <w:ind w:firstLine="703"/>
        <w:jc w:val="both"/>
        <w:rPr>
          <w:sz w:val="28"/>
          <w:szCs w:val="28"/>
        </w:rPr>
      </w:pPr>
      <w:r w:rsidRPr="001E6DC7">
        <w:rPr>
          <w:bCs/>
          <w:sz w:val="28"/>
          <w:szCs w:val="28"/>
        </w:rPr>
        <w:t>1.2. О заслушивании информации руководителей городских организаций:</w:t>
      </w:r>
    </w:p>
    <w:p w14:paraId="7578D1D8" w14:textId="2F2AC491" w:rsidR="001E6DC7" w:rsidRPr="001E6DC7" w:rsidRDefault="001E6DC7" w:rsidP="001E6DC7">
      <w:pPr>
        <w:suppressAutoHyphens/>
        <w:ind w:firstLine="703"/>
        <w:jc w:val="both"/>
        <w:outlineLvl w:val="2"/>
        <w:rPr>
          <w:sz w:val="28"/>
          <w:szCs w:val="28"/>
        </w:rPr>
      </w:pPr>
      <w:r w:rsidRPr="001E6DC7">
        <w:rPr>
          <w:sz w:val="28"/>
          <w:szCs w:val="28"/>
        </w:rPr>
        <w:t xml:space="preserve">1.2.1. Директора ГБУ «Жилищник района Лианозово» о работе учреждения </w:t>
      </w:r>
      <w:r w:rsidRPr="001E6DC7">
        <w:rPr>
          <w:bCs/>
          <w:sz w:val="28"/>
          <w:szCs w:val="28"/>
        </w:rPr>
        <w:t>за 202</w:t>
      </w:r>
      <w:r w:rsidR="00D714C6">
        <w:rPr>
          <w:bCs/>
          <w:sz w:val="28"/>
          <w:szCs w:val="28"/>
        </w:rPr>
        <w:t>5</w:t>
      </w:r>
      <w:r w:rsidRPr="001E6DC7">
        <w:rPr>
          <w:bCs/>
          <w:sz w:val="28"/>
          <w:szCs w:val="28"/>
        </w:rPr>
        <w:t xml:space="preserve"> год </w:t>
      </w:r>
      <w:r w:rsidRPr="001E6DC7">
        <w:rPr>
          <w:sz w:val="28"/>
          <w:szCs w:val="28"/>
        </w:rPr>
        <w:t>– на 1</w:t>
      </w:r>
      <w:r w:rsidR="00D714C6">
        <w:rPr>
          <w:sz w:val="28"/>
          <w:szCs w:val="28"/>
        </w:rPr>
        <w:t>2</w:t>
      </w:r>
      <w:r w:rsidRPr="001E6DC7">
        <w:rPr>
          <w:sz w:val="28"/>
          <w:szCs w:val="28"/>
        </w:rPr>
        <w:t xml:space="preserve"> февраля 202</w:t>
      </w:r>
      <w:r w:rsidR="00D714C6">
        <w:rPr>
          <w:sz w:val="28"/>
          <w:szCs w:val="28"/>
        </w:rPr>
        <w:t>6</w:t>
      </w:r>
      <w:r w:rsidRPr="001E6DC7">
        <w:rPr>
          <w:sz w:val="28"/>
          <w:szCs w:val="28"/>
        </w:rPr>
        <w:t xml:space="preserve"> года;</w:t>
      </w:r>
    </w:p>
    <w:p w14:paraId="25FF31A4" w14:textId="2D7927A3" w:rsidR="00FD78B5" w:rsidRPr="00740AF2" w:rsidRDefault="001E6DC7" w:rsidP="00FD78B5">
      <w:pPr>
        <w:suppressAutoHyphens/>
        <w:ind w:firstLine="703"/>
        <w:jc w:val="both"/>
        <w:outlineLvl w:val="2"/>
        <w:rPr>
          <w:sz w:val="28"/>
          <w:szCs w:val="28"/>
        </w:rPr>
      </w:pPr>
      <w:r w:rsidRPr="001E6DC7">
        <w:rPr>
          <w:sz w:val="28"/>
          <w:szCs w:val="28"/>
        </w:rPr>
        <w:t xml:space="preserve">1.2.2. </w:t>
      </w:r>
      <w:r w:rsidR="00FD78B5" w:rsidRPr="00740AF2">
        <w:rPr>
          <w:bCs/>
          <w:sz w:val="28"/>
          <w:szCs w:val="28"/>
        </w:rPr>
        <w:t>Р</w:t>
      </w:r>
      <w:r w:rsidR="00FD78B5" w:rsidRPr="00740AF2">
        <w:rPr>
          <w:sz w:val="28"/>
          <w:szCs w:val="28"/>
        </w:rPr>
        <w:t>уководителя Центра государственных услуг района Лианозово о работе по обслуживанию населения муниципального округа Лианозово</w:t>
      </w:r>
      <w:r w:rsidR="00FD78B5">
        <w:rPr>
          <w:sz w:val="28"/>
          <w:szCs w:val="28"/>
        </w:rPr>
        <w:t xml:space="preserve"> в городе Москве</w:t>
      </w:r>
      <w:r w:rsidR="00FD78B5" w:rsidRPr="00740AF2">
        <w:rPr>
          <w:sz w:val="28"/>
          <w:szCs w:val="28"/>
        </w:rPr>
        <w:t xml:space="preserve"> за 202</w:t>
      </w:r>
      <w:r w:rsidR="00FD78B5">
        <w:rPr>
          <w:sz w:val="28"/>
          <w:szCs w:val="28"/>
        </w:rPr>
        <w:t>5</w:t>
      </w:r>
      <w:r w:rsidR="00FD78B5" w:rsidRPr="00740AF2">
        <w:rPr>
          <w:sz w:val="28"/>
          <w:szCs w:val="28"/>
        </w:rPr>
        <w:t xml:space="preserve"> год - на </w:t>
      </w:r>
      <w:r w:rsidR="00FD78B5">
        <w:rPr>
          <w:sz w:val="28"/>
          <w:szCs w:val="28"/>
        </w:rPr>
        <w:t xml:space="preserve">26 февраля </w:t>
      </w:r>
      <w:r w:rsidR="00FD78B5" w:rsidRPr="005032C3">
        <w:rPr>
          <w:sz w:val="28"/>
          <w:szCs w:val="28"/>
        </w:rPr>
        <w:t>202</w:t>
      </w:r>
      <w:r w:rsidR="00FD78B5">
        <w:rPr>
          <w:sz w:val="28"/>
          <w:szCs w:val="28"/>
        </w:rPr>
        <w:t>6</w:t>
      </w:r>
      <w:r w:rsidR="00FD78B5" w:rsidRPr="00740AF2">
        <w:rPr>
          <w:sz w:val="28"/>
          <w:szCs w:val="28"/>
        </w:rPr>
        <w:t xml:space="preserve"> года</w:t>
      </w:r>
      <w:r w:rsidR="00FD78B5">
        <w:rPr>
          <w:sz w:val="28"/>
          <w:szCs w:val="28"/>
        </w:rPr>
        <w:t>;</w:t>
      </w:r>
    </w:p>
    <w:p w14:paraId="1237E8D3" w14:textId="357C6011" w:rsidR="001E6DC7" w:rsidRPr="001E6DC7" w:rsidRDefault="001E6DC7" w:rsidP="001E6DC7">
      <w:pPr>
        <w:suppressAutoHyphens/>
        <w:ind w:firstLine="703"/>
        <w:jc w:val="both"/>
        <w:outlineLvl w:val="2"/>
        <w:rPr>
          <w:sz w:val="28"/>
          <w:szCs w:val="28"/>
        </w:rPr>
      </w:pPr>
      <w:r w:rsidRPr="001E6DC7">
        <w:rPr>
          <w:sz w:val="28"/>
          <w:szCs w:val="28"/>
        </w:rPr>
        <w:lastRenderedPageBreak/>
        <w:t xml:space="preserve">1.2.3. </w:t>
      </w:r>
      <w:r w:rsidRPr="001E6DC7">
        <w:rPr>
          <w:bCs/>
          <w:sz w:val="28"/>
          <w:szCs w:val="28"/>
        </w:rPr>
        <w:t>Главного врача ГБУЗ «ДГП №125 ДЗМ» о работе учреждения за 202</w:t>
      </w:r>
      <w:r w:rsidR="004226C0">
        <w:rPr>
          <w:bCs/>
          <w:sz w:val="28"/>
          <w:szCs w:val="28"/>
        </w:rPr>
        <w:t>5</w:t>
      </w:r>
      <w:r w:rsidRPr="001E6DC7">
        <w:rPr>
          <w:bCs/>
          <w:sz w:val="28"/>
          <w:szCs w:val="28"/>
        </w:rPr>
        <w:t xml:space="preserve"> год – на 2</w:t>
      </w:r>
      <w:r w:rsidR="004226C0">
        <w:rPr>
          <w:bCs/>
          <w:sz w:val="28"/>
          <w:szCs w:val="28"/>
        </w:rPr>
        <w:t>6</w:t>
      </w:r>
      <w:r w:rsidRPr="001E6DC7">
        <w:rPr>
          <w:bCs/>
          <w:sz w:val="28"/>
          <w:szCs w:val="28"/>
        </w:rPr>
        <w:t xml:space="preserve"> февраля 202</w:t>
      </w:r>
      <w:r w:rsidR="004226C0">
        <w:rPr>
          <w:bCs/>
          <w:sz w:val="28"/>
          <w:szCs w:val="28"/>
        </w:rPr>
        <w:t>6</w:t>
      </w:r>
      <w:r w:rsidRPr="001E6DC7">
        <w:rPr>
          <w:sz w:val="28"/>
          <w:szCs w:val="28"/>
        </w:rPr>
        <w:t xml:space="preserve"> года</w:t>
      </w:r>
      <w:r w:rsidRPr="001E6DC7">
        <w:rPr>
          <w:bCs/>
          <w:sz w:val="28"/>
          <w:szCs w:val="28"/>
        </w:rPr>
        <w:t>;</w:t>
      </w:r>
    </w:p>
    <w:p w14:paraId="05EB91AA" w14:textId="5B8F1120" w:rsidR="001E6DC7" w:rsidRPr="001E6DC7" w:rsidRDefault="001E6DC7" w:rsidP="001E6DC7">
      <w:pPr>
        <w:suppressAutoHyphens/>
        <w:ind w:firstLine="703"/>
        <w:jc w:val="both"/>
        <w:outlineLvl w:val="2"/>
        <w:rPr>
          <w:bCs/>
          <w:sz w:val="28"/>
          <w:szCs w:val="28"/>
        </w:rPr>
      </w:pPr>
      <w:r w:rsidRPr="001E6DC7">
        <w:rPr>
          <w:sz w:val="28"/>
          <w:szCs w:val="28"/>
        </w:rPr>
        <w:t xml:space="preserve">1.2.4. Главного врача ГБУЗ «ДЦ № 5 ДЗМ» о работе учреждения </w:t>
      </w:r>
      <w:r w:rsidRPr="001E6DC7">
        <w:rPr>
          <w:bCs/>
          <w:sz w:val="28"/>
          <w:szCs w:val="28"/>
        </w:rPr>
        <w:t>за 202</w:t>
      </w:r>
      <w:r w:rsidR="004226C0">
        <w:rPr>
          <w:bCs/>
          <w:sz w:val="28"/>
          <w:szCs w:val="28"/>
        </w:rPr>
        <w:t>5</w:t>
      </w:r>
      <w:r w:rsidRPr="001E6DC7">
        <w:rPr>
          <w:bCs/>
          <w:sz w:val="28"/>
          <w:szCs w:val="28"/>
        </w:rPr>
        <w:t xml:space="preserve"> год </w:t>
      </w:r>
      <w:r w:rsidRPr="001E6DC7">
        <w:rPr>
          <w:sz w:val="28"/>
          <w:szCs w:val="28"/>
        </w:rPr>
        <w:t>– на 2</w:t>
      </w:r>
      <w:r w:rsidR="004226C0">
        <w:rPr>
          <w:sz w:val="28"/>
          <w:szCs w:val="28"/>
        </w:rPr>
        <w:t>6</w:t>
      </w:r>
      <w:r w:rsidRPr="001E6DC7">
        <w:rPr>
          <w:sz w:val="28"/>
          <w:szCs w:val="28"/>
        </w:rPr>
        <w:t xml:space="preserve"> февраля 202</w:t>
      </w:r>
      <w:r w:rsidR="004226C0">
        <w:rPr>
          <w:sz w:val="28"/>
          <w:szCs w:val="28"/>
        </w:rPr>
        <w:t>6</w:t>
      </w:r>
      <w:r w:rsidRPr="001E6DC7">
        <w:rPr>
          <w:sz w:val="28"/>
          <w:szCs w:val="28"/>
        </w:rPr>
        <w:t xml:space="preserve"> года;</w:t>
      </w:r>
    </w:p>
    <w:p w14:paraId="393FE446" w14:textId="3D1F3D19" w:rsidR="001E6DC7" w:rsidRPr="001E6DC7" w:rsidRDefault="001E6DC7" w:rsidP="001E6DC7">
      <w:pPr>
        <w:suppressAutoHyphens/>
        <w:ind w:firstLine="703"/>
        <w:jc w:val="both"/>
        <w:outlineLvl w:val="2"/>
        <w:rPr>
          <w:sz w:val="28"/>
          <w:szCs w:val="28"/>
        </w:rPr>
      </w:pPr>
      <w:r w:rsidRPr="001E6DC7">
        <w:rPr>
          <w:bCs/>
          <w:sz w:val="28"/>
          <w:szCs w:val="28"/>
        </w:rPr>
        <w:t>1.2.5.</w:t>
      </w:r>
      <w:r w:rsidRPr="001E6DC7">
        <w:rPr>
          <w:sz w:val="28"/>
          <w:szCs w:val="28"/>
        </w:rPr>
        <w:t xml:space="preserve"> </w:t>
      </w:r>
      <w:bookmarkStart w:id="0" w:name="_GoBack"/>
      <w:r w:rsidR="006C0E83" w:rsidRPr="006C0E83">
        <w:rPr>
          <w:sz w:val="28"/>
          <w:szCs w:val="28"/>
        </w:rPr>
        <w:t>Руководител</w:t>
      </w:r>
      <w:r w:rsidR="006C0E83">
        <w:rPr>
          <w:sz w:val="28"/>
          <w:szCs w:val="28"/>
        </w:rPr>
        <w:t>я</w:t>
      </w:r>
      <w:r w:rsidR="006C0E83" w:rsidRPr="006C0E83">
        <w:rPr>
          <w:sz w:val="28"/>
          <w:szCs w:val="28"/>
        </w:rPr>
        <w:t xml:space="preserve"> социальной службы Управления организации оказания социальных услуг по Северо-Восточному административном округу города Москвы ГБУ «МСП</w:t>
      </w:r>
      <w:r w:rsidR="009B3066">
        <w:rPr>
          <w:sz w:val="28"/>
          <w:szCs w:val="28"/>
        </w:rPr>
        <w:t>»</w:t>
      </w:r>
      <w:r w:rsidR="006C0E83">
        <w:rPr>
          <w:sz w:val="28"/>
          <w:szCs w:val="28"/>
        </w:rPr>
        <w:t xml:space="preserve"> </w:t>
      </w:r>
      <w:bookmarkEnd w:id="0"/>
      <w:r w:rsidRPr="001E6DC7">
        <w:rPr>
          <w:sz w:val="28"/>
          <w:szCs w:val="28"/>
        </w:rPr>
        <w:t xml:space="preserve">о работе учреждения </w:t>
      </w:r>
      <w:r w:rsidRPr="001E6DC7">
        <w:rPr>
          <w:bCs/>
          <w:sz w:val="28"/>
          <w:szCs w:val="28"/>
        </w:rPr>
        <w:t>за 202</w:t>
      </w:r>
      <w:r w:rsidR="004226C0">
        <w:rPr>
          <w:bCs/>
          <w:sz w:val="28"/>
          <w:szCs w:val="28"/>
        </w:rPr>
        <w:t>5</w:t>
      </w:r>
      <w:r w:rsidRPr="001E6DC7">
        <w:rPr>
          <w:bCs/>
          <w:sz w:val="28"/>
          <w:szCs w:val="28"/>
        </w:rPr>
        <w:t xml:space="preserve"> год </w:t>
      </w:r>
      <w:r w:rsidRPr="001E6DC7">
        <w:rPr>
          <w:sz w:val="28"/>
          <w:szCs w:val="28"/>
        </w:rPr>
        <w:t xml:space="preserve">– на </w:t>
      </w:r>
      <w:r w:rsidR="004226C0">
        <w:rPr>
          <w:sz w:val="28"/>
          <w:szCs w:val="28"/>
        </w:rPr>
        <w:t>19</w:t>
      </w:r>
      <w:r w:rsidRPr="001E6DC7">
        <w:rPr>
          <w:sz w:val="28"/>
          <w:szCs w:val="28"/>
        </w:rPr>
        <w:t xml:space="preserve"> марта 202</w:t>
      </w:r>
      <w:r w:rsidR="004226C0">
        <w:rPr>
          <w:sz w:val="28"/>
          <w:szCs w:val="28"/>
        </w:rPr>
        <w:t>6</w:t>
      </w:r>
      <w:r w:rsidRPr="001E6DC7">
        <w:rPr>
          <w:sz w:val="28"/>
          <w:szCs w:val="28"/>
        </w:rPr>
        <w:t xml:space="preserve"> года.</w:t>
      </w:r>
    </w:p>
    <w:p w14:paraId="63253023" w14:textId="77777777" w:rsidR="001E6DC7" w:rsidRPr="001E6DC7" w:rsidRDefault="001E6DC7" w:rsidP="001E6DC7">
      <w:pPr>
        <w:suppressAutoHyphens/>
        <w:ind w:firstLine="700"/>
        <w:jc w:val="both"/>
        <w:rPr>
          <w:sz w:val="28"/>
          <w:szCs w:val="28"/>
        </w:rPr>
      </w:pPr>
      <w:r w:rsidRPr="001E6DC7">
        <w:rPr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управу района Лианозово города Москвы и руководителям соответствующих городских организаций в течение 3 дней со дня принятия.</w:t>
      </w:r>
    </w:p>
    <w:p w14:paraId="24B49F56" w14:textId="77777777" w:rsidR="001E6DC7" w:rsidRPr="001E6DC7" w:rsidRDefault="001E6DC7" w:rsidP="001E6DC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E6DC7">
        <w:rPr>
          <w:sz w:val="28"/>
          <w:szCs w:val="20"/>
        </w:rPr>
        <w:t>3. Опубликовать настоящее решение в сетевом издании «Московский муниципальный вестник».</w:t>
      </w:r>
    </w:p>
    <w:p w14:paraId="405159F1" w14:textId="77777777" w:rsidR="001E6DC7" w:rsidRPr="001E6DC7" w:rsidRDefault="001E6DC7" w:rsidP="001E6DC7">
      <w:pPr>
        <w:suppressAutoHyphens/>
        <w:ind w:firstLine="703"/>
        <w:jc w:val="both"/>
        <w:outlineLvl w:val="2"/>
        <w:rPr>
          <w:sz w:val="28"/>
          <w:szCs w:val="28"/>
        </w:rPr>
      </w:pPr>
      <w:r w:rsidRPr="001E6DC7">
        <w:rPr>
          <w:sz w:val="28"/>
          <w:szCs w:val="28"/>
        </w:rPr>
        <w:t>4.</w:t>
      </w:r>
      <w:r w:rsidRPr="001E6DC7">
        <w:rPr>
          <w:szCs w:val="28"/>
        </w:rPr>
        <w:t xml:space="preserve"> </w:t>
      </w:r>
      <w:r w:rsidRPr="001E6DC7">
        <w:rPr>
          <w:sz w:val="28"/>
          <w:szCs w:val="28"/>
        </w:rPr>
        <w:t>Настоящее решение вступает в силу со дня его принятия.</w:t>
      </w:r>
    </w:p>
    <w:p w14:paraId="0BF45922" w14:textId="77777777" w:rsidR="001E6DC7" w:rsidRPr="001E6DC7" w:rsidRDefault="001E6DC7" w:rsidP="001E6DC7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1E6DC7">
        <w:rPr>
          <w:sz w:val="28"/>
        </w:rPr>
        <w:t>5</w:t>
      </w:r>
      <w:r w:rsidRPr="001E6DC7">
        <w:rPr>
          <w:sz w:val="28"/>
          <w:szCs w:val="28"/>
        </w:rPr>
        <w:t xml:space="preserve">. Контроль за исполнением настоящего решения возложить на главу </w:t>
      </w:r>
      <w:bookmarkStart w:id="1" w:name="_Hlk183591257"/>
      <w:r w:rsidRPr="001E6DC7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1E6DC7">
        <w:rPr>
          <w:sz w:val="28"/>
          <w:szCs w:val="28"/>
        </w:rPr>
        <w:t>Журкову М.И.</w:t>
      </w:r>
    </w:p>
    <w:p w14:paraId="380C1404" w14:textId="77777777" w:rsidR="001E6DC7" w:rsidRPr="001E6DC7" w:rsidRDefault="001E6DC7" w:rsidP="001E6DC7">
      <w:pPr>
        <w:suppressAutoHyphens/>
        <w:ind w:firstLine="720"/>
        <w:jc w:val="both"/>
        <w:rPr>
          <w:b/>
          <w:sz w:val="28"/>
          <w:szCs w:val="28"/>
        </w:rPr>
      </w:pPr>
    </w:p>
    <w:p w14:paraId="4268ACCD" w14:textId="77777777" w:rsidR="001E6DC7" w:rsidRPr="001E6DC7" w:rsidRDefault="001E6DC7" w:rsidP="001E6DC7">
      <w:pPr>
        <w:suppressAutoHyphens/>
        <w:ind w:firstLine="720"/>
        <w:jc w:val="both"/>
        <w:rPr>
          <w:b/>
          <w:sz w:val="28"/>
          <w:szCs w:val="28"/>
        </w:rPr>
      </w:pPr>
    </w:p>
    <w:p w14:paraId="44BA1C06" w14:textId="77777777" w:rsidR="001E6DC7" w:rsidRPr="001E6DC7" w:rsidRDefault="001E6DC7" w:rsidP="001E6DC7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32D1ED12" w14:textId="77777777" w:rsidR="001E6DC7" w:rsidRPr="001E6DC7" w:rsidRDefault="001E6DC7" w:rsidP="001E6DC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E6DC7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A808BAE" w14:textId="77777777" w:rsidR="001E6DC7" w:rsidRPr="001E6DC7" w:rsidRDefault="001E6DC7" w:rsidP="001E6D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6DC7">
        <w:rPr>
          <w:b/>
          <w:bCs/>
          <w:sz w:val="28"/>
          <w:szCs w:val="28"/>
        </w:rPr>
        <w:t>образования - муниципального</w:t>
      </w:r>
      <w:r w:rsidRPr="001E6DC7">
        <w:rPr>
          <w:b/>
          <w:sz w:val="28"/>
          <w:szCs w:val="28"/>
        </w:rPr>
        <w:t xml:space="preserve"> округа </w:t>
      </w:r>
    </w:p>
    <w:p w14:paraId="707B5844" w14:textId="77777777" w:rsidR="001E6DC7" w:rsidRPr="001E6DC7" w:rsidRDefault="001E6DC7" w:rsidP="001E6D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6DC7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46F62289" w14:textId="77777777" w:rsidR="001E6DC7" w:rsidRPr="001E6DC7" w:rsidRDefault="001E6DC7" w:rsidP="001E6DC7">
      <w:pPr>
        <w:suppressAutoHyphens/>
        <w:ind w:firstLine="703"/>
        <w:jc w:val="both"/>
        <w:rPr>
          <w:sz w:val="32"/>
        </w:rPr>
      </w:pPr>
      <w:r w:rsidRPr="001E6DC7">
        <w:rPr>
          <w:rFonts w:eastAsia="Calibri"/>
          <w:sz w:val="28"/>
          <w:szCs w:val="28"/>
        </w:rPr>
        <w:tab/>
      </w:r>
      <w:r w:rsidRPr="001E6DC7">
        <w:rPr>
          <w:sz w:val="32"/>
        </w:rPr>
        <w:tab/>
      </w:r>
      <w:r w:rsidRPr="001E6DC7">
        <w:rPr>
          <w:sz w:val="32"/>
        </w:rPr>
        <w:tab/>
      </w:r>
    </w:p>
    <w:p w14:paraId="2B3016D1" w14:textId="77777777" w:rsidR="001E6DC7" w:rsidRDefault="001E6DC7"/>
    <w:sectPr w:rsidR="001E6DC7" w:rsidSect="001E6DC7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6A8CB" w14:textId="77777777" w:rsidR="00E53830" w:rsidRDefault="00E53830" w:rsidP="001E6DC7">
      <w:r>
        <w:separator/>
      </w:r>
    </w:p>
  </w:endnote>
  <w:endnote w:type="continuationSeparator" w:id="0">
    <w:p w14:paraId="59F1471E" w14:textId="77777777" w:rsidR="00E53830" w:rsidRDefault="00E53830" w:rsidP="001E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9BA7A" w14:textId="77777777" w:rsidR="00E53830" w:rsidRDefault="00E53830" w:rsidP="001E6DC7">
      <w:r>
        <w:separator/>
      </w:r>
    </w:p>
  </w:footnote>
  <w:footnote w:type="continuationSeparator" w:id="0">
    <w:p w14:paraId="01460487" w14:textId="77777777" w:rsidR="00E53830" w:rsidRDefault="00E53830" w:rsidP="001E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481402"/>
      <w:docPartObj>
        <w:docPartGallery w:val="Page Numbers (Top of Page)"/>
        <w:docPartUnique/>
      </w:docPartObj>
    </w:sdtPr>
    <w:sdtEndPr/>
    <w:sdtContent>
      <w:p w14:paraId="7FAD6E3D" w14:textId="191B39E0" w:rsidR="001E6DC7" w:rsidRDefault="001E6D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7B635" w14:textId="77777777" w:rsidR="001E6DC7" w:rsidRDefault="001E6D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88"/>
    <w:rsid w:val="00163888"/>
    <w:rsid w:val="001E6DC7"/>
    <w:rsid w:val="004226C0"/>
    <w:rsid w:val="00425ACC"/>
    <w:rsid w:val="00454EB0"/>
    <w:rsid w:val="005327E2"/>
    <w:rsid w:val="006A7BC1"/>
    <w:rsid w:val="006C0E83"/>
    <w:rsid w:val="006F4412"/>
    <w:rsid w:val="00750199"/>
    <w:rsid w:val="009B3066"/>
    <w:rsid w:val="009D0473"/>
    <w:rsid w:val="00D714C6"/>
    <w:rsid w:val="00DF0072"/>
    <w:rsid w:val="00E53830"/>
    <w:rsid w:val="00EF4B1B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70DE"/>
  <w15:chartTrackingRefBased/>
  <w15:docId w15:val="{11876073-3EAA-46E1-81B7-8E963D09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1E6D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6DC7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6D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6DC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2025-12-03T13:24:00Z</cp:lastPrinted>
  <dcterms:created xsi:type="dcterms:W3CDTF">2025-12-03T12:45:00Z</dcterms:created>
  <dcterms:modified xsi:type="dcterms:W3CDTF">2025-12-03T15:37:00Z</dcterms:modified>
</cp:coreProperties>
</file>