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126A4" w14:textId="61523EAC" w:rsidR="00634859" w:rsidRDefault="00634859" w:rsidP="00634859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C7FD66" wp14:editId="5EBA410F">
            <wp:simplePos x="0" y="0"/>
            <wp:positionH relativeFrom="column">
              <wp:posOffset>2528487</wp:posOffset>
            </wp:positionH>
            <wp:positionV relativeFrom="paragraph">
              <wp:posOffset>331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453B3" w14:textId="77777777" w:rsidR="00634859" w:rsidRDefault="00634859" w:rsidP="00634859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4FC8C3F8" w14:textId="77777777" w:rsidR="009938F9" w:rsidRPr="0098716C" w:rsidRDefault="009938F9" w:rsidP="009938F9">
      <w:pPr>
        <w:spacing w:after="0" w:line="240" w:lineRule="auto"/>
      </w:pPr>
    </w:p>
    <w:p w14:paraId="6412D17D" w14:textId="77777777" w:rsidR="009938F9" w:rsidRPr="00E97195" w:rsidRDefault="009938F9" w:rsidP="009938F9">
      <w:pPr>
        <w:suppressAutoHyphens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E97195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40FBA4CB" w14:textId="77777777" w:rsidR="009938F9" w:rsidRPr="00E97195" w:rsidRDefault="009938F9" w:rsidP="009938F9">
      <w:pPr>
        <w:suppressAutoHyphens/>
        <w:autoSpaceDE w:val="0"/>
        <w:autoSpaceDN w:val="0"/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E97195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10EDC74E" w14:textId="77777777" w:rsidR="009938F9" w:rsidRPr="00E97195" w:rsidRDefault="009938F9" w:rsidP="009938F9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E97195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54A29ACB" w14:textId="77777777" w:rsidR="00634859" w:rsidRDefault="00634859" w:rsidP="00634859"/>
    <w:p w14:paraId="56FE0235" w14:textId="77777777" w:rsidR="009938F9" w:rsidRDefault="009938F9" w:rsidP="006348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F23A86" w14:textId="59D22517" w:rsidR="00634859" w:rsidRPr="00C75C4C" w:rsidRDefault="00634859" w:rsidP="00634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5C4C">
        <w:rPr>
          <w:rFonts w:ascii="Times New Roman" w:hAnsi="Times New Roman" w:cs="Times New Roman"/>
          <w:b/>
          <w:bCs/>
          <w:sz w:val="28"/>
          <w:szCs w:val="28"/>
        </w:rPr>
        <w:t>29.01.2026 № -РСД</w:t>
      </w:r>
    </w:p>
    <w:p w14:paraId="505657E6" w14:textId="77777777" w:rsidR="00C75C4C" w:rsidRDefault="0059649B" w:rsidP="00854D64">
      <w:pPr>
        <w:spacing w:after="0"/>
        <w:ind w:right="41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5C4C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утратившим силу </w:t>
      </w:r>
      <w:bookmarkStart w:id="0" w:name="_Hlk220071120"/>
      <w:r w:rsidRPr="00C75C4C">
        <w:rPr>
          <w:rFonts w:ascii="Times New Roman" w:hAnsi="Times New Roman" w:cs="Times New Roman"/>
          <w:b/>
          <w:bCs/>
          <w:sz w:val="28"/>
          <w:szCs w:val="28"/>
        </w:rPr>
        <w:t xml:space="preserve">решения </w:t>
      </w:r>
    </w:p>
    <w:p w14:paraId="2DB440DD" w14:textId="3EB59D1C" w:rsidR="0059649B" w:rsidRPr="00C75C4C" w:rsidRDefault="0059649B" w:rsidP="00854D64">
      <w:pPr>
        <w:spacing w:after="0"/>
        <w:ind w:right="41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5C4C">
        <w:rPr>
          <w:rFonts w:ascii="Times New Roman" w:hAnsi="Times New Roman" w:cs="Times New Roman"/>
          <w:b/>
          <w:bCs/>
          <w:sz w:val="28"/>
          <w:szCs w:val="28"/>
        </w:rPr>
        <w:t xml:space="preserve">Совета депутатов </w:t>
      </w:r>
      <w:bookmarkStart w:id="1" w:name="_Hlk220070881"/>
      <w:r w:rsidRPr="00C75C4C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9938F9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C75C4C">
        <w:rPr>
          <w:rFonts w:ascii="Times New Roman" w:hAnsi="Times New Roman" w:cs="Times New Roman"/>
          <w:b/>
          <w:bCs/>
          <w:sz w:val="28"/>
          <w:szCs w:val="28"/>
        </w:rPr>
        <w:t>униципального округа</w:t>
      </w:r>
      <w:r w:rsidR="00B90E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5C4C">
        <w:rPr>
          <w:rFonts w:ascii="Times New Roman" w:hAnsi="Times New Roman" w:cs="Times New Roman"/>
          <w:b/>
          <w:bCs/>
          <w:sz w:val="28"/>
          <w:szCs w:val="28"/>
        </w:rPr>
        <w:t xml:space="preserve">Лианозово в городе Москве </w:t>
      </w:r>
      <w:bookmarkEnd w:id="1"/>
      <w:r w:rsidRPr="00C75C4C">
        <w:rPr>
          <w:rFonts w:ascii="Times New Roman" w:hAnsi="Times New Roman" w:cs="Times New Roman"/>
          <w:b/>
          <w:bCs/>
          <w:sz w:val="28"/>
          <w:szCs w:val="28"/>
        </w:rPr>
        <w:t xml:space="preserve">от 29.05.2025 № 74-РСД </w:t>
      </w:r>
    </w:p>
    <w:bookmarkEnd w:id="0"/>
    <w:p w14:paraId="77293CEB" w14:textId="77777777" w:rsidR="0059649B" w:rsidRDefault="0059649B" w:rsidP="00B90E8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2053B51" w14:textId="77777777" w:rsidR="00B90E8D" w:rsidRDefault="00B90E8D" w:rsidP="00B90E8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98F8D03" w14:textId="77A265B0" w:rsidR="00B90E8D" w:rsidRPr="009938F9" w:rsidRDefault="00CB4C9B" w:rsidP="00993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8F9">
        <w:rPr>
          <w:rFonts w:ascii="Times New Roman" w:hAnsi="Times New Roman" w:cs="Times New Roman"/>
          <w:sz w:val="28"/>
          <w:szCs w:val="28"/>
        </w:rPr>
        <w:t>В соответствии со ст. 12.1 Федерального закона от 25.12.2008 №</w:t>
      </w:r>
      <w:r w:rsidR="00F33DA3"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/>
          <w:sz w:val="28"/>
          <w:szCs w:val="28"/>
        </w:rPr>
        <w:t>273-ФЗ «О противодействии коррупции», Уставом внутригородского муниципального образования – муниципального округа Лианозово в городе Москве</w:t>
      </w:r>
    </w:p>
    <w:p w14:paraId="0D9DA202" w14:textId="77777777" w:rsidR="004D3B01" w:rsidRPr="009938F9" w:rsidRDefault="004D3B01" w:rsidP="00993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938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Совет депутатов внутригородского муниципального образования – муниципального округа Лианозово в городе Москве решил: </w:t>
      </w:r>
    </w:p>
    <w:p w14:paraId="0412ED06" w14:textId="6599A100" w:rsidR="0059649B" w:rsidRPr="009938F9" w:rsidRDefault="007E798F" w:rsidP="009938F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8F9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9938F9">
        <w:rPr>
          <w:rFonts w:ascii="Times New Roman" w:hAnsi="Times New Roman" w:cs="Times New Roman" w:hint="cs"/>
          <w:sz w:val="28"/>
          <w:szCs w:val="28"/>
        </w:rPr>
        <w:t>решени</w:t>
      </w:r>
      <w:r w:rsidRPr="009938F9">
        <w:rPr>
          <w:rFonts w:ascii="Times New Roman" w:hAnsi="Times New Roman" w:cs="Times New Roman"/>
          <w:sz w:val="28"/>
          <w:szCs w:val="28"/>
        </w:rPr>
        <w:t xml:space="preserve">е </w:t>
      </w:r>
      <w:r w:rsidRPr="009938F9">
        <w:rPr>
          <w:rFonts w:ascii="Times New Roman" w:hAnsi="Times New Roman" w:cs="Times New Roman" w:hint="cs"/>
          <w:sz w:val="28"/>
          <w:szCs w:val="28"/>
        </w:rPr>
        <w:t>Совета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депутатов</w:t>
      </w:r>
      <w:r w:rsidRPr="009938F9">
        <w:rPr>
          <w:rFonts w:ascii="Times New Roman" w:hAnsi="Times New Roman" w:cs="Times New Roman"/>
          <w:sz w:val="28"/>
          <w:szCs w:val="28"/>
        </w:rPr>
        <w:t xml:space="preserve"> в</w:t>
      </w:r>
      <w:r w:rsidRPr="009938F9">
        <w:rPr>
          <w:rFonts w:ascii="Times New Roman" w:hAnsi="Times New Roman" w:cs="Times New Roman" w:hint="cs"/>
          <w:sz w:val="28"/>
          <w:szCs w:val="28"/>
        </w:rPr>
        <w:t>нутригородского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образования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–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округа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Лианозово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в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городе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Москве</w:t>
      </w:r>
      <w:r w:rsidRPr="009938F9">
        <w:rPr>
          <w:rFonts w:ascii="Times New Roman" w:hAnsi="Times New Roman" w:cs="Times New Roman"/>
          <w:sz w:val="28"/>
          <w:szCs w:val="28"/>
        </w:rPr>
        <w:t xml:space="preserve"> </w:t>
      </w:r>
      <w:r w:rsidRPr="009938F9">
        <w:rPr>
          <w:rFonts w:ascii="Times New Roman" w:hAnsi="Times New Roman" w:cs="Times New Roman" w:hint="cs"/>
          <w:sz w:val="28"/>
          <w:szCs w:val="28"/>
        </w:rPr>
        <w:t>от</w:t>
      </w:r>
      <w:r w:rsidRPr="009938F9">
        <w:rPr>
          <w:rFonts w:ascii="Times New Roman" w:hAnsi="Times New Roman" w:cs="Times New Roman"/>
          <w:sz w:val="28"/>
          <w:szCs w:val="28"/>
        </w:rPr>
        <w:t xml:space="preserve"> 29.05.2025 </w:t>
      </w:r>
      <w:r w:rsidRPr="009938F9">
        <w:rPr>
          <w:rFonts w:ascii="Times New Roman" w:hAnsi="Times New Roman" w:cs="Times New Roman" w:hint="cs"/>
          <w:sz w:val="28"/>
          <w:szCs w:val="28"/>
        </w:rPr>
        <w:t>№</w:t>
      </w:r>
      <w:r w:rsidRPr="009938F9">
        <w:rPr>
          <w:rFonts w:ascii="Times New Roman" w:hAnsi="Times New Roman" w:cs="Times New Roman"/>
          <w:sz w:val="28"/>
          <w:szCs w:val="28"/>
        </w:rPr>
        <w:t xml:space="preserve"> 74-</w:t>
      </w:r>
      <w:r w:rsidRPr="009938F9">
        <w:rPr>
          <w:rFonts w:ascii="Times New Roman" w:hAnsi="Times New Roman" w:cs="Times New Roman" w:hint="cs"/>
          <w:sz w:val="28"/>
          <w:szCs w:val="28"/>
        </w:rPr>
        <w:t>РСД</w:t>
      </w:r>
      <w:r w:rsidR="00A820A7" w:rsidRPr="009938F9">
        <w:rPr>
          <w:rFonts w:ascii="Times New Roman" w:hAnsi="Times New Roman" w:cs="Times New Roman"/>
          <w:sz w:val="28"/>
          <w:szCs w:val="28"/>
        </w:rPr>
        <w:t xml:space="preserve"> «</w:t>
      </w:r>
      <w:r w:rsidR="0059649B" w:rsidRPr="009938F9">
        <w:rPr>
          <w:rFonts w:ascii="Times New Roman" w:hAnsi="Times New Roman" w:cs="Times New Roman"/>
          <w:sz w:val="28"/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характера, представленных главой </w:t>
      </w:r>
      <w:r w:rsidR="0059649B" w:rsidRPr="009938F9">
        <w:rPr>
          <w:rFonts w:ascii="Times New Roman" w:hAnsi="Times New Roman" w:cs="Times New Roman"/>
          <w:iCs/>
          <w:sz w:val="28"/>
          <w:szCs w:val="28"/>
        </w:rPr>
        <w:t>муниципального округа Лианозово в городе Москве</w:t>
      </w:r>
      <w:r w:rsidR="0059649B" w:rsidRPr="009938F9">
        <w:rPr>
          <w:rFonts w:ascii="Times New Roman" w:hAnsi="Times New Roman" w:cs="Times New Roman"/>
          <w:sz w:val="28"/>
          <w:szCs w:val="28"/>
        </w:rPr>
        <w:t>, на официальном сайте муниципального округа Лианозово в городе Москве и предоставления этих сведений общероссийским средствам массовой информации для опубликования</w:t>
      </w:r>
      <w:r w:rsidR="00A820A7" w:rsidRPr="009938F9">
        <w:rPr>
          <w:rFonts w:ascii="Times New Roman" w:hAnsi="Times New Roman" w:cs="Times New Roman"/>
          <w:sz w:val="28"/>
          <w:szCs w:val="28"/>
        </w:rPr>
        <w:t>».</w:t>
      </w:r>
      <w:r w:rsidR="0059649B" w:rsidRPr="009938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97FB61" w14:textId="4FE53CBF" w:rsidR="007E798F" w:rsidRPr="009938F9" w:rsidRDefault="007E798F" w:rsidP="009938F9">
      <w:pPr>
        <w:pStyle w:val="a7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38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Опубликовать настоящее решение в сетевом издании «Московский муниципальный вестник».</w:t>
      </w:r>
    </w:p>
    <w:p w14:paraId="2F938ABC" w14:textId="77777777" w:rsidR="007E798F" w:rsidRPr="009938F9" w:rsidRDefault="007E798F" w:rsidP="009938F9">
      <w:pPr>
        <w:numPr>
          <w:ilvl w:val="0"/>
          <w:numId w:val="2"/>
        </w:numPr>
        <w:tabs>
          <w:tab w:val="left" w:pos="426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38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Настоящее решение вступает в силу со дня его официального опубликования.</w:t>
      </w:r>
    </w:p>
    <w:p w14:paraId="4A3E279C" w14:textId="77777777" w:rsidR="007E798F" w:rsidRPr="009938F9" w:rsidRDefault="007E798F" w:rsidP="009938F9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9938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Контроль за исполнением настоящего решения возложить на главу </w:t>
      </w:r>
      <w:bookmarkStart w:id="2" w:name="_Hlk183591257"/>
      <w:r w:rsidRPr="009938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2"/>
      <w:r w:rsidRPr="009938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Журкову М.И.</w:t>
      </w:r>
    </w:p>
    <w:p w14:paraId="7A822ADC" w14:textId="33CD4EF8" w:rsidR="007E798F" w:rsidRDefault="007E798F" w:rsidP="007E7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65B3F68" w14:textId="77777777" w:rsidR="00854D64" w:rsidRPr="007E798F" w:rsidRDefault="00854D64" w:rsidP="007E7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3" w:name="_GoBack"/>
      <w:bookmarkEnd w:id="3"/>
    </w:p>
    <w:p w14:paraId="6EB344B0" w14:textId="77777777" w:rsidR="007E798F" w:rsidRPr="007E798F" w:rsidRDefault="007E798F" w:rsidP="007E7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79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Глава внутригородского муниципального </w:t>
      </w:r>
    </w:p>
    <w:p w14:paraId="6E5EFD0F" w14:textId="77777777" w:rsidR="007E798F" w:rsidRPr="007E798F" w:rsidRDefault="007E798F" w:rsidP="007E7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E79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образования – муниципального</w:t>
      </w:r>
      <w:r w:rsidRPr="007E79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округа </w:t>
      </w:r>
    </w:p>
    <w:p w14:paraId="7132821C" w14:textId="1F14AFA1" w:rsidR="00F27605" w:rsidRPr="00F27605" w:rsidRDefault="007E798F" w:rsidP="00993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E79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Лианозово в городе Москве                                                        М.И. Журкова</w:t>
      </w:r>
    </w:p>
    <w:sectPr w:rsidR="00F27605" w:rsidRPr="00F27605" w:rsidSect="009938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14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E304D"/>
    <w:multiLevelType w:val="hybridMultilevel"/>
    <w:tmpl w:val="D3B07D06"/>
    <w:lvl w:ilvl="0" w:tplc="E168FD02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14" w:hAnsi="14" w:hint="default"/>
        <w:sz w:val="28"/>
      </w:rPr>
    </w:lvl>
    <w:lvl w:ilvl="1" w:tplc="BD6EB7C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0D079D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6D613D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DFC0E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F04373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ABCE0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1E4D4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5D2BA2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5E41401C"/>
    <w:multiLevelType w:val="hybridMultilevel"/>
    <w:tmpl w:val="2E1651E4"/>
    <w:lvl w:ilvl="0" w:tplc="DFF208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33"/>
    <w:rsid w:val="003D4002"/>
    <w:rsid w:val="004D3B01"/>
    <w:rsid w:val="005157C3"/>
    <w:rsid w:val="0059649B"/>
    <w:rsid w:val="00634859"/>
    <w:rsid w:val="007E798F"/>
    <w:rsid w:val="00854D64"/>
    <w:rsid w:val="008C3033"/>
    <w:rsid w:val="00911560"/>
    <w:rsid w:val="009938F9"/>
    <w:rsid w:val="00A820A7"/>
    <w:rsid w:val="00A9693E"/>
    <w:rsid w:val="00B90E8D"/>
    <w:rsid w:val="00C75C4C"/>
    <w:rsid w:val="00CB4C9B"/>
    <w:rsid w:val="00E858EA"/>
    <w:rsid w:val="00F27605"/>
    <w:rsid w:val="00F3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9309"/>
  <w15:chartTrackingRefBased/>
  <w15:docId w15:val="{E061CD4F-8EF7-4743-9DD6-C9548640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3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3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3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30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30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30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30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30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30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3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3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3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30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30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30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3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30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30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14</cp:revision>
  <dcterms:created xsi:type="dcterms:W3CDTF">2026-01-23T11:20:00Z</dcterms:created>
  <dcterms:modified xsi:type="dcterms:W3CDTF">2026-01-23T12:09:00Z</dcterms:modified>
</cp:coreProperties>
</file>