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F7564" w14:textId="7929BE0A" w:rsidR="004D1A57" w:rsidRPr="00C4345D" w:rsidRDefault="004D1A57" w:rsidP="0090409B">
      <w:pPr>
        <w:autoSpaceDE w:val="0"/>
        <w:autoSpaceDN w:val="0"/>
        <w:spacing w:after="200" w:line="276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3FA857D" wp14:editId="7E756828">
            <wp:simplePos x="0" y="0"/>
            <wp:positionH relativeFrom="column">
              <wp:posOffset>2715895</wp:posOffset>
            </wp:positionH>
            <wp:positionV relativeFrom="paragraph">
              <wp:posOffset>-777875</wp:posOffset>
            </wp:positionV>
            <wp:extent cx="594995" cy="776605"/>
            <wp:effectExtent l="0" t="0" r="0" b="4445"/>
            <wp:wrapTight wrapText="bothSides">
              <wp:wrapPolygon edited="0">
                <wp:start x="0" y="0"/>
                <wp:lineTo x="0" y="21194"/>
                <wp:lineTo x="20747" y="21194"/>
                <wp:lineTo x="2074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45D">
        <w:rPr>
          <w:rFonts w:ascii="Arial" w:eastAsia="Times New Roman" w:hAnsi="Arial" w:cs="Arial"/>
          <w:b/>
          <w:bCs/>
          <w:color w:val="auto"/>
          <w:sz w:val="32"/>
          <w:szCs w:val="28"/>
        </w:rPr>
        <w:t xml:space="preserve">АППАРАТ СОВЕТА ДЕПУТАТОВ ВНУТРИГОРОДСКОГО МУНИЦИПАЛЬНОГО ОБРАЗОВАНИЯ – </w:t>
      </w:r>
    </w:p>
    <w:p w14:paraId="34373719" w14:textId="77777777" w:rsidR="004D1A57" w:rsidRPr="00C4345D" w:rsidRDefault="004D1A57" w:rsidP="004D1A57">
      <w:pPr>
        <w:autoSpaceDE w:val="0"/>
        <w:autoSpaceDN w:val="0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Arial" w:eastAsia="Times New Roman" w:hAnsi="Arial" w:cs="Arial"/>
          <w:b/>
          <w:bCs/>
          <w:color w:val="auto"/>
          <w:sz w:val="32"/>
          <w:szCs w:val="28"/>
        </w:rPr>
        <w:t xml:space="preserve">МУНИЦИПАЛЬНОГО ОКРУГА ЛИАНОЗОВО </w:t>
      </w:r>
    </w:p>
    <w:p w14:paraId="454995A5" w14:textId="77777777" w:rsidR="004D1A57" w:rsidRDefault="004D1A57" w:rsidP="004D1A57">
      <w:pPr>
        <w:autoSpaceDE w:val="0"/>
        <w:autoSpaceDN w:val="0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Arial" w:eastAsia="Times New Roman" w:hAnsi="Arial" w:cs="Arial"/>
          <w:b/>
          <w:bCs/>
          <w:color w:val="auto"/>
          <w:sz w:val="32"/>
          <w:szCs w:val="28"/>
        </w:rPr>
        <w:t>В ГОРОДЕ МОСКВЕ</w:t>
      </w:r>
    </w:p>
    <w:p w14:paraId="1D89A265" w14:textId="77777777" w:rsidR="00F67905" w:rsidRPr="00C4345D" w:rsidRDefault="00F67905" w:rsidP="004D1A57">
      <w:pPr>
        <w:autoSpaceDE w:val="0"/>
        <w:autoSpaceDN w:val="0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</w:p>
    <w:p w14:paraId="32FEB36F" w14:textId="77777777" w:rsidR="004D1A57" w:rsidRPr="00C4345D" w:rsidRDefault="004D1A57" w:rsidP="004D1A57">
      <w:pPr>
        <w:autoSpaceDE w:val="0"/>
        <w:autoSpaceDN w:val="0"/>
        <w:jc w:val="center"/>
        <w:rPr>
          <w:rFonts w:ascii="Arial" w:eastAsia="Times New Roman" w:hAnsi="Arial" w:cs="Arial"/>
          <w:b/>
          <w:color w:val="auto"/>
          <w:spacing w:val="60"/>
          <w:sz w:val="40"/>
          <w:szCs w:val="40"/>
        </w:rPr>
      </w:pPr>
      <w:r w:rsidRPr="00C4345D">
        <w:rPr>
          <w:rFonts w:ascii="Arial" w:eastAsia="Times New Roman" w:hAnsi="Arial" w:cs="Arial"/>
          <w:b/>
          <w:color w:val="auto"/>
          <w:spacing w:val="60"/>
          <w:sz w:val="40"/>
          <w:szCs w:val="40"/>
        </w:rPr>
        <w:t>ПОСТАНОВЛЕНИЕ</w:t>
      </w:r>
    </w:p>
    <w:p w14:paraId="703670A7" w14:textId="77777777" w:rsidR="004D1A57" w:rsidRPr="00C4345D" w:rsidRDefault="004D1A57" w:rsidP="004D1A57">
      <w:pPr>
        <w:autoSpaceDE w:val="0"/>
        <w:autoSpaceDN w:val="0"/>
        <w:spacing w:before="240" w:after="200" w:line="276" w:lineRule="auto"/>
        <w:jc w:val="center"/>
        <w:rPr>
          <w:rFonts w:ascii="Arial" w:eastAsia="Times New Roman" w:hAnsi="Arial" w:cs="Arial"/>
          <w:b/>
          <w:color w:val="auto"/>
          <w:spacing w:val="60"/>
          <w:sz w:val="40"/>
          <w:szCs w:val="40"/>
        </w:rPr>
      </w:pPr>
    </w:p>
    <w:p w14:paraId="738CB3DF" w14:textId="6246C22F" w:rsidR="004D1A57" w:rsidRDefault="007472D1" w:rsidP="004D1A57">
      <w:pPr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18.09.</w:t>
      </w:r>
      <w:r w:rsidR="004D1A57" w:rsidRPr="00C43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2025 №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24</w:t>
      </w:r>
      <w:r w:rsidR="004D1A57" w:rsidRPr="00C43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-ПА</w:t>
      </w:r>
    </w:p>
    <w:p w14:paraId="6D9BBE73" w14:textId="2DAA5BFD" w:rsidR="00B71988" w:rsidRPr="00B71988" w:rsidRDefault="00B71988" w:rsidP="00B71988">
      <w:pPr>
        <w:autoSpaceDE w:val="0"/>
        <w:autoSpaceDN w:val="0"/>
        <w:adjustRightInd w:val="0"/>
        <w:spacing w:line="228" w:lineRule="auto"/>
        <w:ind w:right="4535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719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6691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«Выдача </w:t>
      </w:r>
      <w:r w:rsidR="003D5A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р</w:t>
      </w:r>
      <w:r w:rsidRPr="00B7198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азрешени</w:t>
      </w:r>
      <w:r w:rsidR="00E6691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я на </w:t>
      </w:r>
      <w:r w:rsidRPr="00B7198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вступлени</w:t>
      </w:r>
      <w:r w:rsidR="00E6691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е</w:t>
      </w:r>
      <w:r w:rsidR="003D5AE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B7198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брак лицам, достигшим возраста шестнадцати лет</w:t>
      </w:r>
      <w:r w:rsidRPr="00B719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»</w:t>
      </w:r>
    </w:p>
    <w:p w14:paraId="0AE62B81" w14:textId="77777777" w:rsidR="00B71988" w:rsidRPr="00B71988" w:rsidRDefault="00B71988" w:rsidP="00B71988">
      <w:pPr>
        <w:tabs>
          <w:tab w:val="left" w:pos="5040"/>
        </w:tabs>
        <w:autoSpaceDE w:val="0"/>
        <w:autoSpaceDN w:val="0"/>
        <w:adjustRightInd w:val="0"/>
        <w:spacing w:line="228" w:lineRule="auto"/>
        <w:ind w:right="4315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B1FB2BB" w14:textId="31D0628B" w:rsidR="00B71988" w:rsidRPr="00B71988" w:rsidRDefault="00B71988" w:rsidP="00B71988">
      <w:pPr>
        <w:widowControl w:val="0"/>
        <w:tabs>
          <w:tab w:val="left" w:pos="9360"/>
        </w:tabs>
        <w:autoSpaceDE w:val="0"/>
        <w:autoSpaceDN w:val="0"/>
        <w:adjustRightInd w:val="0"/>
        <w:spacing w:line="228" w:lineRule="auto"/>
        <w:ind w:right="-5"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719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соответствии с </w:t>
      </w:r>
      <w:bookmarkStart w:id="0" w:name="_Hlk208325479"/>
      <w:r w:rsidRPr="00B71988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</w:t>
      </w:r>
      <w:bookmarkEnd w:id="0"/>
      <w:r w:rsidRPr="00B71988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FC1C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Уставом </w:t>
      </w:r>
      <w:bookmarkStart w:id="1" w:name="_Hlk208313716"/>
      <w:r w:rsidR="00FC1C20" w:rsidRPr="00AA435F">
        <w:rPr>
          <w:rFonts w:ascii="Times New Roman" w:eastAsia="Times New Roman" w:hAnsi="Times New Roman" w:cs="Times New Roman"/>
          <w:color w:val="auto"/>
          <w:sz w:val="28"/>
          <w:szCs w:val="28"/>
        </w:rPr>
        <w:t>внутригородского муниципального образования – муниципального округа Лианозово в городе Москве</w:t>
      </w:r>
      <w:bookmarkEnd w:id="1"/>
      <w:r w:rsidR="00FC1C2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B719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C1C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Порядком разработки и утверждения  </w:t>
      </w:r>
      <w:bookmarkStart w:id="2" w:name="_Hlk208312523"/>
      <w:r w:rsidR="00FC1C20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административных регламентов предоставления муниципальных услуг</w:t>
      </w:r>
      <w:bookmarkEnd w:id="2"/>
      <w:r w:rsidR="00FC1C20">
        <w:rPr>
          <w:rFonts w:ascii="Times New Roman" w:eastAsia="Times New Roman" w:hAnsi="Times New Roman" w:cs="Times New Roman"/>
          <w:color w:val="auto"/>
          <w:sz w:val="28"/>
          <w:szCs w:val="28"/>
        </w:rPr>
        <w:t>, проведения экспертизы проектов административных регламентов предоставления муниципальных услуг</w:t>
      </w:r>
      <w:r w:rsidR="00FC1C20" w:rsidRPr="00FC1C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C1C20">
        <w:rPr>
          <w:rFonts w:ascii="Times New Roman" w:eastAsia="Times New Roman" w:hAnsi="Times New Roman" w:cs="Times New Roman"/>
          <w:color w:val="auto"/>
          <w:sz w:val="28"/>
          <w:szCs w:val="28"/>
        </w:rPr>
        <w:t>в муниципальном округе Лианозово в городе Москве, утвержденным</w:t>
      </w:r>
      <w:r w:rsidR="00FC1C20" w:rsidRPr="00B719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719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постановлением аппарата Совета депутатов </w:t>
      </w:r>
      <w:bookmarkStart w:id="3" w:name="_Hlk208312367"/>
      <w:r w:rsidR="00AA435F" w:rsidRPr="00AA435F">
        <w:rPr>
          <w:rFonts w:ascii="Times New Roman" w:eastAsia="Times New Roman" w:hAnsi="Times New Roman" w:cs="Times New Roman"/>
          <w:color w:val="auto"/>
          <w:sz w:val="28"/>
          <w:szCs w:val="28"/>
        </w:rPr>
        <w:t>внутригородского муниципального образования – муниципального округа Лианозово в городе Москве</w:t>
      </w:r>
      <w:bookmarkEnd w:id="3"/>
      <w:r w:rsidRPr="00B719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</w:t>
      </w:r>
      <w:r w:rsidR="00AA435F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B71988">
        <w:rPr>
          <w:rFonts w:ascii="Times New Roman" w:eastAsia="Times New Roman" w:hAnsi="Times New Roman" w:cs="Times New Roman"/>
          <w:color w:val="auto"/>
          <w:sz w:val="28"/>
          <w:szCs w:val="28"/>
        </w:rPr>
        <w:t>1.0</w:t>
      </w:r>
      <w:r w:rsidR="00AA435F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B71988">
        <w:rPr>
          <w:rFonts w:ascii="Times New Roman" w:eastAsia="Times New Roman" w:hAnsi="Times New Roman" w:cs="Times New Roman"/>
          <w:color w:val="auto"/>
          <w:sz w:val="28"/>
          <w:szCs w:val="28"/>
        </w:rPr>
        <w:t>.202</w:t>
      </w:r>
      <w:r w:rsidR="00AA435F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B719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1</w:t>
      </w:r>
      <w:r w:rsidR="00AA435F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B71988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FC1C20">
        <w:rPr>
          <w:rFonts w:ascii="Times New Roman" w:eastAsia="Times New Roman" w:hAnsi="Times New Roman" w:cs="Times New Roman"/>
          <w:color w:val="auto"/>
          <w:sz w:val="28"/>
          <w:szCs w:val="28"/>
        </w:rPr>
        <w:t>ПА</w:t>
      </w:r>
      <w:r w:rsidRPr="00B719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аппарат Совета депутатов </w:t>
      </w:r>
      <w:r w:rsidR="00AA435F" w:rsidRPr="00AA435F">
        <w:rPr>
          <w:rFonts w:ascii="Times New Roman" w:eastAsia="Times New Roman" w:hAnsi="Times New Roman" w:cs="Times New Roman"/>
          <w:color w:val="auto"/>
          <w:sz w:val="28"/>
          <w:szCs w:val="28"/>
        </w:rPr>
        <w:t>внутригородского муниципального образования – муниципального округа Лианозово в городе Москве</w:t>
      </w:r>
      <w:r w:rsidRPr="00B719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постановляет</w:t>
      </w:r>
      <w:r w:rsidRPr="00B719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:</w:t>
      </w:r>
    </w:p>
    <w:p w14:paraId="4A18729F" w14:textId="3C1BCEB8" w:rsidR="00B71988" w:rsidRPr="00B71988" w:rsidRDefault="00B71988" w:rsidP="00B71988">
      <w:pPr>
        <w:widowControl w:val="0"/>
        <w:tabs>
          <w:tab w:val="left" w:pos="567"/>
        </w:tabs>
        <w:autoSpaceDE w:val="0"/>
        <w:autoSpaceDN w:val="0"/>
        <w:adjustRightInd w:val="0"/>
        <w:spacing w:line="228" w:lineRule="auto"/>
        <w:ind w:right="-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198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1. Утвердить Административный регламент предоставления муниципальной услуги </w:t>
      </w:r>
      <w:r w:rsidR="00E66917">
        <w:rPr>
          <w:rFonts w:ascii="Times New Roman" w:eastAsia="Times New Roman" w:hAnsi="Times New Roman" w:cs="Times New Roman"/>
          <w:color w:val="auto"/>
          <w:sz w:val="28"/>
          <w:szCs w:val="28"/>
        </w:rPr>
        <w:t>«Выдача</w:t>
      </w:r>
      <w:r w:rsidR="003D5AE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</w:t>
      </w:r>
      <w:r w:rsidRPr="00B71988">
        <w:rPr>
          <w:rFonts w:ascii="Times New Roman" w:eastAsia="Times New Roman" w:hAnsi="Times New Roman" w:cs="Times New Roman"/>
          <w:color w:val="auto"/>
          <w:sz w:val="28"/>
          <w:szCs w:val="28"/>
        </w:rPr>
        <w:t>азрешени</w:t>
      </w:r>
      <w:r w:rsidR="00E66917">
        <w:rPr>
          <w:rFonts w:ascii="Times New Roman" w:eastAsia="Times New Roman" w:hAnsi="Times New Roman" w:cs="Times New Roman"/>
          <w:color w:val="auto"/>
          <w:sz w:val="28"/>
          <w:szCs w:val="28"/>
        </w:rPr>
        <w:t>я на</w:t>
      </w:r>
      <w:r w:rsidRPr="00B719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вступлени</w:t>
      </w:r>
      <w:r w:rsidR="00E669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 </w:t>
      </w:r>
      <w:r w:rsidRPr="00B71988">
        <w:rPr>
          <w:rFonts w:ascii="Times New Roman" w:eastAsia="Times New Roman" w:hAnsi="Times New Roman" w:cs="Times New Roman"/>
          <w:color w:val="auto"/>
          <w:sz w:val="28"/>
          <w:szCs w:val="28"/>
        </w:rPr>
        <w:t>в брак лицам, достигшим возраста шестнадцати лет</w:t>
      </w:r>
      <w:r w:rsidR="00E66917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B719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(приложение).</w:t>
      </w:r>
    </w:p>
    <w:p w14:paraId="03B79F03" w14:textId="30DB3827" w:rsidR="00DD7C70" w:rsidRPr="00DD7C70" w:rsidRDefault="00B71988" w:rsidP="00F074C5">
      <w:pPr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71988">
        <w:rPr>
          <w:rFonts w:ascii="Times New Roman" w:eastAsia="Times New Roman" w:hAnsi="Times New Roman" w:cs="Times New Roman"/>
          <w:color w:val="auto"/>
          <w:sz w:val="28"/>
          <w:szCs w:val="27"/>
        </w:rPr>
        <w:t>2. Признать утратившим силу постановлени</w:t>
      </w:r>
      <w:r w:rsidR="00F074C5">
        <w:rPr>
          <w:rFonts w:ascii="Times New Roman" w:eastAsia="Times New Roman" w:hAnsi="Times New Roman" w:cs="Times New Roman"/>
          <w:color w:val="auto"/>
          <w:sz w:val="28"/>
          <w:szCs w:val="27"/>
        </w:rPr>
        <w:t>е</w:t>
      </w:r>
      <w:r w:rsidRPr="00B71988">
        <w:rPr>
          <w:rFonts w:ascii="Times New Roman" w:eastAsia="Times New Roman" w:hAnsi="Times New Roman" w:cs="Times New Roman"/>
          <w:color w:val="auto"/>
          <w:sz w:val="28"/>
          <w:szCs w:val="27"/>
        </w:rPr>
        <w:t xml:space="preserve"> </w:t>
      </w:r>
      <w:r w:rsidRPr="00B71988">
        <w:rPr>
          <w:rFonts w:ascii="Times New Roman" w:eastAsia="Times New Roman" w:hAnsi="Times New Roman" w:cs="Times New Roman"/>
          <w:color w:val="auto"/>
          <w:sz w:val="28"/>
          <w:szCs w:val="28"/>
        </w:rPr>
        <w:t>аппарата Совета депутатов муниципального округа Лианозово от</w:t>
      </w:r>
      <w:r w:rsidR="00F074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D7C70" w:rsidRPr="00F074C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14.07.2020 № 13-ПА</w:t>
      </w:r>
      <w:r w:rsidR="00F074C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«</w:t>
      </w:r>
      <w:r w:rsidR="00DD7C70" w:rsidRPr="00DD7C7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вступление в брак лицам, достигшим возраста шестнадцати лет»</w:t>
      </w:r>
      <w:r w:rsidR="00F074C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</w:p>
    <w:p w14:paraId="52830404" w14:textId="77777777" w:rsidR="00F074C5" w:rsidRDefault="00F074C5" w:rsidP="00F074C5">
      <w:pPr>
        <w:pStyle w:val="a3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1D">
        <w:rPr>
          <w:rFonts w:ascii="Times New Roman" w:hAnsi="Times New Roman" w:cs="Times New Roman"/>
          <w:sz w:val="28"/>
          <w:szCs w:val="28"/>
        </w:rPr>
        <w:t xml:space="preserve">3. </w:t>
      </w:r>
      <w:r w:rsidRPr="00431D7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3DFFCC" w14:textId="77777777" w:rsidR="00F074C5" w:rsidRDefault="00F074C5" w:rsidP="00F074C5">
      <w:pPr>
        <w:pStyle w:val="a3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9241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«Московский муниципальный вестник».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8AEFA0" w14:textId="77777777" w:rsidR="00F074C5" w:rsidRPr="0029241D" w:rsidRDefault="00F074C5" w:rsidP="00F074C5">
      <w:pPr>
        <w:pStyle w:val="a3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431D7F">
        <w:rPr>
          <w:rFonts w:ascii="Times New Roman" w:hAnsi="Times New Roman" w:cs="Times New Roman"/>
          <w:sz w:val="28"/>
          <w:szCs w:val="28"/>
        </w:rPr>
        <w:t xml:space="preserve"> </w:t>
      </w:r>
      <w:r w:rsidRPr="0029241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Pr="00912673">
        <w:rPr>
          <w:rFonts w:ascii="Times New Roman" w:hAnsi="Times New Roman" w:cs="Times New Roman"/>
          <w:b/>
          <w:sz w:val="28"/>
          <w:szCs w:val="28"/>
        </w:rPr>
        <w:t>главу внутригородского муниципального образования – муниципального округа Лианозово в городе Москве М.И. Журкову.</w:t>
      </w:r>
    </w:p>
    <w:p w14:paraId="1D17C803" w14:textId="77777777" w:rsidR="00F074C5" w:rsidRDefault="00F074C5" w:rsidP="00F074C5">
      <w:pPr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3460CA5F" w14:textId="77777777" w:rsidR="00F074C5" w:rsidRDefault="00F074C5" w:rsidP="00F074C5">
      <w:pPr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00406998" w14:textId="77777777" w:rsidR="00F074C5" w:rsidRPr="00563894" w:rsidRDefault="00F074C5" w:rsidP="00F074C5">
      <w:pP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Глава внутригородского муниципального </w:t>
      </w:r>
    </w:p>
    <w:p w14:paraId="421F9FD8" w14:textId="77777777" w:rsidR="00F074C5" w:rsidRPr="00563894" w:rsidRDefault="00F074C5" w:rsidP="00F074C5">
      <w:pP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образования – муниципального округа </w:t>
      </w:r>
    </w:p>
    <w:p w14:paraId="52440114" w14:textId="3E5ADE6A" w:rsidR="00F074C5" w:rsidRPr="00563894" w:rsidRDefault="00F074C5" w:rsidP="00F074C5">
      <w:pP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Лианозово в городе Москве </w:t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="00E35E48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      </w:t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М.И. Журкова</w:t>
      </w:r>
    </w:p>
    <w:p w14:paraId="15EA3BCD" w14:textId="77777777" w:rsidR="00F074C5" w:rsidRPr="00703CD8" w:rsidRDefault="00F074C5" w:rsidP="00F074C5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sectPr w:rsidR="00F074C5" w:rsidRPr="00703CD8" w:rsidSect="0090409B">
          <w:headerReference w:type="default" r:id="rId9"/>
          <w:headerReference w:type="first" r:id="rId10"/>
          <w:pgSz w:w="11906" w:h="16838"/>
          <w:pgMar w:top="284" w:right="851" w:bottom="851" w:left="1418" w:header="709" w:footer="709" w:gutter="0"/>
          <w:cols w:space="708"/>
          <w:titlePg/>
          <w:docGrid w:linePitch="360"/>
        </w:sectPr>
      </w:pPr>
    </w:p>
    <w:p w14:paraId="5604F1A7" w14:textId="3C6BEA0C" w:rsidR="00F074C5" w:rsidRPr="00BF3C75" w:rsidRDefault="00DA751A" w:rsidP="0090409B">
      <w:pPr>
        <w:tabs>
          <w:tab w:val="left" w:pos="7371"/>
        </w:tabs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751A">
        <w:rPr>
          <w:rFonts w:ascii="Times New Roman" w:eastAsia="Times New Roman" w:hAnsi="Times New Roman" w:cs="Times New Roman"/>
          <w:color w:val="auto"/>
        </w:rPr>
        <w:lastRenderedPageBreak/>
        <w:t xml:space="preserve">                           </w:t>
      </w:r>
      <w:r>
        <w:rPr>
          <w:rFonts w:ascii="Times New Roman" w:eastAsia="Times New Roman" w:hAnsi="Times New Roman" w:cs="Times New Roman"/>
          <w:color w:val="auto"/>
        </w:rPr>
        <w:t xml:space="preserve">    </w:t>
      </w:r>
      <w:r w:rsidRPr="00DA751A">
        <w:rPr>
          <w:rFonts w:ascii="Times New Roman" w:eastAsia="Times New Roman" w:hAnsi="Times New Roman" w:cs="Times New Roman"/>
          <w:color w:val="auto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auto"/>
        </w:rPr>
        <w:t xml:space="preserve">         </w:t>
      </w:r>
      <w:r w:rsidRPr="00DA751A">
        <w:rPr>
          <w:rFonts w:ascii="Times New Roman" w:eastAsia="Times New Roman" w:hAnsi="Times New Roman" w:cs="Times New Roman"/>
          <w:color w:val="auto"/>
        </w:rPr>
        <w:t xml:space="preserve"> </w:t>
      </w:r>
      <w:r w:rsidR="00F074C5" w:rsidRPr="00BF3C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</w:t>
      </w:r>
    </w:p>
    <w:p w14:paraId="16B766C4" w14:textId="77777777" w:rsidR="00F074C5" w:rsidRDefault="00F074C5" w:rsidP="00F074C5">
      <w:pPr>
        <w:tabs>
          <w:tab w:val="left" w:pos="7371"/>
        </w:tabs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постановлению аппарата </w:t>
      </w:r>
      <w:r w:rsidRPr="00BF3C75">
        <w:rPr>
          <w:rFonts w:ascii="Times New Roman" w:eastAsia="Times New Roman" w:hAnsi="Times New Roman" w:cs="Times New Roman"/>
          <w:color w:val="auto"/>
          <w:sz w:val="28"/>
          <w:szCs w:val="28"/>
        </w:rPr>
        <w:t>Совета депутатов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93128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 округа Лианозово </w:t>
      </w:r>
    </w:p>
    <w:p w14:paraId="14EE318A" w14:textId="77777777" w:rsidR="00F074C5" w:rsidRPr="00BF3C75" w:rsidRDefault="00F074C5" w:rsidP="00F074C5">
      <w:pPr>
        <w:tabs>
          <w:tab w:val="left" w:pos="7371"/>
        </w:tabs>
        <w:ind w:left="4536"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в городе Москве</w:t>
      </w:r>
    </w:p>
    <w:p w14:paraId="10EF47CA" w14:textId="4B413728" w:rsidR="00F074C5" w:rsidRPr="00BF3C75" w:rsidRDefault="00F074C5" w:rsidP="00F074C5">
      <w:pPr>
        <w:tabs>
          <w:tab w:val="left" w:pos="7371"/>
        </w:tabs>
        <w:ind w:left="5812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F3C75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35E48">
        <w:rPr>
          <w:rFonts w:ascii="Times New Roman" w:eastAsia="Times New Roman" w:hAnsi="Times New Roman" w:cs="Times New Roman"/>
          <w:color w:val="auto"/>
          <w:sz w:val="28"/>
          <w:szCs w:val="28"/>
        </w:rPr>
        <w:t>18.09.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2025 № </w:t>
      </w:r>
      <w:r w:rsidR="00E35E48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-ПА</w:t>
      </w:r>
    </w:p>
    <w:p w14:paraId="46A1BCE4" w14:textId="77777777" w:rsidR="00F074C5" w:rsidRPr="00BF3C75" w:rsidRDefault="00F074C5" w:rsidP="00F074C5">
      <w:pPr>
        <w:pStyle w:val="71"/>
        <w:shd w:val="clear" w:color="auto" w:fill="auto"/>
        <w:suppressAutoHyphens/>
        <w:spacing w:after="0" w:line="240" w:lineRule="auto"/>
        <w:ind w:right="102" w:firstLine="709"/>
        <w:rPr>
          <w:rFonts w:ascii="Times New Roman" w:eastAsia="Calibri" w:hAnsi="Times New Roman" w:cs="Times New Roman"/>
          <w:sz w:val="28"/>
          <w:szCs w:val="28"/>
        </w:rPr>
      </w:pPr>
    </w:p>
    <w:p w14:paraId="45D84C9F" w14:textId="77777777" w:rsidR="00F074C5" w:rsidRDefault="00F074C5" w:rsidP="00F074C5">
      <w:pPr>
        <w:tabs>
          <w:tab w:val="left" w:pos="9638"/>
        </w:tabs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615AEB84" w14:textId="77777777" w:rsidR="00555B83" w:rsidRPr="00555B83" w:rsidRDefault="00555B83" w:rsidP="00555B8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4" w:name="_GoBack"/>
      <w:bookmarkEnd w:id="4"/>
      <w:r w:rsidRPr="00555B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Административный регламент </w:t>
      </w:r>
    </w:p>
    <w:p w14:paraId="780A135F" w14:textId="77777777" w:rsidR="00555B83" w:rsidRPr="00555B83" w:rsidRDefault="00555B83" w:rsidP="00555B83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предоставления муниципальной услуги </w:t>
      </w:r>
    </w:p>
    <w:p w14:paraId="35961D59" w14:textId="7043961C" w:rsidR="00555B83" w:rsidRPr="00555B83" w:rsidRDefault="00E66917" w:rsidP="00555B83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«Выдача</w:t>
      </w:r>
      <w:r w:rsidR="00555B83" w:rsidRPr="00555B8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55B83" w:rsidRPr="00555B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разрешени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я на</w:t>
      </w:r>
      <w:r w:rsidR="00555B83" w:rsidRPr="00555B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вступлени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е</w:t>
      </w:r>
      <w:r w:rsidR="00555B83" w:rsidRPr="00555B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в брак лицам,</w:t>
      </w:r>
    </w:p>
    <w:p w14:paraId="5AF0A04B" w14:textId="259120A2" w:rsidR="00555B83" w:rsidRPr="00555B83" w:rsidRDefault="00555B83" w:rsidP="00555B83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достигшим возраста шестнадцати лет</w:t>
      </w:r>
      <w:r w:rsidR="00E6691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14:paraId="5C424997" w14:textId="77777777" w:rsidR="00555B83" w:rsidRPr="00555B83" w:rsidRDefault="00555B83" w:rsidP="00555B8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60E18B8" w14:textId="75A98415" w:rsidR="00555B83" w:rsidRDefault="00555B83" w:rsidP="00555B83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Общие положения</w:t>
      </w:r>
    </w:p>
    <w:p w14:paraId="033D07DA" w14:textId="77777777" w:rsidR="005B70AF" w:rsidRPr="00555B83" w:rsidRDefault="005B70AF" w:rsidP="00555B83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7C44E11C" w14:textId="70900761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1. Предметом регулирования Административ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ного регламента предоставления муниципальной услуги </w:t>
      </w:r>
      <w:r w:rsidRPr="00555B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Выдача разрешения на вступление в брак лицам, достигшим возраста шестнадцати лет» (далее – Регламент) являются отношения между аппаратом Совета депутатов </w:t>
      </w:r>
      <w:r w:rsidR="008911B3" w:rsidRPr="00EA10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(далее – аппарат) и физическими лицами в связи с принятием аппарат</w:t>
      </w:r>
      <w:r w:rsidR="008911B3" w:rsidRPr="00EA10BF">
        <w:rPr>
          <w:rFonts w:ascii="Times New Roman" w:eastAsia="Times New Roman" w:hAnsi="Times New Roman" w:cs="Times New Roman"/>
          <w:color w:val="auto"/>
          <w:sz w:val="28"/>
          <w:szCs w:val="28"/>
        </w:rPr>
        <w:t>ом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решений о разрешени</w:t>
      </w:r>
      <w:r w:rsidR="008911B3" w:rsidRPr="00EA10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вступлени</w:t>
      </w:r>
      <w:r w:rsidR="008911B3" w:rsidRPr="00EA10BF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брак лицам, достигшим возраста шестнадцати лет.</w:t>
      </w:r>
    </w:p>
    <w:p w14:paraId="797CEDCC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Регламент определяет стандарт и устанавливает сроки и последовательность административных процедур (действий) при предоставлении муниципальной услуги </w:t>
      </w:r>
      <w:bookmarkStart w:id="5" w:name="_Hlk208325365"/>
      <w:r w:rsidRPr="00555B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Выдача разрешения на вступление в брак лицам, достигшим возраста шестнадцати лет»</w:t>
      </w:r>
      <w:bookmarkEnd w:id="5"/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8BBAA6A" w14:textId="24A388AD" w:rsidR="00555B83" w:rsidRPr="00555B83" w:rsidRDefault="0067569A" w:rsidP="00555B8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 Предоставление муниципальной услуги </w:t>
      </w:r>
      <w:r w:rsidRPr="00555B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Выдача разрешения на вступление в брак лицам, достигшим возраста шестнадцати лет»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осуществляется аппаратом в соответствии с  требованиями, предусмотренными </w:t>
      </w:r>
      <w:r w:rsidRPr="00B71988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2856F5C" w14:textId="77777777" w:rsidR="00555B83" w:rsidRPr="00555B83" w:rsidRDefault="00555B83" w:rsidP="00555B83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40E07DF" w14:textId="5762F12A" w:rsidR="00555B83" w:rsidRDefault="00555B83" w:rsidP="00555B83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Стандарт предоставления муниципальной услуги</w:t>
      </w:r>
    </w:p>
    <w:p w14:paraId="09CAB03B" w14:textId="77777777" w:rsidR="005B70AF" w:rsidRPr="00555B83" w:rsidRDefault="005B70AF" w:rsidP="00555B83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93A92C9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 </w:t>
      </w:r>
      <w:r w:rsidRPr="00555B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Наименование муниципальной услуги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«Выдача разрешения на вступление в брак лицам, достигшим возраста шестнадцати лет» (далее – муниципальная услуга).</w:t>
      </w:r>
    </w:p>
    <w:p w14:paraId="671E028F" w14:textId="19DC98A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5. Правовыми основаниями для предоставления муниципальной услуги являются</w:t>
      </w:r>
      <w:r w:rsidR="004C37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следующие нормативные правовые акты, перечень которых размещается на официальном сайте муниципального округа Лианозово в городе Москве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0555041D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1) Семейный кодекс</w:t>
      </w:r>
      <w:r w:rsidRPr="00555B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Российской Федерации;</w:t>
      </w:r>
    </w:p>
    <w:p w14:paraId="298B900C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2) 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14:paraId="6A21E915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3) 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Закон города Москвы от 6 ноября 2002 года № 56 «Об организации местного самоуправления в городе Москве»;</w:t>
      </w:r>
    </w:p>
    <w:p w14:paraId="31F7CAD5" w14:textId="1F6A1DEC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4) Устав </w:t>
      </w:r>
      <w:bookmarkStart w:id="6" w:name="_Hlk208313732"/>
      <w:r w:rsidR="00EA10BF" w:rsidRPr="00EA10BF">
        <w:rPr>
          <w:rFonts w:ascii="Times New Roman" w:eastAsia="Times New Roman" w:hAnsi="Times New Roman" w:cs="Times New Roman"/>
          <w:color w:val="auto"/>
          <w:sz w:val="28"/>
          <w:szCs w:val="28"/>
        </w:rPr>
        <w:t>внутригородского муниципального образования – муниципального округа Лианозово в городе Москве</w:t>
      </w:r>
      <w:bookmarkEnd w:id="6"/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0A2D1F0E" w14:textId="1667C8BA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 </w:t>
      </w:r>
      <w:r w:rsidR="00EA10BF" w:rsidRPr="00EA10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Наименование органа, 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</w:t>
      </w:r>
      <w:r w:rsidR="00EA10BF" w:rsidRPr="00EA10BF">
        <w:rPr>
          <w:rFonts w:ascii="Times New Roman" w:eastAsia="Times New Roman" w:hAnsi="Times New Roman" w:cs="Times New Roman"/>
          <w:color w:val="auto"/>
          <w:sz w:val="28"/>
          <w:szCs w:val="28"/>
        </w:rPr>
        <w:t>яющего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</w:t>
      </w:r>
      <w:r w:rsidR="00EA10BF" w:rsidRPr="00EA10BF">
        <w:rPr>
          <w:rFonts w:ascii="Times New Roman" w:eastAsia="Times New Roman" w:hAnsi="Times New Roman" w:cs="Times New Roman"/>
          <w:color w:val="auto"/>
          <w:sz w:val="28"/>
          <w:szCs w:val="28"/>
        </w:rPr>
        <w:t>ую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услуг</w:t>
      </w:r>
      <w:r w:rsidR="00EA10BF" w:rsidRPr="00EA10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 - 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A10BF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ппарат</w:t>
      </w:r>
      <w:r w:rsidR="00EA10BF" w:rsidRPr="00EA10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Совета депутатов внутригородского муниципального образования – муниципального округа Лианозово в городе Москве</w:t>
      </w:r>
      <w:r w:rsidR="00EA10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(Аппарат СД МО Лианозово)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000D0F1E" w14:textId="7869955F" w:rsidR="00555B83" w:rsidRPr="00555B83" w:rsidRDefault="00555B83" w:rsidP="00555B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7. Заявителем является физическое лицо, достигшее шестнадцати лет, и имеющее место жительство на территории муниципального округа Лианозово </w:t>
      </w:r>
      <w:r w:rsidR="002355D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городе Москве 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(далее – муниципальный округ).</w:t>
      </w:r>
    </w:p>
    <w:p w14:paraId="100999C3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Интересы заявителя могут представлять иные лица, уполномоченные заявителем в 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порядке, установленном нормативными правовыми актами Российской Федерации</w:t>
      </w:r>
      <w:r w:rsidRPr="00555B83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. </w:t>
      </w:r>
    </w:p>
    <w:p w14:paraId="5B5C9998" w14:textId="1EC485CB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 Документы, необходимые </w:t>
      </w:r>
      <w:r w:rsidRPr="00555B8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обязательные 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предоставления муниципальной услуги. </w:t>
      </w:r>
    </w:p>
    <w:p w14:paraId="0A7D35DB" w14:textId="64920E99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8.1. Предоставление муниципальной услуги осуществляется на основании следующих документов, представляемых заявителем</w:t>
      </w:r>
      <w:r w:rsidR="000B27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аппарат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самостоятельно:</w:t>
      </w:r>
    </w:p>
    <w:p w14:paraId="0087C776" w14:textId="77777777" w:rsidR="00555B83" w:rsidRPr="00555B83" w:rsidRDefault="00555B83" w:rsidP="00555B83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1) запрос (заявление) на предоставление муниципальной услуги</w:t>
      </w:r>
      <w:r w:rsidRPr="00555B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, оформленный на бумажном носителе в соответствии с 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приложением к Регламенту (далее – запрос (заявление);</w:t>
      </w:r>
    </w:p>
    <w:p w14:paraId="73FBB67B" w14:textId="77777777" w:rsidR="00555B83" w:rsidRPr="00555B83" w:rsidRDefault="00555B83" w:rsidP="00555B83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2) документ, удостоверяющий личность заявителя;</w:t>
      </w:r>
    </w:p>
    <w:p w14:paraId="1A948ADE" w14:textId="77777777" w:rsidR="00555B83" w:rsidRPr="00555B83" w:rsidRDefault="00555B83" w:rsidP="00555B83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3) документ, подтверждающий место жительства на территории муниципального округа (если сведения о месте жительства отсутствуют в документе, удостоверяющем личность), выданный уполномоченным органом;</w:t>
      </w:r>
    </w:p>
    <w:p w14:paraId="4FA0212B" w14:textId="77777777" w:rsidR="00555B83" w:rsidRPr="00555B83" w:rsidRDefault="00555B83" w:rsidP="00555B83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4) документ (при наличии), подтверждающий наличие уважительной причины (справки, заключения, иные документы, в том числе выдаваемые организациями, входящими в систему здравоохранения);</w:t>
      </w:r>
    </w:p>
    <w:p w14:paraId="4D254324" w14:textId="30BAE9E2" w:rsidR="00555B83" w:rsidRDefault="00555B83" w:rsidP="00555B83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5) документ, подтверждающий полномочия представителя заявителя (при необходимости)</w:t>
      </w:r>
      <w:r w:rsidR="00E139D1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0DAB5274" w14:textId="19AAC07C" w:rsidR="00E139D1" w:rsidRPr="00555B83" w:rsidRDefault="00E139D1" w:rsidP="00555B83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6) документ, подтверждающий получение согласия заинтересованного лица, не являющегося заявителем, или его законного представителя на обработку персональных данных указанного лица.</w:t>
      </w:r>
    </w:p>
    <w:p w14:paraId="298D91B9" w14:textId="48FE98BE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8.2. В случае если заявителем является иностранный гражданин, то такой заявитель также представляет </w:t>
      </w:r>
      <w:r w:rsidR="000B27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аппарат 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документы для лиц, вступающих в брак, предусмотренные законодательством государства, гражданином которого является заявитель.</w:t>
      </w:r>
    </w:p>
    <w:p w14:paraId="371C3149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lastRenderedPageBreak/>
        <w:t>Документы, выданные специально уполномоченным органом иностранного государства, гражданином которого является заявитель, в сфере регулирования семейных отношений, либо посольством этого государства, об основаниях и ограничениях заключения брака в соответствии с законодательством иностранного государства, должны быть легализованы, если иное не предусмотрено международными договорами Российской Федерации, и переведены на русский язык. Верность перевода должна быть нотариально удостоверена.</w:t>
      </w:r>
    </w:p>
    <w:p w14:paraId="4F9B9782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При наличии у заявителя гражданства нескольких иностранных государств по выбору заявителя применяется законодательство одного из этих государств.</w:t>
      </w:r>
    </w:p>
    <w:p w14:paraId="1F1035D6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8.3. Перечень документов, необходимых для предоставления муниципальной услуги (пункты 8.1 и 8.2), является исчерпывающим.</w:t>
      </w:r>
    </w:p>
    <w:p w14:paraId="4BEE23E4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55B8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8.4. Услуги, необходимые и обязательные для предоставления муниципальной услуги, отсутствуют.</w:t>
      </w:r>
    </w:p>
    <w:p w14:paraId="09E3B0CE" w14:textId="16F49A6C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9. Заявитель имеет право отозвать документы 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(пункты 8.1 и 8.2), подав письменный отзыв в аппарат.</w:t>
      </w:r>
      <w:r w:rsidRPr="00555B8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Указанные документы возвращаются заявителю не позднее 3 рабочих </w:t>
      </w:r>
      <w:r w:rsidR="00C863D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дней </w:t>
      </w:r>
      <w:r w:rsidRPr="00555B8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 дня получения отзыва документов.</w:t>
      </w:r>
    </w:p>
    <w:p w14:paraId="7F02938B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10. Срок предоставления муниципальной услуги составляет 10 рабочих дней.</w:t>
      </w:r>
      <w:r w:rsidRPr="00555B83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0E32AFE" w14:textId="44B0C7D4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Срок предоставления муниципальной услуги начинает исчисляться на следующий рабочий день после дня регистрации запроса (заявления) с приложением к нему документов в соответствии с </w:t>
      </w:r>
      <w:r w:rsidR="00C863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настоящим 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Регламентом (далее – документы).</w:t>
      </w:r>
    </w:p>
    <w:p w14:paraId="45F5108A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11. Отказ в приеме документов. </w:t>
      </w:r>
    </w:p>
    <w:p w14:paraId="658855CC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11.1. Основаниями для отказа в приеме документов являются:</w:t>
      </w:r>
    </w:p>
    <w:p w14:paraId="3A5060E1" w14:textId="446A99E0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несоответствие заявителя требованиям, указанным в пункте 7 </w:t>
      </w:r>
      <w:r w:rsidR="008D02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настоящего 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Регламента;</w:t>
      </w:r>
    </w:p>
    <w:p w14:paraId="38A1758D" w14:textId="2E82C055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 представление документов, не соответствующих </w:t>
      </w:r>
      <w:r w:rsidR="009D1F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требованиям настоящего 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Регламент</w:t>
      </w:r>
      <w:r w:rsidR="009D1F03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5276596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3) </w:t>
      </w:r>
      <w:r w:rsidRPr="00555B83">
        <w:rPr>
          <w:rFonts w:ascii="Times New Roman" w:eastAsia="Times New Roman" w:hAnsi="Times New Roman" w:cs="Times New Roman"/>
          <w:sz w:val="28"/>
          <w:szCs w:val="28"/>
        </w:rPr>
        <w:t>представление заявителем документов, не поддающихся прочтению.</w:t>
      </w:r>
    </w:p>
    <w:p w14:paraId="7370EA47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4) представленные документы содержат недостоверные и (или) противоречивые сведения;</w:t>
      </w:r>
    </w:p>
    <w:p w14:paraId="4DD8AE3D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5) подача документов от имени заявителя не уполномоченным на то лицом.</w:t>
      </w:r>
    </w:p>
    <w:p w14:paraId="0CA12B29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11.2. Перечень оснований отказа в приеме документов (пункт 11.1) является исчерпывающим.</w:t>
      </w:r>
    </w:p>
    <w:p w14:paraId="1E0184EF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11.3. Письменное решение об отказе в приеме документов оформляется по требованию заявителя, подписывается </w:t>
      </w:r>
      <w:r w:rsidRPr="00555B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муниципальным служащим аппарата (далее – муниципальный служащий), ответственным за прием (получение) и регистрацию документов, и выдается заявителю с указанием причин отказа в день обращения.</w:t>
      </w:r>
    </w:p>
    <w:p w14:paraId="3B5591C7" w14:textId="77777777" w:rsidR="00555B83" w:rsidRPr="00555B83" w:rsidRDefault="00555B83" w:rsidP="00555B8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sz w:val="28"/>
          <w:szCs w:val="28"/>
        </w:rPr>
        <w:t>12. Отказ в предоставлении муниципальной услуги.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69A6420B" w14:textId="2A17C640" w:rsidR="00555B83" w:rsidRPr="00555B83" w:rsidRDefault="00555B83" w:rsidP="00555B83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12.1. Основани</w:t>
      </w:r>
      <w:r w:rsidR="002E6795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м для отказа в предоставлении муниципальной услуги явля</w:t>
      </w:r>
      <w:r w:rsidR="002E6795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тся</w:t>
      </w:r>
      <w:r w:rsidR="002E67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отсутствие у заявителя уважительной причины для получения муниципальной услу</w:t>
      </w:r>
      <w:r w:rsidR="002E6795">
        <w:rPr>
          <w:rFonts w:ascii="Times New Roman" w:eastAsia="Times New Roman" w:hAnsi="Times New Roman" w:cs="Times New Roman"/>
          <w:color w:val="auto"/>
          <w:sz w:val="28"/>
          <w:szCs w:val="28"/>
        </w:rPr>
        <w:t>ги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A408A05" w14:textId="77777777" w:rsidR="00555B83" w:rsidRPr="00555B83" w:rsidRDefault="00555B83" w:rsidP="00555B8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12.2. Иных оснований для отказа в предоставлении муниципальной услуги не имеется.</w:t>
      </w:r>
    </w:p>
    <w:p w14:paraId="08FBBC7C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13. Результат </w:t>
      </w:r>
      <w:bookmarkStart w:id="7" w:name="_Hlk208418633"/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 муниципальной услуги</w:t>
      </w:r>
      <w:bookmarkEnd w:id="7"/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C7A8C48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13.1. Результатом предоставления муниципальной услуги является:</w:t>
      </w:r>
    </w:p>
    <w:p w14:paraId="44647894" w14:textId="20710829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1) выдача разрешения на вступление в брак лицу, достигшему возраста шестнадцати лет – оформляется постановлением аппарата</w:t>
      </w:r>
      <w:r w:rsidR="000B6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разрешении на вступление в брак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5D72981C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2) отказ в предоставлении муниципальной услуги – оформляется постановлением аппарата об отказе в предоставлении муниципальной услуги.</w:t>
      </w:r>
    </w:p>
    <w:p w14:paraId="57DA5C4C" w14:textId="447FBFA3" w:rsidR="000B6E14" w:rsidRDefault="000B6E14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13.2. Наименования результатов 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 муниципальной услуги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73E7B810" w14:textId="7B6189E8" w:rsidR="000B6E14" w:rsidRDefault="000B6E14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разрешение на вступление в брак;</w:t>
      </w:r>
    </w:p>
    <w:p w14:paraId="2AC494A3" w14:textId="20A1B256" w:rsidR="000B6E14" w:rsidRDefault="000B6E14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отказ в предоставлении муниципальной услуги</w:t>
      </w:r>
      <w:r w:rsidR="00A546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546E8" w:rsidRPr="00555B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</w:t>
      </w:r>
      <w:r w:rsidR="00A546E8"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Выдача разрешения на вступление в брак лицам, достигшим возраста шестнадцати лет»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0425BEB" w14:textId="75DC981D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13.</w:t>
      </w:r>
      <w:r w:rsidR="000B6E14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. Результат предоставления муниципальной услуги может быть:</w:t>
      </w:r>
    </w:p>
    <w:p w14:paraId="5CCCEF81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1) выдан лично заявителю (представителю заявителя);</w:t>
      </w:r>
    </w:p>
    <w:p w14:paraId="3D0D1D5A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2) направлен заявителю почтовым отправлением.</w:t>
      </w:r>
    </w:p>
    <w:p w14:paraId="3B2BD858" w14:textId="12AB8B2E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Способ получения указывается заявителем в запросе (заявлении).</w:t>
      </w:r>
    </w:p>
    <w:p w14:paraId="1C1768DC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55B8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14. Предоставление муниципальной услуги осуществляется бесплатно.</w:t>
      </w:r>
    </w:p>
    <w:p w14:paraId="491E7EF0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14:paraId="31F88DD0" w14:textId="77777777" w:rsidR="00555B83" w:rsidRPr="00555B83" w:rsidRDefault="00555B83" w:rsidP="00555B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15.1. Места для ожидания и заполнения необходимых для предоставления муниципальной услуги документов должны быть оборудованы стульями, столами (стойками) для возможности оформления документов с бланками запросов (заявлений) и канцелярскими принадлежностями.</w:t>
      </w:r>
    </w:p>
    <w:p w14:paraId="27652920" w14:textId="77777777" w:rsidR="00555B83" w:rsidRPr="00555B83" w:rsidRDefault="00555B83" w:rsidP="00555B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15.2. Места приема должны соответствовать установленным санитарным, противопожарным нормам и правилам.</w:t>
      </w:r>
    </w:p>
    <w:p w14:paraId="6EE76BD1" w14:textId="3BCA8E3B" w:rsidR="00555B83" w:rsidRPr="00555B83" w:rsidRDefault="00555B83" w:rsidP="00555B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15.3. На информационных стендах 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в помещениях аппарата</w:t>
      </w:r>
      <w:r w:rsidRPr="00555B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размещается Регламент, образцы заполнения запроса (заявления), график работы и номера контактных телефонов 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аппарата</w:t>
      </w:r>
      <w:r w:rsidRPr="00555B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  <w:r w:rsidRPr="00555B8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3F201DCC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16. Показатели доступности и качества муниципальной услуги:</w:t>
      </w:r>
    </w:p>
    <w:p w14:paraId="4E23F21A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1) время ожидания в очереди при подаче документов – не более 15 минут;</w:t>
      </w:r>
    </w:p>
    <w:p w14:paraId="540BA4DD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2) срок регистрации документов не должен превышать 15 минут с момента их представления заявителем муниципальному служащему, ответственному за прием (получение) и регистрацию документов;</w:t>
      </w:r>
    </w:p>
    <w:p w14:paraId="5DC08ED2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3) время ожидания в очереди при получении результата предоставления муниципальной услуги – не более 15 минут.</w:t>
      </w:r>
    </w:p>
    <w:p w14:paraId="3F33F4A4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17. Информирование о порядке предоставления муниципальной услуги.</w:t>
      </w:r>
    </w:p>
    <w:p w14:paraId="473D1610" w14:textId="0F28D2C2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Информация о предоставлении муниципальной услуги размещается на официальном сайте </w:t>
      </w:r>
      <w:r w:rsidR="007635FA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округа Лианозово в городе Москве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информационно-телекоммуникационной сети «Интернет», информационных стендах или иных источниках информирования в помещении аппарата, где предоставляется муниципальная услуга.</w:t>
      </w:r>
    </w:p>
    <w:p w14:paraId="0D843F87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585DE1C" w14:textId="77777777" w:rsidR="00555B83" w:rsidRPr="00555B83" w:rsidRDefault="00555B83" w:rsidP="00555B83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Состав, последовательность и сроки выполнения административных процедур</w:t>
      </w:r>
      <w:r w:rsidRPr="00555B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для предоставления муниципальной услуги</w:t>
      </w:r>
      <w:r w:rsidRPr="00555B8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</w:p>
    <w:p w14:paraId="1BA69744" w14:textId="3FD774FE" w:rsidR="00555B83" w:rsidRDefault="00555B83" w:rsidP="00555B83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требования к порядку их выполнения</w:t>
      </w:r>
    </w:p>
    <w:p w14:paraId="47AFF888" w14:textId="77777777" w:rsidR="005B70AF" w:rsidRPr="00555B83" w:rsidRDefault="005B70AF" w:rsidP="00555B83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342DDD43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18. Предоставление муниципальной услуги включает в себя следующие административные процедуры:</w:t>
      </w:r>
    </w:p>
    <w:p w14:paraId="5E8E3545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1) прием (получение) и регистрация документов;</w:t>
      </w:r>
    </w:p>
    <w:p w14:paraId="109E816B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2) обработка документов;</w:t>
      </w:r>
    </w:p>
    <w:p w14:paraId="2BD7A82F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3) формирование результата предоставления муниципальной услуги;</w:t>
      </w:r>
    </w:p>
    <w:p w14:paraId="0B5BE367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4) выдача (направление) заявителю результата предоставления муниципальной услуги;</w:t>
      </w:r>
    </w:p>
    <w:p w14:paraId="5F2F8F1A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5) выдача заявителю дубликата результата предоставления муниципальной услуги.</w:t>
      </w:r>
    </w:p>
    <w:p w14:paraId="3E91CA7D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19. </w:t>
      </w:r>
      <w:r w:rsidRPr="00555B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Прием (получение) и регистрация документов.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7A11E26A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19.1. Основанием начала выполнения административной процедуры является поступление документов от заявителя. </w:t>
      </w:r>
    </w:p>
    <w:p w14:paraId="1B2807E1" w14:textId="592B1C02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19.2. Муниципальный служащий, ответственный за прием (получение) и регистрацию документов:</w:t>
      </w:r>
    </w:p>
    <w:p w14:paraId="69C2F084" w14:textId="65DE6EF6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1) анализирует документы на предмет отсутствия оснований для отказа в приеме документов (пункт 11.1). При наличии оснований для отказа в приеме документов, необходимых для предоставления муниципальной услуги</w:t>
      </w:r>
      <w:r w:rsidR="0043641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выдает заявителю отказ в приеме документов;</w:t>
      </w:r>
    </w:p>
    <w:p w14:paraId="7691F77A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2) при отсутствии оснований для отказа в приеме документов осуществляет прием (получение) и регистрацию документов;</w:t>
      </w:r>
    </w:p>
    <w:p w14:paraId="58D0095E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3) передает зарегистрированные документы на исполнение муниципальному служащему, ответственному за обработку документов.</w:t>
      </w:r>
    </w:p>
    <w:p w14:paraId="40043357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19.3. </w:t>
      </w:r>
      <w:r w:rsidRPr="00555B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 w14:paraId="7C32626C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19.4. Результатом выполнения административной процедуры является передача документов на исполнение муниципальному служащему, ответственному за обработку документов, а при наличии оснований для 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отказа в приеме документов, необходимых для предоставления муниципальной услуги, – выдача (направление) заявителю отказа в приеме документов.</w:t>
      </w:r>
    </w:p>
    <w:p w14:paraId="33F6D6ED" w14:textId="77777777" w:rsidR="00555B83" w:rsidRPr="00555B83" w:rsidRDefault="00555B83" w:rsidP="00555B8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20. </w:t>
      </w:r>
      <w:r w:rsidRPr="00555B83">
        <w:rPr>
          <w:rFonts w:ascii="Times New Roman" w:eastAsia="Times New Roman" w:hAnsi="Times New Roman" w:cs="Times New Roman"/>
          <w:sz w:val="28"/>
          <w:szCs w:val="28"/>
        </w:rPr>
        <w:t xml:space="preserve">Обработка документов. </w:t>
      </w:r>
    </w:p>
    <w:p w14:paraId="1FA00828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20.1. Основанием начала выполнения административной процедуры является получение зарегистрированных документов 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муниципальным служащим, ответственным </w:t>
      </w:r>
      <w:r w:rsidRPr="00555B83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за обработку документов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965BA00" w14:textId="0C8B2C7C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20.2. Муниципальный служащий, ответственный за обработку документов:</w:t>
      </w:r>
    </w:p>
    <w:p w14:paraId="2E9D792D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анализирует документы на предмет отсутствия основания для отказа в предоставлении муниципальной услуги (пункт 12.1); </w:t>
      </w:r>
    </w:p>
    <w:p w14:paraId="6A3E91C1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 при отсутствии основания для отказа в предоставлении муниципальной услуги подготавливает проект постановления аппарата о предоставлении муниципальной услуги; </w:t>
      </w:r>
    </w:p>
    <w:p w14:paraId="7D6A9438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3) при наличии основания для отказа в предоставлении муниципальной услуги (пункт 12.1) оформляет проект постановления аппарата об отказе в предоставлении муниципальной услуги;</w:t>
      </w:r>
    </w:p>
    <w:p w14:paraId="7CC512E3" w14:textId="2B8985E1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4) направляет документы и проект постановления аппарата о предоставлении муниципальной услуги или об отказе в предоставлении муниципальной услуги должностному лицу, ответственному за формирование результата предоставления муниципальной услуги – главе</w:t>
      </w:r>
      <w:r w:rsidR="00DF6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внутригородского муниципального образования –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округа Лианозово</w:t>
      </w:r>
      <w:r w:rsidR="00DF6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городе Москве</w:t>
      </w:r>
      <w:r w:rsidR="008570C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глава муниципального округа)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55B83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или лицу, исполняющему его полномочия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F729A0F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20.3. Максимальный срок выполнения административной процедуры составляет 3 рабочих дня.</w:t>
      </w:r>
    </w:p>
    <w:p w14:paraId="5A8CF436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20.4. Результатом выполнения административной процедуры является подготовка проекта постановления аппарата о предоставлении муниципальной услуги или проекта постановления аппарата об отказе в предоставлении муниципальной услуги.</w:t>
      </w:r>
    </w:p>
    <w:p w14:paraId="6C818F62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21. Формирование результата предоставления муниципальной услуги.</w:t>
      </w:r>
    </w:p>
    <w:p w14:paraId="4166A5A7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21.1. Основанием начала выполнения административной процедуры является поступление главе муниципального округа документов и проекта постановления аппарата о предоставлении муниципальной услуги или об отказе в предоставлении муниципальной услуги.</w:t>
      </w:r>
    </w:p>
    <w:p w14:paraId="19EDC5AC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21.2. Глава муниципального округа:</w:t>
      </w:r>
    </w:p>
    <w:p w14:paraId="51C50E55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1) на основании полученных документов принимает решение с учетом прав и интересов несовершеннолетнего. При этом глава муниципального округа может пригласить заявителя в аппарат для беседы по вопросу уважительной причины, послужившей основанием для предоставления муниципальной услуги;</w:t>
      </w:r>
    </w:p>
    <w:p w14:paraId="0FC3AB39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2) подписывает проект постановления аппарата о предоставлении муниципальной услуги или об отказе в предоставлении муниципальной услуги;</w:t>
      </w:r>
    </w:p>
    <w:p w14:paraId="608C631A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3) обеспечивает передачу результата предоставления муниципальной услуги муниципальному служащему, ответственному за выдачу (направление) заявителю результата предоставления муниципальной услуги, для присвоения документам статуса исполненных и выдачи (направления) результата предоставления муниципальной услуги заявителю.</w:t>
      </w:r>
    </w:p>
    <w:p w14:paraId="04C2BB89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21.3. Максимальный срок выполнения административной процедуры составляет 5 рабочих дней.</w:t>
      </w:r>
    </w:p>
    <w:p w14:paraId="3DA11724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21.4. Результатом выполнения административной процедуры является подписанное постановление аппарата о предоставлении муниципальной услуги или об отказе в предоставлении муниципальной услуги.</w:t>
      </w:r>
    </w:p>
    <w:p w14:paraId="68018589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22. Выдача (направление) заявителю результата предоставления муниципальной услуги. </w:t>
      </w:r>
    </w:p>
    <w:p w14:paraId="1D6CC139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22.1. Основанием начала выполнения административной процедуры является поступление результата предоставления муниципальной услуги муниципальному служащему, ответственному за выдачу (направление) заявителю результата предоставления муниципальной услуги.</w:t>
      </w:r>
    </w:p>
    <w:p w14:paraId="703D631F" w14:textId="7F6C40EE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22.2. Муниципальный служащий, ответственный за выдачу (направление) заявителю результата предоставления муниципальной услуги:</w:t>
      </w:r>
    </w:p>
    <w:p w14:paraId="7E109E09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1) присваивает документам статус исполненных;</w:t>
      </w:r>
    </w:p>
    <w:p w14:paraId="5E8BB02F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2) информирует заявителя о результате предоставления муниципальной услуги;</w:t>
      </w:r>
    </w:p>
    <w:p w14:paraId="2FF2F116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3) выдает (направляет) заявителю результат предоставления муниципальной услуги.</w:t>
      </w:r>
    </w:p>
    <w:p w14:paraId="1617B60E" w14:textId="49B087EB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22.3. Максимальный срок выполнения административной процедуры составляет </w:t>
      </w:r>
      <w:r w:rsidR="00763D7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рабочи</w:t>
      </w:r>
      <w:r w:rsidR="00763D73">
        <w:rPr>
          <w:rFonts w:ascii="Times New Roman" w:eastAsia="Times New Roman" w:hAnsi="Times New Roman" w:cs="Times New Roman"/>
          <w:color w:val="auto"/>
          <w:sz w:val="28"/>
          <w:szCs w:val="28"/>
        </w:rPr>
        <w:t>й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</w:t>
      </w:r>
      <w:r w:rsidR="00763D73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763D73">
        <w:rPr>
          <w:rFonts w:ascii="Times New Roman" w:eastAsia="Times New Roman" w:hAnsi="Times New Roman" w:cs="Times New Roman"/>
          <w:color w:val="auto"/>
          <w:sz w:val="28"/>
          <w:szCs w:val="28"/>
        </w:rPr>
        <w:t>ь</w:t>
      </w: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6B0017E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22.4. Результатом выполнения административной процедуры является присвоения документам статуса исполненных и выдача (направление) заявителю результата предоставления муниципальной услуги.</w:t>
      </w:r>
    </w:p>
    <w:p w14:paraId="49360069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23. Выдача заявителю дубликата результата предоставления муниципальной услуги (далее – дубликат).</w:t>
      </w:r>
    </w:p>
    <w:p w14:paraId="37BA9A7B" w14:textId="77777777" w:rsidR="00555B83" w:rsidRPr="00555B83" w:rsidRDefault="00555B83" w:rsidP="00555B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23.1. В случае порчи или утраты результата предоставления муниципальной услуги – постановления аппарата о предоставлении муниципальной услуги или об отказе в предоставлении муниципальной услуги, заявитель может обратиться в аппарат за получением его дубликата.</w:t>
      </w:r>
    </w:p>
    <w:p w14:paraId="0CC52E76" w14:textId="77777777" w:rsidR="00555B83" w:rsidRPr="00555B83" w:rsidRDefault="00555B83" w:rsidP="00555B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23.2. Для получения дубликата заявитель подает в аппарат заявление, содержащее фамилию, имя и отчество заявителя, его почтовый адрес, номер телефона. К заявлению на получение дубликата должен быть приложен испорченный оригинал постановления аппарата о предоставлении муниципальной услуги или об отказе в предоставлении муниципальной услуги (в случае порчи). </w:t>
      </w:r>
    </w:p>
    <w:p w14:paraId="03942D2D" w14:textId="77777777" w:rsidR="00555B83" w:rsidRPr="00555B83" w:rsidRDefault="00555B83" w:rsidP="00555B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 оформлении дубликата испорченный оригинал постановления аппарата о предоставлении муниципальной услуги или об отказе в предоставлении муниципальной услуги изымается.</w:t>
      </w:r>
    </w:p>
    <w:p w14:paraId="6695D5B0" w14:textId="77777777" w:rsidR="00555B83" w:rsidRPr="00555B83" w:rsidRDefault="00555B83" w:rsidP="00555B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23.3. Муниципальный служащий, ответственный за прием (получение) и регистрацию документов, регистрирует заявление на получение дубликата в день его поступления и не позднее следующего рабочего дня передает его муниципальному служащему, ответственному за выдачу (направление) заявителю результата предоставления муниципальной услуги.</w:t>
      </w:r>
    </w:p>
    <w:p w14:paraId="1D339F93" w14:textId="72234FF9" w:rsidR="00555B83" w:rsidRPr="00555B83" w:rsidRDefault="00555B83" w:rsidP="00555B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23.4. Муниципальный служащий, ответственный за выдачу (направление) заявителю результата предоставления муниципальной услуги, оформляет дубликат и передает его главе муниципального округа для подписания.</w:t>
      </w:r>
    </w:p>
    <w:p w14:paraId="607D8DB0" w14:textId="77777777" w:rsidR="00555B83" w:rsidRPr="00555B83" w:rsidRDefault="00555B83" w:rsidP="00555B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23.5. Срок выдачи дубликата не более 10 рабочих дней со дня поступления заявления на получение дубликата.</w:t>
      </w:r>
    </w:p>
    <w:p w14:paraId="4BB1771F" w14:textId="77777777" w:rsidR="00555B83" w:rsidRPr="00555B83" w:rsidRDefault="00555B83" w:rsidP="00555B83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8" w:name="Par3"/>
      <w:bookmarkEnd w:id="8"/>
    </w:p>
    <w:p w14:paraId="7233C676" w14:textId="44DE6574" w:rsidR="00555B83" w:rsidRDefault="00555B83" w:rsidP="00555B83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Формы </w:t>
      </w:r>
      <w:proofErr w:type="gramStart"/>
      <w:r w:rsidRPr="00555B8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контроля за</w:t>
      </w:r>
      <w:proofErr w:type="gramEnd"/>
      <w:r w:rsidRPr="00555B8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исполнением Регламента</w:t>
      </w:r>
    </w:p>
    <w:p w14:paraId="22E6EA22" w14:textId="77777777" w:rsidR="005B70AF" w:rsidRPr="00555B83" w:rsidRDefault="005B70AF" w:rsidP="00555B83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F9F1D53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24. Текущий контроль за соблюдением и исполнением муниципальными служащими, ответственными за предоставление муниципальной услуги, положений Регламента и иных нормативных правовых актов, устанавливающих требования к предоставлению муниципальной услуги, а также принятием им решений осуществляется должностными лицами аппарата.</w:t>
      </w:r>
    </w:p>
    <w:p w14:paraId="3634BF70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25. Контроль за полнотой и качеством предоставления муниципальной услуги осуществляется в формах:</w:t>
      </w:r>
    </w:p>
    <w:p w14:paraId="20A0EDB4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1) проведения плановых и внеплановых проверок;</w:t>
      </w:r>
    </w:p>
    <w:p w14:paraId="58CBC6D7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2) рассмотрения жалоб на действия (бездействие) муниципальных служащих, ответственных за предоставление муниципальной услуги.</w:t>
      </w:r>
    </w:p>
    <w:p w14:paraId="1C9805A4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26. Порядок и периодичность осуществления плановых проверок устанавливается планом работы аппарата.</w:t>
      </w:r>
    </w:p>
    <w:p w14:paraId="0F1D2EC3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27.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14:paraId="6D979B92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28. Внеплановые проверки проводятся в связи с проверкой устранения ранее выявленных нарушений Регламента, а также в случае получения жалоб заявителей на действия (бездействие) муниципальных служащих, ответственных за предоставление муниципальной услуги.</w:t>
      </w:r>
    </w:p>
    <w:p w14:paraId="6C381ABC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29. По результатам осуществления контроля, в случае выявления нарушений соблюдения положений Регламента, виновные лица несут персональную ответственность в соответствии с требованиями законодательства Российской Федерации за решения и действия (бездействие), принимаемые в ходе предоставления муниципальной услуги.</w:t>
      </w:r>
    </w:p>
    <w:p w14:paraId="3F669150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30.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аппарата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5CE17D02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5185927D" w14:textId="0FB0EFC6" w:rsidR="00555B83" w:rsidRDefault="00555B83" w:rsidP="00555B83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Досудебный (внесудебный) порядок обжалования решений и (или) действий (бездействия) </w:t>
      </w:r>
      <w:r w:rsidRPr="00555B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аппарата, его (ее) должностных лиц и муниципальных служащих</w:t>
      </w:r>
    </w:p>
    <w:p w14:paraId="11EB351B" w14:textId="77777777" w:rsidR="005B70AF" w:rsidRPr="00555B83" w:rsidRDefault="005B70AF" w:rsidP="00555B83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1997475" w14:textId="77777777" w:rsidR="00555B83" w:rsidRPr="00555B83" w:rsidRDefault="00555B83" w:rsidP="00555B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31. Заявитель вправе подать в аппарат жалобу на решения и (или) действия (бездействие) главы муниципального округа, муниципальных служащих, ответственных за предоставление муниципальной услуги.</w:t>
      </w:r>
    </w:p>
    <w:p w14:paraId="57E566C5" w14:textId="77777777" w:rsidR="001A1697" w:rsidRDefault="00555B83" w:rsidP="00477BB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32. Подача и рассмотрение жалоб осуществляется в порядке, установленном главой 2.1 Федерального закона «Об организации предоставления государственных и муниципальных услуг»</w:t>
      </w:r>
      <w:r w:rsidR="00477B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  </w:t>
      </w:r>
    </w:p>
    <w:p w14:paraId="4042AA78" w14:textId="02EF5C56" w:rsidR="00555B83" w:rsidRPr="00555B83" w:rsidRDefault="001A1697" w:rsidP="00477BB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33. </w:t>
      </w:r>
      <w:r w:rsidR="00477B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Информация о порядке досудебного (внесудебного) обжалования решений и действий бездействий аппарата, его должностных лиц, муниципальных служащих размещается на официальном сайте муниципального округа Лианозово в городе Москве. </w:t>
      </w:r>
      <w:r w:rsidR="00555B83"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r w:rsidR="007A557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                                                                 </w:t>
      </w:r>
      <w:r w:rsidR="00555B83"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</w:t>
      </w:r>
    </w:p>
    <w:p w14:paraId="58928B98" w14:textId="77777777" w:rsidR="00555B83" w:rsidRPr="00555B83" w:rsidRDefault="00555B83" w:rsidP="00555B83">
      <w:pPr>
        <w:widowControl w:val="0"/>
        <w:autoSpaceDE w:val="0"/>
        <w:autoSpaceDN w:val="0"/>
        <w:adjustRightInd w:val="0"/>
        <w:spacing w:after="120"/>
        <w:ind w:left="4820" w:right="-28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B83">
        <w:rPr>
          <w:rFonts w:ascii="Times New Roman" w:eastAsia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«Выдача разрешения на вступление в брак лицам, достигшим возраста шестнадцати лет</w:t>
      </w:r>
      <w:r w:rsidRPr="00555B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»</w:t>
      </w:r>
    </w:p>
    <w:p w14:paraId="0902236F" w14:textId="3BE362D6" w:rsidR="00555B83" w:rsidRDefault="00555B83" w:rsidP="00555B83">
      <w:pPr>
        <w:widowControl w:val="0"/>
        <w:autoSpaceDE w:val="0"/>
        <w:autoSpaceDN w:val="0"/>
        <w:adjustRightInd w:val="0"/>
        <w:ind w:left="4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538D60" w14:textId="2963695A" w:rsidR="003C12C0" w:rsidRDefault="003C12C0" w:rsidP="00555B83">
      <w:pPr>
        <w:widowControl w:val="0"/>
        <w:autoSpaceDE w:val="0"/>
        <w:autoSpaceDN w:val="0"/>
        <w:adjustRightInd w:val="0"/>
        <w:ind w:left="4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5CD747D" w14:textId="77777777" w:rsidR="003C12C0" w:rsidRPr="00555B83" w:rsidRDefault="003C12C0" w:rsidP="00555B83">
      <w:pPr>
        <w:widowControl w:val="0"/>
        <w:autoSpaceDE w:val="0"/>
        <w:autoSpaceDN w:val="0"/>
        <w:adjustRightInd w:val="0"/>
        <w:ind w:left="4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4984"/>
      </w:tblGrid>
      <w:tr w:rsidR="00555B83" w:rsidRPr="00555B83" w14:paraId="4D2359A9" w14:textId="77777777" w:rsidTr="007E38D7">
        <w:tc>
          <w:tcPr>
            <w:tcW w:w="4361" w:type="dxa"/>
            <w:shd w:val="clear" w:color="auto" w:fill="auto"/>
          </w:tcPr>
          <w:p w14:paraId="32160B4D" w14:textId="4E4C240E" w:rsidR="00555B83" w:rsidRPr="00555B83" w:rsidRDefault="00555B83" w:rsidP="00555B8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B83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принят __ _</w:t>
            </w:r>
            <w:r w:rsidR="006C63C8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Pr="00555B83">
              <w:rPr>
                <w:rFonts w:ascii="Times New Roman" w:eastAsia="Times New Roman" w:hAnsi="Times New Roman" w:cs="Times New Roman"/>
                <w:sz w:val="28"/>
                <w:szCs w:val="28"/>
              </w:rPr>
              <w:t>_20__ г</w:t>
            </w:r>
            <w:r w:rsidR="006C63C8">
              <w:rPr>
                <w:rFonts w:ascii="Times New Roman" w:eastAsia="Times New Roman" w:hAnsi="Times New Roman" w:cs="Times New Roman"/>
                <w:sz w:val="28"/>
                <w:szCs w:val="28"/>
              </w:rPr>
              <w:t>. № __</w:t>
            </w:r>
          </w:p>
          <w:p w14:paraId="33B63F92" w14:textId="77777777" w:rsidR="00813796" w:rsidRDefault="00555B83" w:rsidP="00555B8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B8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12BC68BC" w14:textId="50359C33" w:rsidR="00555B83" w:rsidRPr="00F45402" w:rsidRDefault="00555B83" w:rsidP="00555B8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45402">
              <w:rPr>
                <w:rFonts w:ascii="Times New Roman" w:eastAsia="Times New Roman" w:hAnsi="Times New Roman" w:cs="Times New Roman"/>
              </w:rPr>
              <w:t xml:space="preserve">Ф.И.О., должность, подпись </w:t>
            </w:r>
            <w:proofErr w:type="gramStart"/>
            <w:r w:rsidRPr="00F45402">
              <w:rPr>
                <w:rFonts w:ascii="Times New Roman" w:eastAsia="Times New Roman" w:hAnsi="Times New Roman" w:cs="Times New Roman"/>
              </w:rPr>
              <w:t>ответственного</w:t>
            </w:r>
            <w:proofErr w:type="gramEnd"/>
          </w:p>
          <w:p w14:paraId="610AAD04" w14:textId="5FDD08E2" w:rsidR="00555B83" w:rsidRPr="00555B83" w:rsidRDefault="00555B83" w:rsidP="00555B8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B8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719C5F8C" w14:textId="77777777" w:rsidR="00555B83" w:rsidRPr="00F45402" w:rsidRDefault="00555B83" w:rsidP="00555B8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45402">
              <w:rPr>
                <w:rFonts w:ascii="Times New Roman" w:eastAsia="Times New Roman" w:hAnsi="Times New Roman" w:cs="Times New Roman"/>
              </w:rPr>
              <w:t>за прием (получение) и регистрацию запроса</w:t>
            </w:r>
          </w:p>
          <w:p w14:paraId="170A69AF" w14:textId="77777777" w:rsidR="00555B83" w:rsidRPr="00555B83" w:rsidRDefault="00555B83" w:rsidP="00555B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058520BD" w14:textId="77777777" w:rsidR="00555B83" w:rsidRPr="00555B83" w:rsidRDefault="00555B83" w:rsidP="00555B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84" w:type="dxa"/>
            <w:vMerge w:val="restart"/>
            <w:shd w:val="clear" w:color="auto" w:fill="auto"/>
          </w:tcPr>
          <w:p w14:paraId="5F45B50C" w14:textId="77777777" w:rsidR="00555B83" w:rsidRPr="00555B83" w:rsidRDefault="00555B83" w:rsidP="00555B83">
            <w:pPr>
              <w:widowControl w:val="0"/>
              <w:autoSpaceDE w:val="0"/>
              <w:autoSpaceDN w:val="0"/>
              <w:adjustRightInd w:val="0"/>
              <w:ind w:left="94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103F64A7" w14:textId="77777777" w:rsidR="00555B83" w:rsidRPr="00555B83" w:rsidRDefault="00555B83" w:rsidP="00555B83">
            <w:pPr>
              <w:widowControl w:val="0"/>
              <w:autoSpaceDE w:val="0"/>
              <w:autoSpaceDN w:val="0"/>
              <w:adjustRightInd w:val="0"/>
              <w:ind w:left="947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446AC9FB" w14:textId="77777777" w:rsidR="007A5578" w:rsidRDefault="007A5578" w:rsidP="00555B83">
            <w:pPr>
              <w:widowControl w:val="0"/>
              <w:autoSpaceDE w:val="0"/>
              <w:autoSpaceDN w:val="0"/>
              <w:adjustRightInd w:val="0"/>
              <w:ind w:left="174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7CC02113" w14:textId="77777777" w:rsidR="007A5578" w:rsidRDefault="007A5578" w:rsidP="00555B83">
            <w:pPr>
              <w:widowControl w:val="0"/>
              <w:autoSpaceDE w:val="0"/>
              <w:autoSpaceDN w:val="0"/>
              <w:adjustRightInd w:val="0"/>
              <w:ind w:left="174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35C689F8" w14:textId="77777777" w:rsidR="007A5578" w:rsidRDefault="007A5578" w:rsidP="00555B83">
            <w:pPr>
              <w:widowControl w:val="0"/>
              <w:autoSpaceDE w:val="0"/>
              <w:autoSpaceDN w:val="0"/>
              <w:adjustRightInd w:val="0"/>
              <w:ind w:left="174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69506776" w14:textId="77777777" w:rsidR="007A5578" w:rsidRDefault="007A5578" w:rsidP="00555B83">
            <w:pPr>
              <w:widowControl w:val="0"/>
              <w:autoSpaceDE w:val="0"/>
              <w:autoSpaceDN w:val="0"/>
              <w:adjustRightInd w:val="0"/>
              <w:ind w:left="174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33AA2228" w14:textId="1CA7B827" w:rsidR="0095439E" w:rsidRDefault="00555B83" w:rsidP="00555B83">
            <w:pPr>
              <w:widowControl w:val="0"/>
              <w:autoSpaceDE w:val="0"/>
              <w:autoSpaceDN w:val="0"/>
              <w:adjustRightInd w:val="0"/>
              <w:ind w:left="174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55B8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Главе муниципального округа Лианозово</w:t>
            </w:r>
            <w:r w:rsidR="0095439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6B052598" w14:textId="556F8E12" w:rsidR="00555B83" w:rsidRPr="00555B83" w:rsidRDefault="0095439E" w:rsidP="00555B83">
            <w:pPr>
              <w:widowControl w:val="0"/>
              <w:autoSpaceDE w:val="0"/>
              <w:autoSpaceDN w:val="0"/>
              <w:adjustRightInd w:val="0"/>
              <w:ind w:left="174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 городе Москве</w:t>
            </w:r>
          </w:p>
          <w:p w14:paraId="3F802AA2" w14:textId="77777777" w:rsidR="00555B83" w:rsidRPr="00555B83" w:rsidRDefault="00555B83" w:rsidP="00555B83">
            <w:pPr>
              <w:widowControl w:val="0"/>
              <w:autoSpaceDE w:val="0"/>
              <w:autoSpaceDN w:val="0"/>
              <w:adjustRightInd w:val="0"/>
              <w:ind w:left="174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55B8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Ф.И.О.</w:t>
            </w:r>
          </w:p>
          <w:p w14:paraId="32F070C7" w14:textId="77777777" w:rsidR="00555B83" w:rsidRPr="00555B83" w:rsidRDefault="00555B83" w:rsidP="00555B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55B83" w:rsidRPr="00555B83" w14:paraId="071FE279" w14:textId="77777777" w:rsidTr="007E38D7">
        <w:tc>
          <w:tcPr>
            <w:tcW w:w="4361" w:type="dxa"/>
            <w:shd w:val="clear" w:color="auto" w:fill="auto"/>
          </w:tcPr>
          <w:p w14:paraId="60337A4A" w14:textId="6BF13606" w:rsidR="00555B83" w:rsidRPr="00555B83" w:rsidRDefault="00555B83" w:rsidP="00555B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55B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Результат предоставления муниципальной услуги получен ___ ________ 20__ г</w:t>
            </w:r>
            <w:r w:rsidR="006C63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31E7572E" w14:textId="77777777" w:rsidR="00555B83" w:rsidRPr="00555B83" w:rsidRDefault="00555B83" w:rsidP="00555B8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2E80D94A" w14:textId="77777777" w:rsidR="00813796" w:rsidRDefault="00555B83" w:rsidP="0081379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55B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Заявитель ______________/_____________</w:t>
            </w:r>
          </w:p>
          <w:p w14:paraId="3EC87147" w14:textId="0378F441" w:rsidR="00555B83" w:rsidRPr="00F45402" w:rsidRDefault="00813796" w:rsidP="0081379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F45402">
              <w:rPr>
                <w:rFonts w:ascii="Times New Roman" w:eastAsia="Times New Roman" w:hAnsi="Times New Roman" w:cs="Times New Roman"/>
                <w:color w:val="auto"/>
              </w:rPr>
              <w:t xml:space="preserve">        п</w:t>
            </w:r>
            <w:r w:rsidR="00555B83" w:rsidRPr="00F45402">
              <w:rPr>
                <w:rFonts w:ascii="Times New Roman" w:eastAsia="Times New Roman" w:hAnsi="Times New Roman" w:cs="Times New Roman"/>
                <w:color w:val="auto"/>
              </w:rPr>
              <w:t>одпись</w:t>
            </w:r>
            <w:r w:rsidRPr="00F45402">
              <w:rPr>
                <w:rFonts w:ascii="Times New Roman" w:eastAsia="Times New Roman" w:hAnsi="Times New Roman" w:cs="Times New Roman"/>
                <w:color w:val="auto"/>
              </w:rPr>
              <w:t xml:space="preserve">       </w:t>
            </w:r>
            <w:r w:rsidR="00F45402">
              <w:rPr>
                <w:rFonts w:ascii="Times New Roman" w:eastAsia="Times New Roman" w:hAnsi="Times New Roman" w:cs="Times New Roman"/>
                <w:color w:val="auto"/>
              </w:rPr>
              <w:t xml:space="preserve">       </w:t>
            </w:r>
            <w:r w:rsidRPr="00F45402">
              <w:rPr>
                <w:rFonts w:ascii="Times New Roman" w:eastAsia="Times New Roman" w:hAnsi="Times New Roman" w:cs="Times New Roman"/>
                <w:color w:val="auto"/>
              </w:rPr>
              <w:t xml:space="preserve"> р</w:t>
            </w:r>
            <w:r w:rsidR="00555B83" w:rsidRPr="00F45402">
              <w:rPr>
                <w:rFonts w:ascii="Times New Roman" w:eastAsia="Times New Roman" w:hAnsi="Times New Roman" w:cs="Times New Roman"/>
                <w:color w:val="auto"/>
              </w:rPr>
              <w:t xml:space="preserve">асшифровка </w:t>
            </w:r>
          </w:p>
        </w:tc>
        <w:tc>
          <w:tcPr>
            <w:tcW w:w="4984" w:type="dxa"/>
            <w:vMerge/>
            <w:shd w:val="clear" w:color="auto" w:fill="auto"/>
          </w:tcPr>
          <w:p w14:paraId="2AAE9892" w14:textId="77777777" w:rsidR="00555B83" w:rsidRPr="00555B83" w:rsidRDefault="00555B83" w:rsidP="00555B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6D3FEFBB" w14:textId="77777777" w:rsidR="00555B83" w:rsidRPr="00555B83" w:rsidRDefault="00555B83" w:rsidP="00555B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8DCC67B" w14:textId="4C9E1C04" w:rsidR="00555B83" w:rsidRDefault="00555B83" w:rsidP="00555B83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68A5B2D9" w14:textId="77777777" w:rsidR="007A5578" w:rsidRDefault="007A5578" w:rsidP="00555B83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7899B5E1" w14:textId="77777777" w:rsidR="003C12C0" w:rsidRPr="00555B83" w:rsidRDefault="003C12C0" w:rsidP="00555B83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2F87845" w14:textId="77777777" w:rsidR="00B36557" w:rsidRPr="00B36557" w:rsidRDefault="00B36557" w:rsidP="00B365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557">
        <w:rPr>
          <w:rFonts w:ascii="Times New Roman" w:hAnsi="Times New Roman" w:cs="Times New Roman"/>
          <w:b/>
          <w:sz w:val="28"/>
          <w:szCs w:val="28"/>
        </w:rPr>
        <w:t>Запрос (заявление)</w:t>
      </w:r>
    </w:p>
    <w:p w14:paraId="612AA17E" w14:textId="77777777" w:rsidR="00B36557" w:rsidRPr="00B36557" w:rsidRDefault="00B36557" w:rsidP="00B365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557">
        <w:rPr>
          <w:rFonts w:ascii="Times New Roman" w:hAnsi="Times New Roman" w:cs="Times New Roman"/>
          <w:b/>
          <w:sz w:val="28"/>
          <w:szCs w:val="28"/>
        </w:rPr>
        <w:t>на предоставление муниципальной услуги</w:t>
      </w:r>
    </w:p>
    <w:p w14:paraId="3B8241FB" w14:textId="77777777" w:rsidR="00B36557" w:rsidRPr="00B36557" w:rsidRDefault="00B36557" w:rsidP="00B365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557">
        <w:rPr>
          <w:rFonts w:ascii="Times New Roman" w:hAnsi="Times New Roman" w:cs="Times New Roman"/>
          <w:b/>
          <w:sz w:val="28"/>
          <w:szCs w:val="28"/>
        </w:rPr>
        <w:t>«Выдача разрешения на вступление в брак лицам,</w:t>
      </w:r>
    </w:p>
    <w:p w14:paraId="0F2A008B" w14:textId="77777777" w:rsidR="00B36557" w:rsidRPr="00B36557" w:rsidRDefault="00B36557" w:rsidP="00B365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557">
        <w:rPr>
          <w:rFonts w:ascii="Times New Roman" w:hAnsi="Times New Roman" w:cs="Times New Roman"/>
          <w:b/>
          <w:sz w:val="28"/>
          <w:szCs w:val="28"/>
        </w:rPr>
        <w:t>достигшим возраста шестнадцати лет»</w:t>
      </w:r>
    </w:p>
    <w:p w14:paraId="59639D7A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</w:p>
    <w:p w14:paraId="5D9D2803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</w:p>
    <w:p w14:paraId="7114DAFF" w14:textId="77777777" w:rsidR="00B36557" w:rsidRPr="00C45A45" w:rsidRDefault="00B36557" w:rsidP="00B365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45A45">
        <w:rPr>
          <w:rFonts w:ascii="Times New Roman" w:hAnsi="Times New Roman" w:cs="Times New Roman"/>
          <w:sz w:val="28"/>
          <w:szCs w:val="28"/>
        </w:rPr>
        <w:t xml:space="preserve">Прошу разрешить _____________________________________________, </w:t>
      </w:r>
    </w:p>
    <w:p w14:paraId="482255A8" w14:textId="77777777" w:rsidR="00B36557" w:rsidRPr="001D3103" w:rsidRDefault="00B36557" w:rsidP="00B365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D3103">
        <w:rPr>
          <w:rFonts w:ascii="Times New Roman" w:hAnsi="Times New Roman" w:cs="Times New Roman"/>
        </w:rPr>
        <w:t xml:space="preserve">фамилия, имя, отчество (полностью), </w:t>
      </w:r>
    </w:p>
    <w:p w14:paraId="683CF2F5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  <w:r w:rsidRPr="00C45A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541948C" w14:textId="77777777" w:rsidR="00B36557" w:rsidRPr="001D3103" w:rsidRDefault="00B36557" w:rsidP="00B36557">
      <w:pPr>
        <w:rPr>
          <w:rFonts w:ascii="Times New Roman" w:hAnsi="Times New Roman" w:cs="Times New Roman"/>
        </w:rPr>
      </w:pPr>
      <w:r w:rsidRPr="00C45A45">
        <w:rPr>
          <w:rFonts w:ascii="Times New Roman" w:hAnsi="Times New Roman" w:cs="Times New Roman"/>
          <w:sz w:val="28"/>
          <w:szCs w:val="28"/>
        </w:rPr>
        <w:tab/>
      </w:r>
      <w:r w:rsidRPr="00C45A45">
        <w:rPr>
          <w:rFonts w:ascii="Times New Roman" w:hAnsi="Times New Roman" w:cs="Times New Roman"/>
          <w:sz w:val="28"/>
          <w:szCs w:val="28"/>
        </w:rPr>
        <w:tab/>
      </w:r>
      <w:r w:rsidRPr="00C45A45">
        <w:rPr>
          <w:rFonts w:ascii="Times New Roman" w:hAnsi="Times New Roman" w:cs="Times New Roman"/>
          <w:sz w:val="28"/>
          <w:szCs w:val="28"/>
        </w:rPr>
        <w:tab/>
      </w:r>
      <w:r w:rsidRPr="00C45A45">
        <w:rPr>
          <w:rFonts w:ascii="Times New Roman" w:hAnsi="Times New Roman" w:cs="Times New Roman"/>
          <w:sz w:val="28"/>
          <w:szCs w:val="28"/>
        </w:rPr>
        <w:tab/>
      </w:r>
      <w:r w:rsidRPr="00C45A45">
        <w:rPr>
          <w:rFonts w:ascii="Times New Roman" w:hAnsi="Times New Roman" w:cs="Times New Roman"/>
          <w:sz w:val="28"/>
          <w:szCs w:val="28"/>
        </w:rPr>
        <w:tab/>
      </w:r>
      <w:r w:rsidRPr="001D3103">
        <w:rPr>
          <w:rFonts w:ascii="Times New Roman" w:hAnsi="Times New Roman" w:cs="Times New Roman"/>
        </w:rPr>
        <w:t>число, месяц и год рождения</w:t>
      </w:r>
    </w:p>
    <w:p w14:paraId="3FEC75C8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  <w:r w:rsidRPr="00C45A45">
        <w:rPr>
          <w:rFonts w:ascii="Times New Roman" w:hAnsi="Times New Roman" w:cs="Times New Roman"/>
          <w:sz w:val="28"/>
          <w:szCs w:val="28"/>
        </w:rPr>
        <w:t>место жительства __________________________________________________,</w:t>
      </w:r>
    </w:p>
    <w:p w14:paraId="6D6F58F6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</w:p>
    <w:p w14:paraId="63B4D75E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  <w:r w:rsidRPr="00C45A45">
        <w:rPr>
          <w:rFonts w:ascii="Times New Roman" w:hAnsi="Times New Roman" w:cs="Times New Roman"/>
          <w:sz w:val="28"/>
          <w:szCs w:val="28"/>
        </w:rPr>
        <w:t>контактный телефон, адрес электронной почты (при наличии) __________________________________________________________________,</w:t>
      </w:r>
    </w:p>
    <w:p w14:paraId="2BB710AF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</w:p>
    <w:p w14:paraId="2907D3C1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  <w:r w:rsidRPr="00C45A45">
        <w:rPr>
          <w:rFonts w:ascii="Times New Roman" w:hAnsi="Times New Roman" w:cs="Times New Roman"/>
          <w:sz w:val="28"/>
          <w:szCs w:val="28"/>
        </w:rPr>
        <w:t>гражданство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45A45">
        <w:rPr>
          <w:rFonts w:ascii="Times New Roman" w:hAnsi="Times New Roman" w:cs="Times New Roman"/>
          <w:sz w:val="28"/>
          <w:szCs w:val="28"/>
        </w:rPr>
        <w:t>_</w:t>
      </w:r>
    </w:p>
    <w:p w14:paraId="2C536636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</w:p>
    <w:p w14:paraId="1684E9F4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  <w:r w:rsidRPr="00C45A45">
        <w:rPr>
          <w:rFonts w:ascii="Times New Roman" w:hAnsi="Times New Roman" w:cs="Times New Roman"/>
          <w:sz w:val="28"/>
          <w:szCs w:val="28"/>
        </w:rPr>
        <w:t xml:space="preserve">вступить в брак </w:t>
      </w:r>
      <w:proofErr w:type="gramStart"/>
      <w:r w:rsidRPr="00C45A4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45A45">
        <w:rPr>
          <w:rFonts w:ascii="Times New Roman" w:hAnsi="Times New Roman" w:cs="Times New Roman"/>
          <w:sz w:val="28"/>
          <w:szCs w:val="28"/>
        </w:rPr>
        <w:t xml:space="preserve"> __________________________________________________,</w:t>
      </w:r>
    </w:p>
    <w:p w14:paraId="0410024C" w14:textId="77777777" w:rsidR="00B36557" w:rsidRPr="001D3103" w:rsidRDefault="00B36557" w:rsidP="00B36557">
      <w:pPr>
        <w:rPr>
          <w:rFonts w:ascii="Times New Roman" w:hAnsi="Times New Roman" w:cs="Times New Roman"/>
        </w:rPr>
      </w:pPr>
      <w:r w:rsidRPr="00C45A45">
        <w:rPr>
          <w:rFonts w:ascii="Times New Roman" w:hAnsi="Times New Roman" w:cs="Times New Roman"/>
          <w:sz w:val="28"/>
          <w:szCs w:val="28"/>
        </w:rPr>
        <w:tab/>
      </w:r>
      <w:r w:rsidRPr="001D3103">
        <w:rPr>
          <w:rFonts w:ascii="Times New Roman" w:hAnsi="Times New Roman" w:cs="Times New Roman"/>
        </w:rPr>
        <w:t xml:space="preserve">                               фамилия, имя, отчество (полностью), </w:t>
      </w:r>
    </w:p>
    <w:p w14:paraId="7534CA1D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  <w:r w:rsidRPr="00C45A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53AB6B2" w14:textId="77777777" w:rsidR="00B36557" w:rsidRPr="001D3103" w:rsidRDefault="00B36557" w:rsidP="00B36557">
      <w:pPr>
        <w:rPr>
          <w:rFonts w:ascii="Times New Roman" w:hAnsi="Times New Roman" w:cs="Times New Roman"/>
        </w:rPr>
      </w:pPr>
      <w:r w:rsidRPr="00C45A45">
        <w:rPr>
          <w:rFonts w:ascii="Times New Roman" w:hAnsi="Times New Roman" w:cs="Times New Roman"/>
          <w:sz w:val="28"/>
          <w:szCs w:val="28"/>
        </w:rPr>
        <w:tab/>
      </w:r>
      <w:r w:rsidRPr="00C45A45">
        <w:rPr>
          <w:rFonts w:ascii="Times New Roman" w:hAnsi="Times New Roman" w:cs="Times New Roman"/>
          <w:sz w:val="28"/>
          <w:szCs w:val="28"/>
        </w:rPr>
        <w:tab/>
      </w:r>
      <w:r w:rsidRPr="00C45A45">
        <w:rPr>
          <w:rFonts w:ascii="Times New Roman" w:hAnsi="Times New Roman" w:cs="Times New Roman"/>
          <w:sz w:val="28"/>
          <w:szCs w:val="28"/>
        </w:rPr>
        <w:tab/>
      </w:r>
      <w:r w:rsidRPr="00C45A45">
        <w:rPr>
          <w:rFonts w:ascii="Times New Roman" w:hAnsi="Times New Roman" w:cs="Times New Roman"/>
          <w:sz w:val="28"/>
          <w:szCs w:val="28"/>
        </w:rPr>
        <w:tab/>
      </w:r>
      <w:r w:rsidRPr="00C45A45">
        <w:rPr>
          <w:rFonts w:ascii="Times New Roman" w:hAnsi="Times New Roman" w:cs="Times New Roman"/>
          <w:sz w:val="28"/>
          <w:szCs w:val="28"/>
        </w:rPr>
        <w:tab/>
      </w:r>
      <w:r w:rsidRPr="001D3103">
        <w:rPr>
          <w:rFonts w:ascii="Times New Roman" w:hAnsi="Times New Roman" w:cs="Times New Roman"/>
        </w:rPr>
        <w:t>число, месяц и год рождения</w:t>
      </w:r>
    </w:p>
    <w:p w14:paraId="387F7D64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  <w:r w:rsidRPr="00C45A45">
        <w:rPr>
          <w:rFonts w:ascii="Times New Roman" w:hAnsi="Times New Roman" w:cs="Times New Roman"/>
          <w:sz w:val="28"/>
          <w:szCs w:val="28"/>
        </w:rPr>
        <w:t>место жительства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45A45">
        <w:rPr>
          <w:rFonts w:ascii="Times New Roman" w:hAnsi="Times New Roman" w:cs="Times New Roman"/>
          <w:sz w:val="28"/>
          <w:szCs w:val="28"/>
        </w:rPr>
        <w:t>_,</w:t>
      </w:r>
    </w:p>
    <w:p w14:paraId="0DFA3E0C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</w:p>
    <w:p w14:paraId="542B083B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  <w:r w:rsidRPr="00C45A45">
        <w:rPr>
          <w:rFonts w:ascii="Times New Roman" w:hAnsi="Times New Roman" w:cs="Times New Roman"/>
          <w:sz w:val="28"/>
          <w:szCs w:val="28"/>
        </w:rPr>
        <w:t>гражданство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45A45">
        <w:rPr>
          <w:rFonts w:ascii="Times New Roman" w:hAnsi="Times New Roman" w:cs="Times New Roman"/>
          <w:sz w:val="28"/>
          <w:szCs w:val="28"/>
        </w:rPr>
        <w:t>__________</w:t>
      </w:r>
    </w:p>
    <w:p w14:paraId="11E7B047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</w:p>
    <w:p w14:paraId="00625C67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  <w:r w:rsidRPr="00C45A45">
        <w:rPr>
          <w:rFonts w:ascii="Times New Roman" w:hAnsi="Times New Roman" w:cs="Times New Roman"/>
          <w:sz w:val="28"/>
          <w:szCs w:val="28"/>
        </w:rPr>
        <w:t>Уважительная причина для вступления в брак 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45A45">
        <w:rPr>
          <w:rFonts w:ascii="Times New Roman" w:hAnsi="Times New Roman" w:cs="Times New Roman"/>
          <w:sz w:val="28"/>
          <w:szCs w:val="28"/>
        </w:rPr>
        <w:t>__</w:t>
      </w:r>
    </w:p>
    <w:p w14:paraId="587F8F44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  <w:r w:rsidRPr="00C45A45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30A81838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</w:p>
    <w:p w14:paraId="3BB5EF84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  <w:r w:rsidRPr="00C45A45">
        <w:rPr>
          <w:rFonts w:ascii="Times New Roman" w:hAnsi="Times New Roman" w:cs="Times New Roman"/>
          <w:sz w:val="28"/>
          <w:szCs w:val="28"/>
        </w:rPr>
        <w:t>Документы, необходимые для получения муниципальной услуги, прилагаются.</w:t>
      </w:r>
    </w:p>
    <w:p w14:paraId="4DB26641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</w:p>
    <w:p w14:paraId="5009BA82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  <w:r w:rsidRPr="00C45A45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прошу:</w:t>
      </w:r>
    </w:p>
    <w:p w14:paraId="2044E079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  <w:r w:rsidRPr="00C45A45">
        <w:rPr>
          <w:rFonts w:ascii="Times New Roman" w:hAnsi="Times New Roman" w:cs="Times New Roman"/>
          <w:sz w:val="28"/>
          <w:szCs w:val="28"/>
        </w:rPr>
        <w:t>1) выдать лично в аппарате Совета депутатов муниципального округа Лианозово в городе Москве или моему представителю;</w:t>
      </w:r>
    </w:p>
    <w:p w14:paraId="0D64543B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  <w:r w:rsidRPr="00C45A45">
        <w:rPr>
          <w:rFonts w:ascii="Times New Roman" w:hAnsi="Times New Roman" w:cs="Times New Roman"/>
          <w:sz w:val="28"/>
          <w:szCs w:val="28"/>
        </w:rPr>
        <w:t xml:space="preserve">2) направить почтовым отправлением по адресу: __________________ </w:t>
      </w:r>
    </w:p>
    <w:p w14:paraId="5D001FD7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  <w:r w:rsidRPr="00C45A45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68D27516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</w:p>
    <w:p w14:paraId="6CE2C21A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</w:p>
    <w:p w14:paraId="523D5BFA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</w:p>
    <w:p w14:paraId="16FE5B51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</w:p>
    <w:p w14:paraId="3701EF91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  <w:r w:rsidRPr="00C45A45">
        <w:rPr>
          <w:rFonts w:ascii="Times New Roman" w:hAnsi="Times New Roman" w:cs="Times New Roman"/>
          <w:sz w:val="28"/>
          <w:szCs w:val="28"/>
        </w:rPr>
        <w:t>Заявитель ______________/_________________</w:t>
      </w:r>
    </w:p>
    <w:p w14:paraId="60506FE8" w14:textId="77777777" w:rsidR="00B36557" w:rsidRPr="001D3103" w:rsidRDefault="00B36557" w:rsidP="00B36557">
      <w:pPr>
        <w:rPr>
          <w:rFonts w:ascii="Times New Roman" w:hAnsi="Times New Roman" w:cs="Times New Roman"/>
        </w:rPr>
      </w:pPr>
      <w:r w:rsidRPr="001D3103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</w:t>
      </w:r>
      <w:r w:rsidRPr="001D3103">
        <w:rPr>
          <w:rFonts w:ascii="Times New Roman" w:hAnsi="Times New Roman" w:cs="Times New Roman"/>
        </w:rPr>
        <w:t xml:space="preserve">        подпись   </w:t>
      </w:r>
      <w:r w:rsidRPr="001D3103">
        <w:rPr>
          <w:rFonts w:ascii="Times New Roman" w:hAnsi="Times New Roman" w:cs="Times New Roman"/>
        </w:rPr>
        <w:tab/>
        <w:t xml:space="preserve">              расшифровка </w:t>
      </w:r>
    </w:p>
    <w:p w14:paraId="08E1F625" w14:textId="77777777" w:rsidR="00B36557" w:rsidRPr="001D3103" w:rsidRDefault="00B36557" w:rsidP="00B36557">
      <w:pPr>
        <w:rPr>
          <w:rFonts w:ascii="Times New Roman" w:hAnsi="Times New Roman" w:cs="Times New Roman"/>
        </w:rPr>
      </w:pPr>
    </w:p>
    <w:p w14:paraId="5FAC9B44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  <w:r w:rsidRPr="00C45A45">
        <w:rPr>
          <w:rFonts w:ascii="Times New Roman" w:hAnsi="Times New Roman" w:cs="Times New Roman"/>
          <w:sz w:val="28"/>
          <w:szCs w:val="28"/>
        </w:rPr>
        <w:t>Представитель заявителя ______________ /_________________</w:t>
      </w:r>
    </w:p>
    <w:p w14:paraId="7BCD77E3" w14:textId="77777777" w:rsidR="00B36557" w:rsidRPr="001D3103" w:rsidRDefault="00B36557" w:rsidP="00B36557">
      <w:pPr>
        <w:rPr>
          <w:rFonts w:ascii="Times New Roman" w:hAnsi="Times New Roman" w:cs="Times New Roman"/>
        </w:rPr>
      </w:pPr>
      <w:r w:rsidRPr="00C45A45">
        <w:rPr>
          <w:rFonts w:ascii="Times New Roman" w:hAnsi="Times New Roman" w:cs="Times New Roman"/>
          <w:sz w:val="28"/>
          <w:szCs w:val="28"/>
        </w:rPr>
        <w:tab/>
      </w:r>
      <w:r w:rsidRPr="00C45A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45A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5A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3103">
        <w:rPr>
          <w:rFonts w:ascii="Times New Roman" w:hAnsi="Times New Roman" w:cs="Times New Roman"/>
        </w:rPr>
        <w:t>подпись</w:t>
      </w:r>
      <w:r w:rsidRPr="001D3103">
        <w:rPr>
          <w:rFonts w:ascii="Times New Roman" w:hAnsi="Times New Roman" w:cs="Times New Roman"/>
        </w:rPr>
        <w:tab/>
      </w:r>
      <w:r w:rsidRPr="001D310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р</w:t>
      </w:r>
      <w:r w:rsidRPr="001D3103">
        <w:rPr>
          <w:rFonts w:ascii="Times New Roman" w:hAnsi="Times New Roman" w:cs="Times New Roman"/>
        </w:rPr>
        <w:t xml:space="preserve">асшифровка </w:t>
      </w:r>
    </w:p>
    <w:p w14:paraId="147D26CB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</w:p>
    <w:p w14:paraId="2045FFCE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</w:p>
    <w:p w14:paraId="3873554F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  <w:r w:rsidRPr="00C45A45">
        <w:rPr>
          <w:rFonts w:ascii="Times New Roman" w:hAnsi="Times New Roman" w:cs="Times New Roman"/>
          <w:sz w:val="28"/>
          <w:szCs w:val="28"/>
        </w:rPr>
        <w:t>_____    ________________ 20__ г.</w:t>
      </w:r>
    </w:p>
    <w:p w14:paraId="3B9C7883" w14:textId="77777777" w:rsidR="00B36557" w:rsidRPr="00C45A45" w:rsidRDefault="00B36557" w:rsidP="00B36557">
      <w:pPr>
        <w:rPr>
          <w:rFonts w:ascii="Times New Roman" w:hAnsi="Times New Roman" w:cs="Times New Roman"/>
          <w:sz w:val="28"/>
          <w:szCs w:val="28"/>
        </w:rPr>
      </w:pPr>
    </w:p>
    <w:p w14:paraId="1F8B13C3" w14:textId="77777777" w:rsidR="00F074C5" w:rsidRPr="00EA10BF" w:rsidRDefault="00F074C5" w:rsidP="00D0568F">
      <w:pPr>
        <w:ind w:firstLine="708"/>
        <w:rPr>
          <w:sz w:val="28"/>
          <w:szCs w:val="28"/>
        </w:rPr>
      </w:pPr>
    </w:p>
    <w:sectPr w:rsidR="00F074C5" w:rsidRPr="00EA10BF" w:rsidSect="00F679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8657B" w14:textId="77777777" w:rsidR="003C6F49" w:rsidRDefault="003C6F49" w:rsidP="005B70AF">
      <w:r>
        <w:separator/>
      </w:r>
    </w:p>
  </w:endnote>
  <w:endnote w:type="continuationSeparator" w:id="0">
    <w:p w14:paraId="62C9B173" w14:textId="77777777" w:rsidR="003C6F49" w:rsidRDefault="003C6F49" w:rsidP="005B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7707F" w14:textId="77777777" w:rsidR="003C6F49" w:rsidRDefault="003C6F49" w:rsidP="005B70AF">
      <w:r>
        <w:separator/>
      </w:r>
    </w:p>
  </w:footnote>
  <w:footnote w:type="continuationSeparator" w:id="0">
    <w:p w14:paraId="0503F57F" w14:textId="77777777" w:rsidR="003C6F49" w:rsidRDefault="003C6F49" w:rsidP="005B7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818878"/>
      <w:docPartObj>
        <w:docPartGallery w:val="Page Numbers (Top of Page)"/>
        <w:docPartUnique/>
      </w:docPartObj>
    </w:sdtPr>
    <w:sdtContent>
      <w:p w14:paraId="1F743FC0" w14:textId="2A29691C" w:rsidR="00F67905" w:rsidRDefault="00F679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D70">
          <w:rPr>
            <w:noProof/>
          </w:rPr>
          <w:t>6</w:t>
        </w:r>
        <w:r>
          <w:fldChar w:fldCharType="end"/>
        </w:r>
      </w:p>
    </w:sdtContent>
  </w:sdt>
  <w:p w14:paraId="75B1AC67" w14:textId="77777777" w:rsidR="00F67905" w:rsidRDefault="00F679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D8AD9" w14:textId="7C53932E" w:rsidR="00F67905" w:rsidRDefault="00F67905">
    <w:pPr>
      <w:pStyle w:val="a4"/>
      <w:jc w:val="center"/>
    </w:pPr>
  </w:p>
  <w:p w14:paraId="525B0C4A" w14:textId="77777777" w:rsidR="00F67905" w:rsidRDefault="00F679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79"/>
    <w:rsid w:val="00051FF0"/>
    <w:rsid w:val="000B27E4"/>
    <w:rsid w:val="000B6E14"/>
    <w:rsid w:val="000F76A7"/>
    <w:rsid w:val="001A1697"/>
    <w:rsid w:val="001C68E0"/>
    <w:rsid w:val="001E69BC"/>
    <w:rsid w:val="002355D5"/>
    <w:rsid w:val="002E6795"/>
    <w:rsid w:val="002F63B1"/>
    <w:rsid w:val="00331729"/>
    <w:rsid w:val="0037491A"/>
    <w:rsid w:val="003C12C0"/>
    <w:rsid w:val="003C6F49"/>
    <w:rsid w:val="003D5AEF"/>
    <w:rsid w:val="00436410"/>
    <w:rsid w:val="00477BB2"/>
    <w:rsid w:val="004900FB"/>
    <w:rsid w:val="004A37B8"/>
    <w:rsid w:val="004C3775"/>
    <w:rsid w:val="004D1A57"/>
    <w:rsid w:val="00552679"/>
    <w:rsid w:val="00555B83"/>
    <w:rsid w:val="005B70AF"/>
    <w:rsid w:val="00613F5E"/>
    <w:rsid w:val="00664D70"/>
    <w:rsid w:val="006650ED"/>
    <w:rsid w:val="0067569A"/>
    <w:rsid w:val="006942CC"/>
    <w:rsid w:val="006B0252"/>
    <w:rsid w:val="006C63C8"/>
    <w:rsid w:val="006F5902"/>
    <w:rsid w:val="007472D1"/>
    <w:rsid w:val="007635FA"/>
    <w:rsid w:val="00763D73"/>
    <w:rsid w:val="007A5578"/>
    <w:rsid w:val="00813796"/>
    <w:rsid w:val="008570C7"/>
    <w:rsid w:val="008724BA"/>
    <w:rsid w:val="008911B3"/>
    <w:rsid w:val="008D0277"/>
    <w:rsid w:val="0090409B"/>
    <w:rsid w:val="0095439E"/>
    <w:rsid w:val="00970970"/>
    <w:rsid w:val="009B4C4A"/>
    <w:rsid w:val="009C4D08"/>
    <w:rsid w:val="009D1F03"/>
    <w:rsid w:val="009D7B0E"/>
    <w:rsid w:val="00A42B22"/>
    <w:rsid w:val="00A546E8"/>
    <w:rsid w:val="00AA435F"/>
    <w:rsid w:val="00AC53F3"/>
    <w:rsid w:val="00AF6DDA"/>
    <w:rsid w:val="00B36557"/>
    <w:rsid w:val="00B71988"/>
    <w:rsid w:val="00B86BFD"/>
    <w:rsid w:val="00C863D6"/>
    <w:rsid w:val="00CF166A"/>
    <w:rsid w:val="00D0568F"/>
    <w:rsid w:val="00DA71D5"/>
    <w:rsid w:val="00DA751A"/>
    <w:rsid w:val="00DB016C"/>
    <w:rsid w:val="00DD7C70"/>
    <w:rsid w:val="00DF6BA0"/>
    <w:rsid w:val="00E139D1"/>
    <w:rsid w:val="00E35E48"/>
    <w:rsid w:val="00E66917"/>
    <w:rsid w:val="00EA10BF"/>
    <w:rsid w:val="00F074C5"/>
    <w:rsid w:val="00F24CF8"/>
    <w:rsid w:val="00F45402"/>
    <w:rsid w:val="00F67905"/>
    <w:rsid w:val="00F91526"/>
    <w:rsid w:val="00FC1C20"/>
    <w:rsid w:val="00FC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1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5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1"/>
    <w:rsid w:val="00F074C5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F074C5"/>
    <w:pPr>
      <w:shd w:val="clear" w:color="auto" w:fill="FFFFFF"/>
      <w:spacing w:after="2100" w:line="240" w:lineRule="atLeast"/>
      <w:ind w:hanging="800"/>
      <w:jc w:val="center"/>
    </w:pPr>
    <w:rPr>
      <w:rFonts w:ascii="Century Schoolbook" w:eastAsiaTheme="minorHAnsi" w:hAnsi="Century Schoolbook" w:cs="Century Schoolbook"/>
      <w:b/>
      <w:bCs/>
      <w:color w:val="auto"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F074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5B70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70A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B70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70A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472D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72D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5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1"/>
    <w:rsid w:val="00F074C5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F074C5"/>
    <w:pPr>
      <w:shd w:val="clear" w:color="auto" w:fill="FFFFFF"/>
      <w:spacing w:after="2100" w:line="240" w:lineRule="atLeast"/>
      <w:ind w:hanging="800"/>
      <w:jc w:val="center"/>
    </w:pPr>
    <w:rPr>
      <w:rFonts w:ascii="Century Schoolbook" w:eastAsiaTheme="minorHAnsi" w:hAnsi="Century Schoolbook" w:cs="Century Schoolbook"/>
      <w:b/>
      <w:bCs/>
      <w:color w:val="auto"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F074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5B70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70A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B70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70A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472D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72D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99428-4B25-4DAD-8B6F-777B1CB1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13</Pages>
  <Words>3491</Words>
  <Characters>19904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Tatyana</cp:lastModifiedBy>
  <cp:revision>95</cp:revision>
  <dcterms:created xsi:type="dcterms:W3CDTF">2025-09-09T08:22:00Z</dcterms:created>
  <dcterms:modified xsi:type="dcterms:W3CDTF">2025-09-17T13:49:00Z</dcterms:modified>
</cp:coreProperties>
</file>