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64D" w:rsidRPr="0066264D" w:rsidRDefault="0066264D" w:rsidP="0066264D">
      <w:pPr>
        <w:autoSpaceDE w:val="0"/>
        <w:autoSpaceDN w:val="0"/>
        <w:jc w:val="center"/>
        <w:rPr>
          <w:rFonts w:ascii="Arial" w:hAnsi="Arial" w:cs="Arial"/>
          <w:b/>
          <w:bCs/>
          <w:sz w:val="32"/>
          <w:szCs w:val="28"/>
        </w:rPr>
      </w:pPr>
      <w:r w:rsidRPr="0066264D">
        <w:rPr>
          <w:rFonts w:eastAsia="Calibri" w:cs="Times New Roman"/>
          <w:noProof/>
        </w:rPr>
        <w:drawing>
          <wp:inline distT="0" distB="0" distL="0" distR="0" wp14:anchorId="047C15EE" wp14:editId="2761F38D">
            <wp:extent cx="594995" cy="77660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64D" w:rsidRPr="0066264D" w:rsidRDefault="0066264D" w:rsidP="0066264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28"/>
        </w:rPr>
      </w:pPr>
      <w:r w:rsidRPr="0066264D">
        <w:rPr>
          <w:rFonts w:ascii="Arial" w:hAnsi="Arial" w:cs="Arial"/>
          <w:b/>
          <w:bCs/>
          <w:sz w:val="32"/>
          <w:szCs w:val="28"/>
        </w:rPr>
        <w:t xml:space="preserve">АППАРАТ СОВЕТА ДЕПУТАТОВ ВНУТРИГОРОДСКОГО МУНИЦИПАЛЬНОГО ОБРАЗОВАНИЯ – </w:t>
      </w:r>
    </w:p>
    <w:p w:rsidR="0066264D" w:rsidRPr="0066264D" w:rsidRDefault="0066264D" w:rsidP="0066264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28"/>
        </w:rPr>
      </w:pPr>
      <w:r w:rsidRPr="0066264D">
        <w:rPr>
          <w:rFonts w:ascii="Arial" w:hAnsi="Arial" w:cs="Arial"/>
          <w:b/>
          <w:bCs/>
          <w:sz w:val="32"/>
          <w:szCs w:val="28"/>
        </w:rPr>
        <w:t xml:space="preserve">МУНИЦИПАЛЬНОГО ОКРУГА ЛИАНОЗОВО </w:t>
      </w:r>
    </w:p>
    <w:p w:rsidR="0066264D" w:rsidRPr="0066264D" w:rsidRDefault="0066264D" w:rsidP="0066264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28"/>
        </w:rPr>
      </w:pPr>
      <w:r w:rsidRPr="0066264D">
        <w:rPr>
          <w:rFonts w:ascii="Arial" w:hAnsi="Arial" w:cs="Arial"/>
          <w:b/>
          <w:bCs/>
          <w:sz w:val="32"/>
          <w:szCs w:val="28"/>
        </w:rPr>
        <w:t>В ГОРОДЕ МОСКВЕ</w:t>
      </w:r>
    </w:p>
    <w:p w:rsidR="0066264D" w:rsidRPr="0066264D" w:rsidRDefault="0066264D" w:rsidP="0066264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pacing w:val="60"/>
          <w:sz w:val="40"/>
          <w:szCs w:val="40"/>
        </w:rPr>
      </w:pPr>
      <w:r w:rsidRPr="0066264D">
        <w:rPr>
          <w:rFonts w:ascii="Arial" w:hAnsi="Arial" w:cs="Arial"/>
          <w:b/>
          <w:spacing w:val="60"/>
          <w:sz w:val="40"/>
          <w:szCs w:val="40"/>
        </w:rPr>
        <w:t>ПОСТАНОВЛЕНИЕ</w:t>
      </w:r>
    </w:p>
    <w:p w:rsidR="0066264D" w:rsidRPr="0066264D" w:rsidRDefault="0066264D" w:rsidP="0066264D">
      <w:pPr>
        <w:rPr>
          <w:rFonts w:ascii="Times New Roman" w:hAnsi="Times New Roman" w:cs="Times New Roman"/>
          <w:b/>
          <w:sz w:val="28"/>
          <w:szCs w:val="28"/>
        </w:rPr>
      </w:pPr>
    </w:p>
    <w:p w:rsidR="0066264D" w:rsidRPr="0066264D" w:rsidRDefault="00B63FF6" w:rsidP="0066264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02</w:t>
      </w:r>
      <w:r w:rsidR="0066264D" w:rsidRPr="0066264D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66264D" w:rsidRPr="0066264D">
        <w:rPr>
          <w:rFonts w:ascii="Times New Roman" w:hAnsi="Times New Roman" w:cs="Times New Roman"/>
          <w:b/>
          <w:sz w:val="28"/>
          <w:szCs w:val="28"/>
        </w:rPr>
        <w:t>.2025 № 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66264D" w:rsidRPr="0066264D">
        <w:rPr>
          <w:rFonts w:ascii="Times New Roman" w:hAnsi="Times New Roman" w:cs="Times New Roman"/>
          <w:b/>
          <w:sz w:val="28"/>
          <w:szCs w:val="28"/>
        </w:rPr>
        <w:t>-ПА</w:t>
      </w:r>
    </w:p>
    <w:p w:rsidR="00CB790E" w:rsidRDefault="0041020D" w:rsidP="00AD4303">
      <w:pPr>
        <w:tabs>
          <w:tab w:val="left" w:pos="4962"/>
        </w:tabs>
        <w:spacing w:after="0" w:line="240" w:lineRule="auto"/>
        <w:ind w:right="453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367C"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r w:rsidR="00CB790E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E5367C">
        <w:rPr>
          <w:rFonts w:ascii="Times New Roman" w:hAnsi="Times New Roman" w:cs="Times New Roman"/>
          <w:b/>
          <w:bCs/>
          <w:sz w:val="28"/>
          <w:szCs w:val="28"/>
        </w:rPr>
        <w:t>утверждении</w:t>
      </w:r>
      <w:r w:rsidR="00CB790E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E536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B79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5367C">
        <w:rPr>
          <w:rFonts w:ascii="Times New Roman" w:hAnsi="Times New Roman" w:cs="Times New Roman"/>
          <w:b/>
          <w:bCs/>
          <w:sz w:val="28"/>
          <w:szCs w:val="28"/>
        </w:rPr>
        <w:t xml:space="preserve">порядка </w:t>
      </w:r>
      <w:r w:rsidR="00CB79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D4303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CB790E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E5367C">
        <w:rPr>
          <w:rFonts w:ascii="Times New Roman" w:hAnsi="Times New Roman" w:cs="Times New Roman"/>
          <w:b/>
          <w:bCs/>
          <w:sz w:val="28"/>
          <w:szCs w:val="28"/>
        </w:rPr>
        <w:t xml:space="preserve">ставления, </w:t>
      </w:r>
      <w:r w:rsidR="00CB790E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AD4303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CB790E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E5367C">
        <w:rPr>
          <w:rFonts w:ascii="Times New Roman" w:hAnsi="Times New Roman" w:cs="Times New Roman"/>
          <w:b/>
          <w:bCs/>
          <w:sz w:val="28"/>
          <w:szCs w:val="28"/>
        </w:rPr>
        <w:t xml:space="preserve">утверждения </w:t>
      </w:r>
      <w:r w:rsidR="00EC4D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D4303" w:rsidRDefault="0041020D" w:rsidP="00AD4303">
      <w:pPr>
        <w:tabs>
          <w:tab w:val="left" w:pos="4962"/>
        </w:tabs>
        <w:spacing w:after="0" w:line="240" w:lineRule="auto"/>
        <w:ind w:right="453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367C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="00EC4D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5367C">
        <w:rPr>
          <w:rFonts w:ascii="Times New Roman" w:hAnsi="Times New Roman" w:cs="Times New Roman"/>
          <w:b/>
          <w:bCs/>
          <w:sz w:val="28"/>
          <w:szCs w:val="28"/>
        </w:rPr>
        <w:t>ведения</w:t>
      </w:r>
      <w:r w:rsidR="00EC4DA3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E5367C">
        <w:rPr>
          <w:rFonts w:ascii="Times New Roman" w:hAnsi="Times New Roman" w:cs="Times New Roman"/>
          <w:b/>
          <w:bCs/>
          <w:sz w:val="28"/>
          <w:szCs w:val="28"/>
        </w:rPr>
        <w:t xml:space="preserve"> бюджетной сметы </w:t>
      </w:r>
      <w:r w:rsidR="00EC4DA3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bookmarkStart w:id="0" w:name="_GoBack"/>
      <w:bookmarkEnd w:id="0"/>
      <w:r w:rsidRPr="00E5367C">
        <w:rPr>
          <w:rFonts w:ascii="Times New Roman" w:hAnsi="Times New Roman" w:cs="Times New Roman"/>
          <w:b/>
          <w:bCs/>
          <w:sz w:val="28"/>
          <w:szCs w:val="28"/>
        </w:rPr>
        <w:t xml:space="preserve">аппарата </w:t>
      </w:r>
      <w:r w:rsidR="00EC4D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D4303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EC4D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5367C">
        <w:rPr>
          <w:rFonts w:ascii="Times New Roman" w:hAnsi="Times New Roman" w:cs="Times New Roman"/>
          <w:b/>
          <w:bCs/>
          <w:sz w:val="28"/>
          <w:szCs w:val="28"/>
        </w:rPr>
        <w:t>Совета</w:t>
      </w:r>
      <w:r w:rsidR="00EC4D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D4303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CB79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C4D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5367C">
        <w:rPr>
          <w:rFonts w:ascii="Times New Roman" w:hAnsi="Times New Roman" w:cs="Times New Roman"/>
          <w:b/>
          <w:bCs/>
          <w:sz w:val="28"/>
          <w:szCs w:val="28"/>
        </w:rPr>
        <w:t xml:space="preserve"> депутатов</w:t>
      </w:r>
    </w:p>
    <w:p w:rsidR="00EC4DA3" w:rsidRPr="00EC4DA3" w:rsidRDefault="00EC4DA3" w:rsidP="00AD4303">
      <w:pPr>
        <w:tabs>
          <w:tab w:val="left" w:pos="4962"/>
        </w:tabs>
        <w:spacing w:after="0" w:line="240" w:lineRule="auto"/>
        <w:ind w:right="453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4DA3">
        <w:rPr>
          <w:rFonts w:ascii="Times New Roman" w:hAnsi="Times New Roman" w:cs="Times New Roman"/>
          <w:b/>
          <w:bCs/>
          <w:sz w:val="28"/>
          <w:szCs w:val="28"/>
        </w:rPr>
        <w:t>внутригородского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EC4DA3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EC4DA3">
        <w:rPr>
          <w:rFonts w:ascii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EC4DA3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    округа  Лианозово в городе Москве</w:t>
      </w:r>
    </w:p>
    <w:p w:rsidR="0041020D" w:rsidRPr="00FC184E" w:rsidRDefault="0041020D" w:rsidP="00EC4DA3">
      <w:pPr>
        <w:spacing w:after="0" w:line="240" w:lineRule="auto"/>
        <w:ind w:right="4535"/>
        <w:rPr>
          <w:rFonts w:ascii="Times New Roman" w:hAnsi="Times New Roman" w:cs="Times New Roman"/>
          <w:b/>
          <w:bCs/>
          <w:sz w:val="28"/>
          <w:szCs w:val="28"/>
        </w:rPr>
      </w:pPr>
    </w:p>
    <w:p w:rsidR="0041020D" w:rsidRPr="00815C95" w:rsidRDefault="0041020D" w:rsidP="004102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84E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C184E">
        <w:rPr>
          <w:rFonts w:ascii="Times New Roman" w:hAnsi="Times New Roman" w:cs="Times New Roman"/>
          <w:sz w:val="28"/>
          <w:szCs w:val="28"/>
        </w:rPr>
        <w:t xml:space="preserve"> статьи</w:t>
      </w:r>
      <w:r>
        <w:rPr>
          <w:rFonts w:ascii="Times New Roman" w:hAnsi="Times New Roman" w:cs="Times New Roman"/>
          <w:sz w:val="28"/>
          <w:szCs w:val="28"/>
        </w:rPr>
        <w:t xml:space="preserve"> 221 </w:t>
      </w:r>
      <w:r w:rsidRPr="001C67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Бюджетного кодекса</w:t>
      </w:r>
      <w:r w:rsidRPr="00E86953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C95">
        <w:rPr>
          <w:rFonts w:ascii="Times New Roman" w:hAnsi="Times New Roman" w:cs="Times New Roman"/>
          <w:sz w:val="28"/>
          <w:szCs w:val="28"/>
        </w:rPr>
        <w:t xml:space="preserve">аппарат Совета депутатов </w:t>
      </w:r>
      <w:r w:rsidR="00601C15" w:rsidRPr="00601C15">
        <w:rPr>
          <w:rFonts w:ascii="Times New Roman" w:hAnsi="Times New Roman" w:cs="Times New Roman"/>
          <w:sz w:val="28"/>
          <w:szCs w:val="28"/>
        </w:rPr>
        <w:t>внутригородского    муниципального</w:t>
      </w:r>
      <w:r w:rsidR="00601C15">
        <w:rPr>
          <w:rFonts w:ascii="Times New Roman" w:hAnsi="Times New Roman" w:cs="Times New Roman"/>
          <w:sz w:val="28"/>
          <w:szCs w:val="28"/>
        </w:rPr>
        <w:t xml:space="preserve"> </w:t>
      </w:r>
      <w:r w:rsidR="00601C15" w:rsidRPr="00601C15">
        <w:rPr>
          <w:rFonts w:ascii="Times New Roman" w:hAnsi="Times New Roman" w:cs="Times New Roman"/>
          <w:sz w:val="28"/>
          <w:szCs w:val="28"/>
        </w:rPr>
        <w:t xml:space="preserve"> образования      –      муниципального     округа  Лианозово в городе Москве</w:t>
      </w:r>
      <w:r w:rsidRPr="00815C95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41020D" w:rsidRPr="001F170B" w:rsidRDefault="0041020D" w:rsidP="00601C15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142" w:firstLine="578"/>
        <w:jc w:val="both"/>
        <w:rPr>
          <w:rFonts w:ascii="Times New Roman" w:hAnsi="Times New Roman" w:cs="Times New Roman"/>
          <w:sz w:val="28"/>
          <w:szCs w:val="28"/>
        </w:rPr>
      </w:pPr>
      <w:r w:rsidRPr="00E8772F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F170B">
        <w:rPr>
          <w:rFonts w:ascii="Times New Roman" w:hAnsi="Times New Roman" w:cs="Times New Roman"/>
          <w:sz w:val="28"/>
          <w:szCs w:val="28"/>
        </w:rPr>
        <w:t xml:space="preserve">орядок составления, утверждения и ведения бюджетной сметы </w:t>
      </w:r>
      <w:r w:rsidRPr="006E5418">
        <w:rPr>
          <w:rFonts w:ascii="Times New Roman" w:hAnsi="Times New Roman" w:cs="Times New Roman"/>
          <w:bCs/>
          <w:sz w:val="28"/>
          <w:szCs w:val="28"/>
        </w:rPr>
        <w:t xml:space="preserve">аппарата Совета депутатов </w:t>
      </w:r>
      <w:r w:rsidR="00601C15" w:rsidRPr="00601C15">
        <w:rPr>
          <w:rFonts w:ascii="Times New Roman" w:hAnsi="Times New Roman" w:cs="Times New Roman"/>
          <w:bCs/>
          <w:sz w:val="28"/>
          <w:szCs w:val="28"/>
        </w:rPr>
        <w:t>внутригородского    муниципального образования      –      муниципального     округа  Лианозово в городе Москве</w:t>
      </w:r>
      <w:r w:rsidRPr="00533C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23039F" w:rsidRPr="0023039F" w:rsidRDefault="0023039F" w:rsidP="00E3456E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039F"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аппарата Совета депутатов муниципального округа Лианозово от </w:t>
      </w:r>
      <w:r w:rsidR="00E3456E">
        <w:rPr>
          <w:rFonts w:ascii="Times New Roman" w:hAnsi="Times New Roman" w:cs="Times New Roman"/>
          <w:sz w:val="28"/>
          <w:szCs w:val="28"/>
        </w:rPr>
        <w:t>22</w:t>
      </w:r>
      <w:r w:rsidRPr="0023039F">
        <w:rPr>
          <w:rFonts w:ascii="Times New Roman" w:hAnsi="Times New Roman" w:cs="Times New Roman"/>
          <w:sz w:val="28"/>
          <w:szCs w:val="28"/>
        </w:rPr>
        <w:t xml:space="preserve">.12.2017 № </w:t>
      </w:r>
      <w:r w:rsidR="00E3456E">
        <w:rPr>
          <w:rFonts w:ascii="Times New Roman" w:hAnsi="Times New Roman" w:cs="Times New Roman"/>
          <w:sz w:val="28"/>
          <w:szCs w:val="28"/>
        </w:rPr>
        <w:t>31</w:t>
      </w:r>
      <w:r w:rsidRPr="0023039F">
        <w:rPr>
          <w:rFonts w:ascii="Times New Roman" w:hAnsi="Times New Roman" w:cs="Times New Roman"/>
          <w:sz w:val="28"/>
          <w:szCs w:val="28"/>
        </w:rPr>
        <w:t>-ПА «</w:t>
      </w:r>
      <w:r w:rsidR="00E3456E" w:rsidRPr="00E3456E">
        <w:rPr>
          <w:rFonts w:ascii="Times New Roman" w:hAnsi="Times New Roman" w:cs="Times New Roman"/>
          <w:sz w:val="28"/>
          <w:szCs w:val="28"/>
        </w:rPr>
        <w:t>Об     утверждении     порядка  составления,  утверждения</w:t>
      </w:r>
      <w:r w:rsidR="00E3456E">
        <w:rPr>
          <w:rFonts w:ascii="Times New Roman" w:hAnsi="Times New Roman" w:cs="Times New Roman"/>
          <w:sz w:val="28"/>
          <w:szCs w:val="28"/>
        </w:rPr>
        <w:t xml:space="preserve"> </w:t>
      </w:r>
      <w:r w:rsidR="00E3456E" w:rsidRPr="00E3456E">
        <w:rPr>
          <w:rFonts w:ascii="Times New Roman" w:hAnsi="Times New Roman" w:cs="Times New Roman"/>
          <w:sz w:val="28"/>
          <w:szCs w:val="28"/>
        </w:rPr>
        <w:t xml:space="preserve">и  ведения   бюджетной </w:t>
      </w:r>
      <w:proofErr w:type="gramStart"/>
      <w:r w:rsidR="00E3456E" w:rsidRPr="00E3456E">
        <w:rPr>
          <w:rFonts w:ascii="Times New Roman" w:hAnsi="Times New Roman" w:cs="Times New Roman"/>
          <w:sz w:val="28"/>
          <w:szCs w:val="28"/>
        </w:rPr>
        <w:t>сметы аппарата</w:t>
      </w:r>
      <w:r w:rsidR="00E3456E">
        <w:rPr>
          <w:rFonts w:ascii="Times New Roman" w:hAnsi="Times New Roman" w:cs="Times New Roman"/>
          <w:sz w:val="28"/>
          <w:szCs w:val="28"/>
        </w:rPr>
        <w:t xml:space="preserve"> </w:t>
      </w:r>
      <w:r w:rsidR="00E3456E" w:rsidRPr="00E3456E">
        <w:rPr>
          <w:rFonts w:ascii="Times New Roman" w:hAnsi="Times New Roman" w:cs="Times New Roman"/>
          <w:sz w:val="28"/>
          <w:szCs w:val="28"/>
        </w:rPr>
        <w:t>Совета</w:t>
      </w:r>
      <w:r w:rsidR="00E3456E">
        <w:rPr>
          <w:rFonts w:ascii="Times New Roman" w:hAnsi="Times New Roman" w:cs="Times New Roman"/>
          <w:sz w:val="28"/>
          <w:szCs w:val="28"/>
        </w:rPr>
        <w:t xml:space="preserve"> </w:t>
      </w:r>
      <w:r w:rsidR="00E3456E" w:rsidRPr="00E3456E">
        <w:rPr>
          <w:rFonts w:ascii="Times New Roman" w:hAnsi="Times New Roman" w:cs="Times New Roman"/>
          <w:sz w:val="28"/>
          <w:szCs w:val="28"/>
        </w:rPr>
        <w:t>депутатов</w:t>
      </w:r>
      <w:r w:rsidR="00E3456E">
        <w:rPr>
          <w:rFonts w:ascii="Times New Roman" w:hAnsi="Times New Roman" w:cs="Times New Roman"/>
          <w:sz w:val="28"/>
          <w:szCs w:val="28"/>
        </w:rPr>
        <w:t xml:space="preserve"> </w:t>
      </w:r>
      <w:r w:rsidR="00E3456E" w:rsidRPr="00E3456E">
        <w:rPr>
          <w:rFonts w:ascii="Times New Roman" w:hAnsi="Times New Roman" w:cs="Times New Roman"/>
          <w:sz w:val="28"/>
          <w:szCs w:val="28"/>
        </w:rPr>
        <w:t>муниципального округа</w:t>
      </w:r>
      <w:proofErr w:type="gramEnd"/>
      <w:r w:rsidR="00E3456E" w:rsidRPr="00E3456E">
        <w:rPr>
          <w:rFonts w:ascii="Times New Roman" w:hAnsi="Times New Roman" w:cs="Times New Roman"/>
          <w:sz w:val="28"/>
          <w:szCs w:val="28"/>
        </w:rPr>
        <w:t xml:space="preserve"> Лианозово</w:t>
      </w:r>
      <w:r w:rsidRPr="0023039F">
        <w:rPr>
          <w:rFonts w:ascii="Times New Roman" w:hAnsi="Times New Roman" w:cs="Times New Roman"/>
          <w:sz w:val="28"/>
          <w:szCs w:val="28"/>
        </w:rPr>
        <w:t xml:space="preserve">».                          </w:t>
      </w:r>
    </w:p>
    <w:p w:rsidR="0041020D" w:rsidRPr="00FC184E" w:rsidRDefault="0023039F" w:rsidP="0023039F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039F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сетевом издании «Московский муниципальный вестник».</w:t>
      </w:r>
    </w:p>
    <w:p w:rsidR="0041020D" w:rsidRPr="00E5367C" w:rsidRDefault="00601C15" w:rsidP="0041020D">
      <w:pPr>
        <w:tabs>
          <w:tab w:val="num" w:pos="-57"/>
          <w:tab w:val="num" w:pos="0"/>
          <w:tab w:val="left" w:pos="1026"/>
          <w:tab w:val="left" w:pos="1134"/>
          <w:tab w:val="left" w:pos="1197"/>
          <w:tab w:val="left" w:pos="1276"/>
        </w:tabs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1020D" w:rsidRPr="00815C9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1020D" w:rsidRPr="00815C9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1020D" w:rsidRPr="00815C9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41020D" w:rsidRPr="00E5367C">
        <w:rPr>
          <w:rFonts w:ascii="Times New Roman" w:hAnsi="Times New Roman" w:cs="Times New Roman"/>
          <w:b/>
          <w:sz w:val="28"/>
          <w:szCs w:val="28"/>
        </w:rPr>
        <w:t xml:space="preserve">главу </w:t>
      </w:r>
      <w:r w:rsidR="00E848AA" w:rsidRPr="00E848AA">
        <w:rPr>
          <w:rFonts w:ascii="Times New Roman" w:hAnsi="Times New Roman" w:cs="Times New Roman"/>
          <w:b/>
          <w:bCs/>
          <w:sz w:val="28"/>
          <w:szCs w:val="28"/>
        </w:rPr>
        <w:t xml:space="preserve">внутригородского муниципального образования </w:t>
      </w:r>
      <w:r w:rsidR="00E848AA">
        <w:rPr>
          <w:rFonts w:ascii="Times New Roman" w:hAnsi="Times New Roman" w:cs="Times New Roman"/>
          <w:b/>
          <w:bCs/>
          <w:sz w:val="28"/>
          <w:szCs w:val="28"/>
        </w:rPr>
        <w:t xml:space="preserve">–      муниципального </w:t>
      </w:r>
      <w:r w:rsidR="00E848AA" w:rsidRPr="00E848AA">
        <w:rPr>
          <w:rFonts w:ascii="Times New Roman" w:hAnsi="Times New Roman" w:cs="Times New Roman"/>
          <w:b/>
          <w:bCs/>
          <w:sz w:val="28"/>
          <w:szCs w:val="28"/>
        </w:rPr>
        <w:t xml:space="preserve">округа Лианозово в городе Москве </w:t>
      </w:r>
      <w:r w:rsidR="0041020D" w:rsidRPr="00E5367C">
        <w:rPr>
          <w:rFonts w:ascii="Times New Roman" w:hAnsi="Times New Roman" w:cs="Times New Roman"/>
          <w:b/>
          <w:sz w:val="28"/>
          <w:szCs w:val="28"/>
        </w:rPr>
        <w:t>Журкову М.И.</w:t>
      </w:r>
    </w:p>
    <w:p w:rsidR="0041020D" w:rsidRPr="00815C95" w:rsidRDefault="0041020D" w:rsidP="004102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020D" w:rsidRPr="00815C95" w:rsidRDefault="0041020D" w:rsidP="004102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48AA" w:rsidRDefault="0041020D" w:rsidP="00E848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367C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gramStart"/>
      <w:r w:rsidR="00E848AA" w:rsidRPr="00E848AA">
        <w:rPr>
          <w:rFonts w:ascii="Times New Roman" w:hAnsi="Times New Roman" w:cs="Times New Roman"/>
          <w:b/>
          <w:sz w:val="28"/>
          <w:szCs w:val="28"/>
        </w:rPr>
        <w:t>внутригородского</w:t>
      </w:r>
      <w:proofErr w:type="gramEnd"/>
      <w:r w:rsidR="00E848AA" w:rsidRPr="00E848AA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</w:p>
    <w:p w:rsidR="00E848AA" w:rsidRDefault="00E848AA" w:rsidP="00E848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48AA">
        <w:rPr>
          <w:rFonts w:ascii="Times New Roman" w:hAnsi="Times New Roman" w:cs="Times New Roman"/>
          <w:b/>
          <w:sz w:val="28"/>
          <w:szCs w:val="28"/>
        </w:rPr>
        <w:t xml:space="preserve">образования – муниципального округа  </w:t>
      </w:r>
    </w:p>
    <w:p w:rsidR="0041020D" w:rsidRPr="00E5367C" w:rsidRDefault="00E848AA" w:rsidP="00E848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48AA">
        <w:rPr>
          <w:rFonts w:ascii="Times New Roman" w:hAnsi="Times New Roman" w:cs="Times New Roman"/>
          <w:b/>
          <w:sz w:val="28"/>
          <w:szCs w:val="28"/>
        </w:rPr>
        <w:t>Лианозово в городе Москве</w:t>
      </w:r>
      <w:r w:rsidR="0041020D" w:rsidRPr="00E5367C">
        <w:rPr>
          <w:rFonts w:ascii="Times New Roman" w:hAnsi="Times New Roman" w:cs="Times New Roman"/>
          <w:b/>
          <w:sz w:val="28"/>
          <w:szCs w:val="28"/>
        </w:rPr>
        <w:tab/>
      </w:r>
      <w:r w:rsidR="0041020D" w:rsidRPr="00E5367C">
        <w:rPr>
          <w:rFonts w:ascii="Times New Roman" w:hAnsi="Times New Roman" w:cs="Times New Roman"/>
          <w:b/>
          <w:sz w:val="28"/>
          <w:szCs w:val="28"/>
        </w:rPr>
        <w:tab/>
      </w:r>
      <w:r w:rsidR="0041020D" w:rsidRPr="00E5367C">
        <w:rPr>
          <w:rFonts w:ascii="Times New Roman" w:hAnsi="Times New Roman" w:cs="Times New Roman"/>
          <w:b/>
          <w:sz w:val="28"/>
          <w:szCs w:val="28"/>
        </w:rPr>
        <w:tab/>
      </w:r>
      <w:r w:rsidR="0041020D" w:rsidRPr="00E5367C">
        <w:rPr>
          <w:rFonts w:ascii="Times New Roman" w:hAnsi="Times New Roman" w:cs="Times New Roman"/>
          <w:b/>
          <w:sz w:val="28"/>
          <w:szCs w:val="28"/>
        </w:rPr>
        <w:tab/>
      </w:r>
      <w:r w:rsidR="0041020D" w:rsidRPr="00E5367C">
        <w:rPr>
          <w:rFonts w:ascii="Times New Roman" w:hAnsi="Times New Roman" w:cs="Times New Roman"/>
          <w:b/>
          <w:sz w:val="28"/>
          <w:szCs w:val="28"/>
        </w:rPr>
        <w:tab/>
        <w:t xml:space="preserve">                М.И. Журкова</w:t>
      </w:r>
    </w:p>
    <w:p w:rsidR="0041020D" w:rsidRPr="00815C95" w:rsidRDefault="0041020D" w:rsidP="0041020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06462" w:rsidRPr="00406462" w:rsidRDefault="00406462" w:rsidP="00406462">
      <w:pPr>
        <w:tabs>
          <w:tab w:val="left" w:pos="7371"/>
        </w:tabs>
        <w:spacing w:line="240" w:lineRule="auto"/>
        <w:ind w:left="5387" w:hanging="142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</w:t>
      </w:r>
      <w:r w:rsidR="0041020D" w:rsidRPr="007210F5">
        <w:rPr>
          <w:rFonts w:ascii="Times New Roman" w:hAnsi="Times New Roman" w:cs="Times New Roman"/>
          <w:sz w:val="24"/>
          <w:szCs w:val="24"/>
        </w:rPr>
        <w:t xml:space="preserve"> </w:t>
      </w:r>
      <w:r w:rsidRPr="00406462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406462">
        <w:rPr>
          <w:rFonts w:ascii="Times New Roman" w:hAnsi="Times New Roman" w:cs="Times New Roman"/>
          <w:sz w:val="28"/>
          <w:szCs w:val="28"/>
        </w:rPr>
        <w:t xml:space="preserve">к постановлению аппарата </w:t>
      </w:r>
      <w:r w:rsidRPr="004064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06462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Pr="00406462">
        <w:rPr>
          <w:rFonts w:ascii="Times New Roman" w:eastAsia="Arial Unicode MS" w:hAnsi="Times New Roman" w:cs="Arial Unicode MS"/>
          <w:color w:val="000000"/>
          <w:sz w:val="28"/>
          <w:szCs w:val="28"/>
        </w:rPr>
        <w:t>внутригородского муниципального образования – муниципального  округа Лианозово в городе Москве</w:t>
      </w:r>
    </w:p>
    <w:p w:rsidR="00406462" w:rsidRPr="00406462" w:rsidRDefault="00406462" w:rsidP="00406462">
      <w:pPr>
        <w:tabs>
          <w:tab w:val="left" w:pos="7371"/>
        </w:tabs>
        <w:spacing w:after="0" w:line="240" w:lineRule="auto"/>
        <w:ind w:left="5812"/>
        <w:jc w:val="right"/>
        <w:rPr>
          <w:rFonts w:ascii="Times New Roman" w:hAnsi="Times New Roman" w:cs="Times New Roman"/>
          <w:sz w:val="28"/>
          <w:szCs w:val="28"/>
        </w:rPr>
      </w:pPr>
      <w:r w:rsidRPr="00406462">
        <w:rPr>
          <w:rFonts w:ascii="Times New Roman" w:hAnsi="Times New Roman" w:cs="Times New Roman"/>
          <w:sz w:val="28"/>
          <w:szCs w:val="28"/>
        </w:rPr>
        <w:t>от 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0646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06462">
        <w:rPr>
          <w:rFonts w:ascii="Times New Roman" w:hAnsi="Times New Roman" w:cs="Times New Roman"/>
          <w:sz w:val="28"/>
          <w:szCs w:val="28"/>
        </w:rPr>
        <w:t>.2025   №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06462">
        <w:rPr>
          <w:rFonts w:ascii="Times New Roman" w:hAnsi="Times New Roman" w:cs="Times New Roman"/>
          <w:sz w:val="28"/>
          <w:szCs w:val="28"/>
        </w:rPr>
        <w:t>-ПА</w:t>
      </w:r>
    </w:p>
    <w:p w:rsidR="0041020D" w:rsidRPr="007210F5" w:rsidRDefault="0041020D" w:rsidP="00406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020D" w:rsidRDefault="0041020D" w:rsidP="0041020D">
      <w:pPr>
        <w:pStyle w:val="71"/>
        <w:shd w:val="clear" w:color="auto" w:fill="auto"/>
        <w:suppressAutoHyphens/>
        <w:spacing w:after="0" w:line="240" w:lineRule="auto"/>
        <w:ind w:right="102" w:firstLine="709"/>
        <w:rPr>
          <w:rFonts w:ascii="Times New Roman" w:hAnsi="Times New Roman" w:cs="Times New Roman"/>
          <w:sz w:val="28"/>
          <w:szCs w:val="28"/>
        </w:rPr>
      </w:pPr>
    </w:p>
    <w:p w:rsidR="0041020D" w:rsidRDefault="0041020D" w:rsidP="0041020D">
      <w:pPr>
        <w:pStyle w:val="71"/>
        <w:shd w:val="clear" w:color="auto" w:fill="auto"/>
        <w:spacing w:after="0" w:line="240" w:lineRule="auto"/>
        <w:ind w:left="142" w:hanging="2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8772F">
        <w:rPr>
          <w:rFonts w:ascii="Times New Roman" w:hAnsi="Times New Roman" w:cs="Times New Roman"/>
          <w:sz w:val="28"/>
          <w:szCs w:val="28"/>
        </w:rPr>
        <w:t>орядок</w:t>
      </w:r>
    </w:p>
    <w:p w:rsidR="0041020D" w:rsidRPr="00CE608C" w:rsidRDefault="0041020D" w:rsidP="00FA059F">
      <w:pPr>
        <w:pStyle w:val="71"/>
        <w:spacing w:after="0" w:line="240" w:lineRule="auto"/>
        <w:ind w:left="142" w:hanging="22"/>
        <w:rPr>
          <w:rFonts w:ascii="Times New Roman" w:hAnsi="Times New Roman" w:cs="Times New Roman"/>
          <w:sz w:val="28"/>
          <w:szCs w:val="28"/>
        </w:rPr>
      </w:pPr>
      <w:r w:rsidRPr="002A1D42">
        <w:rPr>
          <w:rFonts w:ascii="Times New Roman" w:hAnsi="Times New Roman" w:cs="Times New Roman"/>
          <w:sz w:val="28"/>
          <w:szCs w:val="28"/>
        </w:rPr>
        <w:t xml:space="preserve">составления, утверждения и ведения бюджетной сметы </w:t>
      </w:r>
      <w:r w:rsidRPr="006E5418">
        <w:rPr>
          <w:rFonts w:ascii="Times New Roman" w:hAnsi="Times New Roman" w:cs="Times New Roman"/>
          <w:sz w:val="28"/>
          <w:szCs w:val="28"/>
        </w:rPr>
        <w:t xml:space="preserve">аппарата Совета депутатов </w:t>
      </w:r>
      <w:r w:rsidR="00FA059F" w:rsidRPr="00FA059F">
        <w:rPr>
          <w:rFonts w:ascii="Times New Roman" w:hAnsi="Times New Roman" w:cs="Times New Roman"/>
          <w:sz w:val="28"/>
          <w:szCs w:val="28"/>
        </w:rPr>
        <w:t>внутригородского муниципального</w:t>
      </w:r>
      <w:r w:rsidR="00FA059F">
        <w:rPr>
          <w:rFonts w:ascii="Times New Roman" w:hAnsi="Times New Roman" w:cs="Times New Roman"/>
          <w:sz w:val="28"/>
          <w:szCs w:val="28"/>
        </w:rPr>
        <w:t xml:space="preserve"> </w:t>
      </w:r>
      <w:r w:rsidR="00FA059F" w:rsidRPr="00FA059F">
        <w:rPr>
          <w:rFonts w:ascii="Times New Roman" w:hAnsi="Times New Roman" w:cs="Times New Roman"/>
          <w:sz w:val="28"/>
          <w:szCs w:val="28"/>
        </w:rPr>
        <w:t>образ</w:t>
      </w:r>
      <w:r w:rsidR="00FA059F">
        <w:rPr>
          <w:rFonts w:ascii="Times New Roman" w:hAnsi="Times New Roman" w:cs="Times New Roman"/>
          <w:sz w:val="28"/>
          <w:szCs w:val="28"/>
        </w:rPr>
        <w:t xml:space="preserve">ования – муниципального округа </w:t>
      </w:r>
      <w:r w:rsidR="00FA059F" w:rsidRPr="00FA059F">
        <w:rPr>
          <w:rFonts w:ascii="Times New Roman" w:hAnsi="Times New Roman" w:cs="Times New Roman"/>
          <w:sz w:val="28"/>
          <w:szCs w:val="28"/>
        </w:rPr>
        <w:t>Лианозово в городе Москве</w:t>
      </w:r>
    </w:p>
    <w:p w:rsidR="0041020D" w:rsidRDefault="0041020D" w:rsidP="0041020D">
      <w:pPr>
        <w:pStyle w:val="71"/>
        <w:shd w:val="clear" w:color="auto" w:fill="auto"/>
        <w:tabs>
          <w:tab w:val="left" w:pos="284"/>
        </w:tabs>
        <w:spacing w:after="0" w:line="240" w:lineRule="auto"/>
        <w:ind w:left="120" w:firstLine="0"/>
        <w:rPr>
          <w:rFonts w:ascii="Times New Roman" w:hAnsi="Times New Roman" w:cs="Times New Roman"/>
          <w:sz w:val="28"/>
          <w:szCs w:val="28"/>
        </w:rPr>
      </w:pPr>
    </w:p>
    <w:p w:rsidR="0041020D" w:rsidRDefault="0041020D" w:rsidP="0041020D">
      <w:pPr>
        <w:pStyle w:val="71"/>
        <w:shd w:val="clear" w:color="auto" w:fill="auto"/>
        <w:tabs>
          <w:tab w:val="left" w:pos="284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E608C">
        <w:rPr>
          <w:rFonts w:ascii="Times New Roman" w:hAnsi="Times New Roman" w:cs="Times New Roman"/>
          <w:sz w:val="28"/>
          <w:szCs w:val="28"/>
        </w:rPr>
        <w:t xml:space="preserve">Общие </w:t>
      </w:r>
      <w:r>
        <w:rPr>
          <w:rFonts w:ascii="Times New Roman" w:hAnsi="Times New Roman" w:cs="Times New Roman"/>
          <w:sz w:val="28"/>
          <w:szCs w:val="28"/>
        </w:rPr>
        <w:t>положения</w:t>
      </w:r>
    </w:p>
    <w:p w:rsidR="0041020D" w:rsidRPr="00CE608C" w:rsidRDefault="0041020D" w:rsidP="0041020D">
      <w:pPr>
        <w:pStyle w:val="71"/>
        <w:shd w:val="clear" w:color="auto" w:fill="auto"/>
        <w:tabs>
          <w:tab w:val="left" w:pos="284"/>
        </w:tabs>
        <w:spacing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1020D" w:rsidRPr="00CD4DCF" w:rsidRDefault="0041020D" w:rsidP="00E32F7E">
      <w:pPr>
        <w:pStyle w:val="a3"/>
        <w:numPr>
          <w:ilvl w:val="0"/>
          <w:numId w:val="1"/>
        </w:numPr>
        <w:shd w:val="clear" w:color="auto" w:fill="auto"/>
        <w:tabs>
          <w:tab w:val="left" w:pos="749"/>
          <w:tab w:val="left" w:pos="1276"/>
          <w:tab w:val="left" w:pos="1418"/>
        </w:tabs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CE608C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требования к составлению, утверждению и ведению бюджетной сметы </w:t>
      </w:r>
      <w:r w:rsidRPr="006E5418">
        <w:rPr>
          <w:rFonts w:ascii="Times New Roman" w:hAnsi="Times New Roman" w:cs="Times New Roman"/>
          <w:sz w:val="28"/>
          <w:szCs w:val="28"/>
        </w:rPr>
        <w:t xml:space="preserve">аппарата Совета депутатов </w:t>
      </w:r>
      <w:r w:rsidR="00E32F7E" w:rsidRPr="00E32F7E">
        <w:rPr>
          <w:rFonts w:ascii="Times New Roman" w:hAnsi="Times New Roman" w:cs="Times New Roman"/>
          <w:sz w:val="28"/>
          <w:szCs w:val="28"/>
        </w:rPr>
        <w:t>внутригородского муниципального образования – муниципального округа Лианозово в городе Москве</w:t>
      </w:r>
      <w:r w:rsidRPr="006E5418">
        <w:rPr>
          <w:rFonts w:ascii="Times New Roman" w:hAnsi="Times New Roman" w:cs="Times New Roman"/>
          <w:sz w:val="28"/>
          <w:szCs w:val="28"/>
        </w:rPr>
        <w:t xml:space="preserve">  </w:t>
      </w:r>
      <w:r w:rsidRPr="00CE608C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890442">
        <w:rPr>
          <w:rFonts w:ascii="Times New Roman" w:hAnsi="Times New Roman" w:cs="Times New Roman"/>
          <w:sz w:val="28"/>
          <w:szCs w:val="28"/>
        </w:rPr>
        <w:t>–</w:t>
      </w:r>
      <w:r w:rsidRPr="00CE608C">
        <w:rPr>
          <w:rFonts w:ascii="Times New Roman" w:hAnsi="Times New Roman" w:cs="Times New Roman"/>
          <w:sz w:val="28"/>
          <w:szCs w:val="28"/>
        </w:rPr>
        <w:t xml:space="preserve"> </w:t>
      </w:r>
      <w:r w:rsidR="00890442">
        <w:rPr>
          <w:rFonts w:ascii="Times New Roman" w:hAnsi="Times New Roman" w:cs="Times New Roman"/>
          <w:sz w:val="28"/>
          <w:szCs w:val="28"/>
        </w:rPr>
        <w:t xml:space="preserve">бюджетная </w:t>
      </w:r>
      <w:r w:rsidRPr="00CE608C">
        <w:rPr>
          <w:rFonts w:ascii="Times New Roman" w:hAnsi="Times New Roman" w:cs="Times New Roman"/>
          <w:sz w:val="28"/>
          <w:szCs w:val="28"/>
        </w:rPr>
        <w:t>смета)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608C">
        <w:rPr>
          <w:rFonts w:ascii="Times New Roman" w:hAnsi="Times New Roman" w:cs="Times New Roman"/>
          <w:sz w:val="28"/>
          <w:szCs w:val="28"/>
        </w:rPr>
        <w:t xml:space="preserve">и </w:t>
      </w:r>
      <w:r w:rsidRPr="00CD4DCF">
        <w:rPr>
          <w:rFonts w:ascii="Times New Roman" w:hAnsi="Times New Roman" w:cs="Times New Roman"/>
          <w:color w:val="auto"/>
          <w:sz w:val="28"/>
          <w:szCs w:val="28"/>
        </w:rPr>
        <w:t>разработан в соответствии со статьями 158, 161, 162, 221 Бюджетного кодекса Российской Федерации и Общими требованиями к порядку составления, утверждения и ведения бюджетных смет казенных учреждений, утвержденными приказом Министерства финансов Российской Федерации от</w:t>
      </w:r>
      <w:proofErr w:type="gramEnd"/>
      <w:r w:rsidRPr="00CD4DC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33495">
        <w:rPr>
          <w:rFonts w:ascii="Times New Roman" w:hAnsi="Times New Roman" w:cs="Times New Roman"/>
          <w:color w:val="auto"/>
          <w:sz w:val="28"/>
          <w:szCs w:val="28"/>
        </w:rPr>
        <w:t>14</w:t>
      </w:r>
      <w:r w:rsidRPr="00CD4DCF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933495">
        <w:rPr>
          <w:rFonts w:ascii="Times New Roman" w:hAnsi="Times New Roman" w:cs="Times New Roman"/>
          <w:color w:val="auto"/>
          <w:sz w:val="28"/>
          <w:szCs w:val="28"/>
        </w:rPr>
        <w:t>02</w:t>
      </w:r>
      <w:r w:rsidRPr="00CD4DCF">
        <w:rPr>
          <w:rFonts w:ascii="Times New Roman" w:hAnsi="Times New Roman" w:cs="Times New Roman"/>
          <w:color w:val="auto"/>
          <w:sz w:val="28"/>
          <w:szCs w:val="28"/>
        </w:rPr>
        <w:t>.20</w:t>
      </w:r>
      <w:r w:rsidR="00933495">
        <w:rPr>
          <w:rFonts w:ascii="Times New Roman" w:hAnsi="Times New Roman" w:cs="Times New Roman"/>
          <w:color w:val="auto"/>
          <w:sz w:val="28"/>
          <w:szCs w:val="28"/>
        </w:rPr>
        <w:t>18</w:t>
      </w:r>
      <w:r w:rsidRPr="00CD4DCF">
        <w:rPr>
          <w:rFonts w:ascii="Times New Roman" w:hAnsi="Times New Roman" w:cs="Times New Roman"/>
          <w:color w:val="auto"/>
          <w:sz w:val="28"/>
          <w:szCs w:val="28"/>
        </w:rPr>
        <w:t xml:space="preserve"> №2</w:t>
      </w:r>
      <w:r w:rsidR="00291E00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CD4DCF">
        <w:rPr>
          <w:rFonts w:ascii="Times New Roman" w:hAnsi="Times New Roman" w:cs="Times New Roman"/>
          <w:color w:val="auto"/>
          <w:sz w:val="28"/>
          <w:szCs w:val="28"/>
        </w:rPr>
        <w:t>н (далее</w:t>
      </w:r>
      <w:r w:rsidR="00291E0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D4DCF">
        <w:rPr>
          <w:rFonts w:ascii="Times New Roman" w:hAnsi="Times New Roman" w:cs="Times New Roman"/>
          <w:color w:val="auto"/>
          <w:sz w:val="28"/>
          <w:szCs w:val="28"/>
        </w:rPr>
        <w:t xml:space="preserve">-  Общие требования). </w:t>
      </w:r>
    </w:p>
    <w:p w:rsidR="0041020D" w:rsidRPr="009B5341" w:rsidRDefault="0041020D" w:rsidP="0041020D">
      <w:pPr>
        <w:pStyle w:val="71"/>
        <w:shd w:val="clear" w:color="auto" w:fill="auto"/>
        <w:tabs>
          <w:tab w:val="left" w:pos="284"/>
        </w:tabs>
        <w:spacing w:after="0" w:line="240" w:lineRule="auto"/>
        <w:ind w:firstLine="851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1" w:name="bookmark29"/>
      <w:bookmarkStart w:id="2" w:name="_Toc384735740"/>
    </w:p>
    <w:p w:rsidR="0041020D" w:rsidRPr="009B5341" w:rsidRDefault="0041020D" w:rsidP="0041020D">
      <w:pPr>
        <w:pStyle w:val="71"/>
        <w:shd w:val="clear" w:color="auto" w:fill="auto"/>
        <w:tabs>
          <w:tab w:val="left" w:pos="284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5341">
        <w:rPr>
          <w:rFonts w:ascii="Times New Roman" w:hAnsi="Times New Roman" w:cs="Times New Roman"/>
          <w:sz w:val="28"/>
          <w:szCs w:val="28"/>
        </w:rPr>
        <w:t>2. Порядок составления и утверждения бюджетной сметы</w:t>
      </w:r>
      <w:bookmarkEnd w:id="1"/>
      <w:bookmarkEnd w:id="2"/>
    </w:p>
    <w:p w:rsidR="0041020D" w:rsidRPr="009B5341" w:rsidRDefault="0041020D" w:rsidP="0041020D">
      <w:pPr>
        <w:pStyle w:val="71"/>
        <w:shd w:val="clear" w:color="auto" w:fill="auto"/>
        <w:tabs>
          <w:tab w:val="left" w:pos="284"/>
        </w:tabs>
        <w:spacing w:after="0" w:line="240" w:lineRule="auto"/>
        <w:ind w:firstLine="851"/>
        <w:jc w:val="left"/>
        <w:rPr>
          <w:rFonts w:ascii="Times New Roman" w:hAnsi="Times New Roman" w:cs="Times New Roman"/>
          <w:sz w:val="28"/>
          <w:szCs w:val="28"/>
        </w:rPr>
      </w:pPr>
    </w:p>
    <w:p w:rsidR="0041020D" w:rsidRPr="009B5341" w:rsidRDefault="0041020D" w:rsidP="0041020D">
      <w:pPr>
        <w:pStyle w:val="a3"/>
        <w:numPr>
          <w:ilvl w:val="1"/>
          <w:numId w:val="4"/>
        </w:numPr>
        <w:shd w:val="clear" w:color="auto" w:fill="auto"/>
        <w:tabs>
          <w:tab w:val="left" w:pos="284"/>
          <w:tab w:val="left" w:pos="1276"/>
          <w:tab w:val="left" w:pos="1418"/>
        </w:tabs>
        <w:spacing w:before="0" w:line="240" w:lineRule="auto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5341">
        <w:rPr>
          <w:rFonts w:ascii="Times New Roman" w:hAnsi="Times New Roman" w:cs="Times New Roman"/>
          <w:color w:val="auto"/>
          <w:sz w:val="28"/>
          <w:szCs w:val="28"/>
        </w:rPr>
        <w:t xml:space="preserve">Составлением </w:t>
      </w:r>
      <w:r w:rsidR="00AE7387">
        <w:rPr>
          <w:rFonts w:ascii="Times New Roman" w:hAnsi="Times New Roman" w:cs="Times New Roman"/>
          <w:color w:val="auto"/>
          <w:sz w:val="28"/>
          <w:szCs w:val="28"/>
        </w:rPr>
        <w:t xml:space="preserve">бюджетной </w:t>
      </w:r>
      <w:r w:rsidRPr="009B5341">
        <w:rPr>
          <w:rFonts w:ascii="Times New Roman" w:hAnsi="Times New Roman" w:cs="Times New Roman"/>
          <w:color w:val="auto"/>
          <w:sz w:val="28"/>
          <w:szCs w:val="28"/>
        </w:rPr>
        <w:t xml:space="preserve">сметы в целях соблюдения настоящего Порядка является установление объема и распределения направлений расходования средств </w:t>
      </w:r>
      <w:proofErr w:type="gramStart"/>
      <w:r w:rsidRPr="009B5341">
        <w:rPr>
          <w:rFonts w:ascii="Times New Roman" w:hAnsi="Times New Roman" w:cs="Times New Roman"/>
          <w:color w:val="auto"/>
          <w:sz w:val="28"/>
          <w:szCs w:val="28"/>
        </w:rPr>
        <w:t>бюджета</w:t>
      </w:r>
      <w:proofErr w:type="gramEnd"/>
      <w:r w:rsidRPr="009B5341">
        <w:rPr>
          <w:rFonts w:ascii="Times New Roman" w:hAnsi="Times New Roman" w:cs="Times New Roman"/>
          <w:color w:val="auto"/>
          <w:sz w:val="28"/>
          <w:szCs w:val="28"/>
        </w:rPr>
        <w:t xml:space="preserve"> в пределах доведенных аппарату Совета депутатов</w:t>
      </w:r>
      <w:r w:rsidR="0095310E" w:rsidRPr="0095310E">
        <w:rPr>
          <w:rFonts w:ascii="Times New Roman" w:hAnsi="Times New Roman" w:cs="Times New Roman"/>
          <w:sz w:val="28"/>
          <w:szCs w:val="28"/>
        </w:rPr>
        <w:t xml:space="preserve"> </w:t>
      </w:r>
      <w:r w:rsidR="0095310E" w:rsidRPr="00E32F7E">
        <w:rPr>
          <w:rFonts w:ascii="Times New Roman" w:hAnsi="Times New Roman" w:cs="Times New Roman"/>
          <w:sz w:val="28"/>
          <w:szCs w:val="28"/>
        </w:rPr>
        <w:t>внутригородского муниципального образования – муниципального округа Лианозово в городе Москве</w:t>
      </w:r>
      <w:r w:rsidR="0095310E" w:rsidRPr="006E5418">
        <w:rPr>
          <w:rFonts w:ascii="Times New Roman" w:hAnsi="Times New Roman" w:cs="Times New Roman"/>
          <w:sz w:val="28"/>
          <w:szCs w:val="28"/>
        </w:rPr>
        <w:t xml:space="preserve"> </w:t>
      </w:r>
      <w:r w:rsidR="0095310E">
        <w:rPr>
          <w:rFonts w:ascii="Times New Roman" w:hAnsi="Times New Roman" w:cs="Times New Roman"/>
          <w:sz w:val="28"/>
          <w:szCs w:val="28"/>
        </w:rPr>
        <w:t>(далее – аппарат)</w:t>
      </w:r>
      <w:r w:rsidR="0095310E" w:rsidRPr="006E5418">
        <w:rPr>
          <w:rFonts w:ascii="Times New Roman" w:hAnsi="Times New Roman" w:cs="Times New Roman"/>
          <w:sz w:val="28"/>
          <w:szCs w:val="28"/>
        </w:rPr>
        <w:t xml:space="preserve"> </w:t>
      </w:r>
      <w:r w:rsidRPr="009B5341">
        <w:rPr>
          <w:rFonts w:ascii="Times New Roman" w:hAnsi="Times New Roman" w:cs="Times New Roman"/>
          <w:color w:val="auto"/>
          <w:sz w:val="28"/>
          <w:szCs w:val="28"/>
        </w:rPr>
        <w:t>как получателю средств местного бюджета в установленном порядке лимитов бюджетных обязательств по расходам бюджета на принятие и (или) исполнение бюджетных обязательств по обеспечению выполнения функций органов местного самоуправления на период одного финансового года.</w:t>
      </w:r>
    </w:p>
    <w:p w:rsidR="0041020D" w:rsidRPr="009B5341" w:rsidRDefault="0041020D" w:rsidP="0041020D">
      <w:pPr>
        <w:pStyle w:val="a3"/>
        <w:numPr>
          <w:ilvl w:val="1"/>
          <w:numId w:val="4"/>
        </w:numPr>
        <w:shd w:val="clear" w:color="auto" w:fill="auto"/>
        <w:tabs>
          <w:tab w:val="left" w:pos="284"/>
          <w:tab w:val="left" w:pos="1276"/>
          <w:tab w:val="left" w:pos="1418"/>
        </w:tabs>
        <w:spacing w:before="0" w:line="240" w:lineRule="auto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5341">
        <w:rPr>
          <w:rFonts w:ascii="Times New Roman" w:hAnsi="Times New Roman" w:cs="Times New Roman"/>
          <w:color w:val="auto"/>
          <w:sz w:val="28"/>
          <w:szCs w:val="28"/>
        </w:rPr>
        <w:t>Показатели</w:t>
      </w:r>
      <w:r w:rsidR="0095310E">
        <w:rPr>
          <w:rFonts w:ascii="Times New Roman" w:hAnsi="Times New Roman" w:cs="Times New Roman"/>
          <w:color w:val="auto"/>
          <w:sz w:val="28"/>
          <w:szCs w:val="28"/>
        </w:rPr>
        <w:t xml:space="preserve"> бюджетной</w:t>
      </w:r>
      <w:r w:rsidRPr="009B5341">
        <w:rPr>
          <w:rFonts w:ascii="Times New Roman" w:hAnsi="Times New Roman" w:cs="Times New Roman"/>
          <w:color w:val="auto"/>
          <w:sz w:val="28"/>
          <w:szCs w:val="28"/>
        </w:rPr>
        <w:t xml:space="preserve"> сметы формируются в разрезе </w:t>
      </w:r>
      <w:proofErr w:type="gramStart"/>
      <w:r w:rsidRPr="009B5341">
        <w:rPr>
          <w:rFonts w:ascii="Times New Roman" w:hAnsi="Times New Roman" w:cs="Times New Roman"/>
          <w:color w:val="auto"/>
          <w:sz w:val="28"/>
          <w:szCs w:val="28"/>
        </w:rPr>
        <w:t>кодов классификации расходов бюджетов бюджетной классификации Российской Федерации</w:t>
      </w:r>
      <w:proofErr w:type="gramEnd"/>
      <w:r w:rsidRPr="009B5341">
        <w:rPr>
          <w:rFonts w:ascii="Times New Roman" w:hAnsi="Times New Roman" w:cs="Times New Roman"/>
          <w:color w:val="auto"/>
          <w:sz w:val="28"/>
          <w:szCs w:val="28"/>
        </w:rPr>
        <w:t xml:space="preserve"> с детализацией до кодов подгрупп и элементов видов расходов классификации расходов бюджетов.</w:t>
      </w:r>
      <w:r w:rsidRPr="009B5341">
        <w:rPr>
          <w:color w:val="auto"/>
        </w:rPr>
        <w:t xml:space="preserve"> </w:t>
      </w:r>
    </w:p>
    <w:p w:rsidR="0041020D" w:rsidRPr="009B5341" w:rsidRDefault="0041020D" w:rsidP="0041020D">
      <w:pPr>
        <w:pStyle w:val="a3"/>
        <w:numPr>
          <w:ilvl w:val="1"/>
          <w:numId w:val="4"/>
        </w:numPr>
        <w:shd w:val="clear" w:color="auto" w:fill="auto"/>
        <w:tabs>
          <w:tab w:val="left" w:pos="284"/>
          <w:tab w:val="left" w:pos="1276"/>
          <w:tab w:val="left" w:pos="1418"/>
        </w:tabs>
        <w:spacing w:before="0" w:line="240" w:lineRule="auto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5341">
        <w:rPr>
          <w:rFonts w:ascii="Times New Roman" w:hAnsi="Times New Roman" w:cs="Times New Roman"/>
          <w:color w:val="auto"/>
          <w:sz w:val="28"/>
          <w:szCs w:val="28"/>
        </w:rPr>
        <w:t>Аппарат вправе дополнительно детализировать показатели сметы по кодам аналитических показателей.</w:t>
      </w:r>
    </w:p>
    <w:p w:rsidR="0041020D" w:rsidRPr="009B5341" w:rsidRDefault="0095310E" w:rsidP="0041020D">
      <w:pPr>
        <w:pStyle w:val="a3"/>
        <w:numPr>
          <w:ilvl w:val="1"/>
          <w:numId w:val="4"/>
        </w:numPr>
        <w:shd w:val="clear" w:color="auto" w:fill="auto"/>
        <w:tabs>
          <w:tab w:val="left" w:pos="284"/>
          <w:tab w:val="left" w:pos="1276"/>
          <w:tab w:val="left" w:pos="1418"/>
        </w:tabs>
        <w:spacing w:before="0" w:line="240" w:lineRule="auto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Бюджетная с</w:t>
      </w:r>
      <w:r w:rsidR="0041020D" w:rsidRPr="009B5341">
        <w:rPr>
          <w:rFonts w:ascii="Times New Roman" w:hAnsi="Times New Roman" w:cs="Times New Roman"/>
          <w:color w:val="auto"/>
          <w:sz w:val="28"/>
          <w:szCs w:val="28"/>
        </w:rPr>
        <w:t xml:space="preserve">мета составляется с учетом объемов финансового обеспечения для осуществления закупок товаров, работ, услуг для обеспечения  муниципальных  нужд, предусмотренных при формировании планов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– графиков </w:t>
      </w:r>
      <w:r w:rsidR="0041020D" w:rsidRPr="009B5341">
        <w:rPr>
          <w:rFonts w:ascii="Times New Roman" w:hAnsi="Times New Roman" w:cs="Times New Roman"/>
          <w:color w:val="auto"/>
          <w:sz w:val="28"/>
          <w:szCs w:val="28"/>
        </w:rPr>
        <w:t>закупок товаров, работ, услуг для обеспечения  муниципальных нужд, утверждаемых в пределах лимитов бюджетных обязательств на принятие и (или) исполнение бюджетных обязательств на закупку товаров, работ, услуг для обеспечения  муниципальных  нужд.</w:t>
      </w:r>
      <w:proofErr w:type="gramEnd"/>
    </w:p>
    <w:p w:rsidR="0041020D" w:rsidRPr="009B5341" w:rsidRDefault="0041020D" w:rsidP="0041020D">
      <w:pPr>
        <w:pStyle w:val="a3"/>
        <w:numPr>
          <w:ilvl w:val="1"/>
          <w:numId w:val="4"/>
        </w:numPr>
        <w:shd w:val="clear" w:color="auto" w:fill="auto"/>
        <w:tabs>
          <w:tab w:val="left" w:pos="284"/>
          <w:tab w:val="left" w:pos="1276"/>
          <w:tab w:val="left" w:pos="1418"/>
        </w:tabs>
        <w:spacing w:before="0" w:line="240" w:lineRule="auto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5341">
        <w:rPr>
          <w:rFonts w:ascii="Times New Roman" w:hAnsi="Times New Roman" w:cs="Times New Roman"/>
          <w:color w:val="auto"/>
          <w:sz w:val="28"/>
          <w:szCs w:val="28"/>
        </w:rPr>
        <w:t xml:space="preserve"> К представленной на утверждение </w:t>
      </w:r>
      <w:r w:rsidR="00473655">
        <w:rPr>
          <w:rFonts w:ascii="Times New Roman" w:hAnsi="Times New Roman" w:cs="Times New Roman"/>
          <w:color w:val="auto"/>
          <w:sz w:val="28"/>
          <w:szCs w:val="28"/>
        </w:rPr>
        <w:t xml:space="preserve">бюджетной </w:t>
      </w:r>
      <w:r w:rsidRPr="009B5341">
        <w:rPr>
          <w:rFonts w:ascii="Times New Roman" w:hAnsi="Times New Roman" w:cs="Times New Roman"/>
          <w:color w:val="auto"/>
          <w:sz w:val="28"/>
          <w:szCs w:val="28"/>
        </w:rPr>
        <w:t xml:space="preserve">смете прилагаются обоснования (расчеты) плановых сметных показателей, использованных при формировании сметы, являющихся неотъемлемой частью </w:t>
      </w:r>
      <w:r w:rsidR="00473655">
        <w:rPr>
          <w:rFonts w:ascii="Times New Roman" w:hAnsi="Times New Roman" w:cs="Times New Roman"/>
          <w:color w:val="auto"/>
          <w:sz w:val="28"/>
          <w:szCs w:val="28"/>
        </w:rPr>
        <w:t xml:space="preserve">бюджетной </w:t>
      </w:r>
      <w:r w:rsidRPr="009B5341">
        <w:rPr>
          <w:rFonts w:ascii="Times New Roman" w:hAnsi="Times New Roman" w:cs="Times New Roman"/>
          <w:color w:val="auto"/>
          <w:sz w:val="28"/>
          <w:szCs w:val="28"/>
        </w:rPr>
        <w:t xml:space="preserve">сметы. </w:t>
      </w:r>
    </w:p>
    <w:p w:rsidR="0041020D" w:rsidRPr="009B5341" w:rsidRDefault="0041020D" w:rsidP="0041020D">
      <w:pPr>
        <w:pStyle w:val="a3"/>
        <w:numPr>
          <w:ilvl w:val="1"/>
          <w:numId w:val="4"/>
        </w:numPr>
        <w:shd w:val="clear" w:color="auto" w:fill="auto"/>
        <w:tabs>
          <w:tab w:val="left" w:pos="284"/>
          <w:tab w:val="left" w:pos="1276"/>
          <w:tab w:val="left" w:pos="1418"/>
        </w:tabs>
        <w:spacing w:before="0" w:line="240" w:lineRule="auto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5341">
        <w:rPr>
          <w:rFonts w:ascii="Times New Roman" w:hAnsi="Times New Roman" w:cs="Times New Roman"/>
          <w:color w:val="auto"/>
          <w:sz w:val="28"/>
          <w:szCs w:val="28"/>
        </w:rPr>
        <w:t xml:space="preserve">Обоснования (расчеты) плановых сметных показателей формируются в процессе формирования проекта решения о бюджете на очередной финансовый год и плановый период и утверждаются при утверждении </w:t>
      </w:r>
      <w:r w:rsidR="00473655">
        <w:rPr>
          <w:rFonts w:ascii="Times New Roman" w:hAnsi="Times New Roman" w:cs="Times New Roman"/>
          <w:color w:val="auto"/>
          <w:sz w:val="28"/>
          <w:szCs w:val="28"/>
        </w:rPr>
        <w:t xml:space="preserve">бюджетной </w:t>
      </w:r>
      <w:r w:rsidRPr="009B5341">
        <w:rPr>
          <w:rFonts w:ascii="Times New Roman" w:hAnsi="Times New Roman" w:cs="Times New Roman"/>
          <w:color w:val="auto"/>
          <w:sz w:val="28"/>
          <w:szCs w:val="28"/>
        </w:rPr>
        <w:t>сметы.</w:t>
      </w:r>
    </w:p>
    <w:p w:rsidR="0041020D" w:rsidRPr="009B5341" w:rsidRDefault="0041020D" w:rsidP="0041020D">
      <w:pPr>
        <w:pStyle w:val="a3"/>
        <w:numPr>
          <w:ilvl w:val="1"/>
          <w:numId w:val="4"/>
        </w:numPr>
        <w:shd w:val="clear" w:color="auto" w:fill="auto"/>
        <w:tabs>
          <w:tab w:val="left" w:pos="284"/>
          <w:tab w:val="left" w:pos="1276"/>
          <w:tab w:val="left" w:pos="1418"/>
        </w:tabs>
        <w:spacing w:before="0" w:line="240" w:lineRule="auto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5341">
        <w:rPr>
          <w:rFonts w:ascii="Times New Roman" w:hAnsi="Times New Roman" w:cs="Times New Roman"/>
          <w:color w:val="auto"/>
          <w:sz w:val="28"/>
          <w:szCs w:val="28"/>
        </w:rPr>
        <w:t xml:space="preserve"> Составление </w:t>
      </w:r>
      <w:r w:rsidR="00473655">
        <w:rPr>
          <w:rFonts w:ascii="Times New Roman" w:hAnsi="Times New Roman" w:cs="Times New Roman"/>
          <w:color w:val="auto"/>
          <w:sz w:val="28"/>
          <w:szCs w:val="28"/>
        </w:rPr>
        <w:t xml:space="preserve">бюджетной </w:t>
      </w:r>
      <w:r w:rsidRPr="009B5341">
        <w:rPr>
          <w:rFonts w:ascii="Times New Roman" w:hAnsi="Times New Roman" w:cs="Times New Roman"/>
          <w:color w:val="auto"/>
          <w:sz w:val="28"/>
          <w:szCs w:val="28"/>
        </w:rPr>
        <w:t>сметы осуществляется муниципальным служащим, исполняющим обязанности главного бухгалтера в аппарате   согласно должностной инструкции.</w:t>
      </w:r>
      <w:r w:rsidRPr="009B5341">
        <w:rPr>
          <w:color w:val="auto"/>
        </w:rPr>
        <w:t xml:space="preserve"> </w:t>
      </w:r>
      <w:r w:rsidR="00473655">
        <w:rPr>
          <w:color w:val="auto"/>
        </w:rPr>
        <w:t xml:space="preserve"> </w:t>
      </w:r>
      <w:r w:rsidR="00473655">
        <w:rPr>
          <w:rFonts w:ascii="Times New Roman" w:hAnsi="Times New Roman" w:cs="Times New Roman"/>
          <w:color w:val="auto"/>
          <w:sz w:val="28"/>
          <w:szCs w:val="28"/>
        </w:rPr>
        <w:t>Бюджетная с</w:t>
      </w:r>
      <w:r w:rsidRPr="009B5341">
        <w:rPr>
          <w:rFonts w:ascii="Times New Roman" w:hAnsi="Times New Roman" w:cs="Times New Roman"/>
          <w:color w:val="auto"/>
          <w:sz w:val="28"/>
          <w:szCs w:val="28"/>
        </w:rPr>
        <w:t xml:space="preserve">мета   составляется   по   образцу  согласно приложению </w:t>
      </w:r>
      <w:r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Pr="009B5341">
        <w:rPr>
          <w:rFonts w:ascii="Times New Roman" w:hAnsi="Times New Roman" w:cs="Times New Roman"/>
          <w:color w:val="auto"/>
          <w:sz w:val="28"/>
          <w:szCs w:val="28"/>
        </w:rPr>
        <w:t xml:space="preserve"> 1 к Общим требованиям. </w:t>
      </w:r>
    </w:p>
    <w:p w:rsidR="0041020D" w:rsidRPr="009B5341" w:rsidRDefault="0041020D" w:rsidP="0041020D">
      <w:pPr>
        <w:pStyle w:val="a3"/>
        <w:numPr>
          <w:ilvl w:val="1"/>
          <w:numId w:val="4"/>
        </w:numPr>
        <w:shd w:val="clear" w:color="auto" w:fill="auto"/>
        <w:tabs>
          <w:tab w:val="left" w:pos="284"/>
          <w:tab w:val="left" w:pos="1276"/>
          <w:tab w:val="left" w:pos="1418"/>
        </w:tabs>
        <w:spacing w:before="0" w:line="240" w:lineRule="auto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5341">
        <w:rPr>
          <w:rFonts w:ascii="Times New Roman" w:hAnsi="Times New Roman" w:cs="Times New Roman"/>
          <w:color w:val="auto"/>
          <w:sz w:val="28"/>
          <w:szCs w:val="28"/>
        </w:rPr>
        <w:t>Утверждение </w:t>
      </w:r>
      <w:r w:rsidR="005B2641">
        <w:rPr>
          <w:rFonts w:ascii="Times New Roman" w:hAnsi="Times New Roman" w:cs="Times New Roman"/>
          <w:color w:val="auto"/>
          <w:sz w:val="28"/>
          <w:szCs w:val="28"/>
        </w:rPr>
        <w:t xml:space="preserve">бюджетной </w:t>
      </w:r>
      <w:r w:rsidRPr="009B5341">
        <w:rPr>
          <w:rFonts w:ascii="Times New Roman" w:hAnsi="Times New Roman" w:cs="Times New Roman"/>
          <w:color w:val="auto"/>
          <w:sz w:val="28"/>
          <w:szCs w:val="28"/>
        </w:rPr>
        <w:t xml:space="preserve">сметы осуществляется  главой </w:t>
      </w:r>
      <w:r w:rsidR="005B2641" w:rsidRPr="00E32F7E">
        <w:rPr>
          <w:rFonts w:ascii="Times New Roman" w:hAnsi="Times New Roman" w:cs="Times New Roman"/>
          <w:sz w:val="28"/>
          <w:szCs w:val="28"/>
        </w:rPr>
        <w:t>внутригородского муниципального образования – муниципального округа Лианозово в городе Москве</w:t>
      </w:r>
      <w:r w:rsidR="005B2641" w:rsidRPr="006E5418">
        <w:rPr>
          <w:rFonts w:ascii="Times New Roman" w:hAnsi="Times New Roman" w:cs="Times New Roman"/>
          <w:sz w:val="28"/>
          <w:szCs w:val="28"/>
        </w:rPr>
        <w:t xml:space="preserve"> </w:t>
      </w:r>
      <w:r w:rsidR="005B2641">
        <w:rPr>
          <w:rFonts w:ascii="Times New Roman" w:hAnsi="Times New Roman" w:cs="Times New Roman"/>
          <w:sz w:val="28"/>
          <w:szCs w:val="28"/>
        </w:rPr>
        <w:t xml:space="preserve">(далее – глава муниципального округа) </w:t>
      </w:r>
      <w:r w:rsidR="005B2641" w:rsidRPr="006E5418">
        <w:rPr>
          <w:rFonts w:ascii="Times New Roman" w:hAnsi="Times New Roman" w:cs="Times New Roman"/>
          <w:sz w:val="28"/>
          <w:szCs w:val="28"/>
        </w:rPr>
        <w:t xml:space="preserve"> </w:t>
      </w:r>
      <w:r w:rsidRPr="009B5341">
        <w:rPr>
          <w:rFonts w:ascii="Times New Roman" w:hAnsi="Times New Roman" w:cs="Times New Roman"/>
          <w:color w:val="auto"/>
          <w:sz w:val="28"/>
          <w:szCs w:val="28"/>
        </w:rPr>
        <w:t>не позднее 10 рабочих дней со дня доведения аппарату соответствующих лимитов бюджетных обязательств.</w:t>
      </w:r>
    </w:p>
    <w:p w:rsidR="0041020D" w:rsidRPr="009B5341" w:rsidRDefault="0041020D" w:rsidP="0041020D">
      <w:pPr>
        <w:pStyle w:val="a3"/>
        <w:shd w:val="clear" w:color="auto" w:fill="auto"/>
        <w:tabs>
          <w:tab w:val="left" w:pos="284"/>
          <w:tab w:val="left" w:pos="1276"/>
          <w:tab w:val="left" w:pos="1418"/>
        </w:tabs>
        <w:spacing w:before="0" w:line="24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1020D" w:rsidRPr="009B5341" w:rsidRDefault="0041020D" w:rsidP="0041020D">
      <w:pPr>
        <w:pStyle w:val="71"/>
        <w:numPr>
          <w:ilvl w:val="0"/>
          <w:numId w:val="4"/>
        </w:numPr>
        <w:shd w:val="clear" w:color="auto" w:fill="auto"/>
        <w:tabs>
          <w:tab w:val="left" w:pos="284"/>
        </w:tabs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B5341">
        <w:rPr>
          <w:rFonts w:ascii="Times New Roman" w:hAnsi="Times New Roman" w:cs="Times New Roman"/>
          <w:sz w:val="28"/>
          <w:szCs w:val="28"/>
        </w:rPr>
        <w:t>Порядок ведения бюджетной сметы</w:t>
      </w:r>
    </w:p>
    <w:p w:rsidR="0041020D" w:rsidRDefault="0041020D" w:rsidP="0041020D">
      <w:pPr>
        <w:pStyle w:val="a3"/>
        <w:numPr>
          <w:ilvl w:val="1"/>
          <w:numId w:val="4"/>
        </w:numPr>
        <w:shd w:val="clear" w:color="auto" w:fill="auto"/>
        <w:tabs>
          <w:tab w:val="left" w:pos="284"/>
          <w:tab w:val="left" w:pos="1276"/>
          <w:tab w:val="left" w:pos="1418"/>
        </w:tabs>
        <w:spacing w:before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5341">
        <w:rPr>
          <w:rFonts w:ascii="Times New Roman" w:hAnsi="Times New Roman" w:cs="Times New Roman"/>
          <w:color w:val="auto"/>
          <w:sz w:val="28"/>
          <w:szCs w:val="28"/>
        </w:rPr>
        <w:t xml:space="preserve">Ведение </w:t>
      </w:r>
      <w:r w:rsidR="000E1EA6">
        <w:rPr>
          <w:rFonts w:ascii="Times New Roman" w:hAnsi="Times New Roman" w:cs="Times New Roman"/>
          <w:color w:val="auto"/>
          <w:sz w:val="28"/>
          <w:szCs w:val="28"/>
        </w:rPr>
        <w:t xml:space="preserve">бюджетной </w:t>
      </w:r>
      <w:r w:rsidRPr="009B5341">
        <w:rPr>
          <w:rFonts w:ascii="Times New Roman" w:hAnsi="Times New Roman" w:cs="Times New Roman"/>
          <w:color w:val="auto"/>
          <w:sz w:val="28"/>
          <w:szCs w:val="28"/>
        </w:rPr>
        <w:t>сметы предусматривает внесение изменений в</w:t>
      </w:r>
      <w:r w:rsidRPr="0008082B">
        <w:rPr>
          <w:rFonts w:ascii="Times New Roman" w:hAnsi="Times New Roman" w:cs="Times New Roman"/>
          <w:sz w:val="28"/>
          <w:szCs w:val="28"/>
        </w:rPr>
        <w:t xml:space="preserve"> </w:t>
      </w:r>
      <w:r w:rsidR="000E1EA6">
        <w:rPr>
          <w:rFonts w:ascii="Times New Roman" w:hAnsi="Times New Roman" w:cs="Times New Roman"/>
          <w:sz w:val="28"/>
          <w:szCs w:val="28"/>
        </w:rPr>
        <w:t xml:space="preserve">бюджетную </w:t>
      </w:r>
      <w:r w:rsidRPr="0008082B">
        <w:rPr>
          <w:rFonts w:ascii="Times New Roman" w:hAnsi="Times New Roman" w:cs="Times New Roman"/>
          <w:sz w:val="28"/>
          <w:szCs w:val="28"/>
        </w:rPr>
        <w:t xml:space="preserve">смету в </w:t>
      </w:r>
      <w:proofErr w:type="gramStart"/>
      <w:r w:rsidRPr="0008082B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08082B">
        <w:rPr>
          <w:rFonts w:ascii="Times New Roman" w:hAnsi="Times New Roman" w:cs="Times New Roman"/>
          <w:sz w:val="28"/>
          <w:szCs w:val="28"/>
        </w:rPr>
        <w:t xml:space="preserve"> доведенных в установленном порядке объемов соответствующих лимитов бюджетных обязательств. </w:t>
      </w:r>
    </w:p>
    <w:p w:rsidR="0041020D" w:rsidRDefault="0041020D" w:rsidP="0041020D">
      <w:pPr>
        <w:pStyle w:val="a3"/>
        <w:numPr>
          <w:ilvl w:val="1"/>
          <w:numId w:val="4"/>
        </w:numPr>
        <w:shd w:val="clear" w:color="auto" w:fill="auto"/>
        <w:tabs>
          <w:tab w:val="left" w:pos="284"/>
          <w:tab w:val="left" w:pos="1276"/>
          <w:tab w:val="left" w:pos="1418"/>
        </w:tabs>
        <w:spacing w:before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7FF6">
        <w:rPr>
          <w:rFonts w:ascii="Times New Roman" w:hAnsi="Times New Roman" w:cs="Times New Roman"/>
          <w:sz w:val="28"/>
          <w:szCs w:val="28"/>
        </w:rPr>
        <w:t xml:space="preserve">Изменения показателей </w:t>
      </w:r>
      <w:r w:rsidR="000E1EA6">
        <w:rPr>
          <w:rFonts w:ascii="Times New Roman" w:hAnsi="Times New Roman" w:cs="Times New Roman"/>
          <w:sz w:val="28"/>
          <w:szCs w:val="28"/>
        </w:rPr>
        <w:t xml:space="preserve">бюджетной </w:t>
      </w:r>
      <w:r w:rsidRPr="00887FF6">
        <w:rPr>
          <w:rFonts w:ascii="Times New Roman" w:hAnsi="Times New Roman" w:cs="Times New Roman"/>
          <w:sz w:val="28"/>
          <w:szCs w:val="28"/>
        </w:rPr>
        <w:t xml:space="preserve">сметы составляются </w:t>
      </w:r>
      <w:r w:rsidRPr="008608A4">
        <w:rPr>
          <w:rFonts w:ascii="Times New Roman" w:hAnsi="Times New Roman" w:cs="Times New Roman"/>
          <w:sz w:val="28"/>
          <w:szCs w:val="28"/>
        </w:rPr>
        <w:t>муниципальным служащим, исполняющим обязанности главного бухгалтера в аппарате согласно должностной инструкции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87FF6">
        <w:rPr>
          <w:rFonts w:ascii="Times New Roman" w:hAnsi="Times New Roman" w:cs="Times New Roman"/>
          <w:sz w:val="28"/>
          <w:szCs w:val="28"/>
        </w:rPr>
        <w:t xml:space="preserve"> по образцу согласно приложению № 2 к   Общим требованиям. </w:t>
      </w:r>
    </w:p>
    <w:p w:rsidR="0041020D" w:rsidRPr="00887FF6" w:rsidRDefault="0041020D" w:rsidP="0041020D">
      <w:pPr>
        <w:pStyle w:val="a3"/>
        <w:numPr>
          <w:ilvl w:val="1"/>
          <w:numId w:val="4"/>
        </w:numPr>
        <w:shd w:val="clear" w:color="auto" w:fill="auto"/>
        <w:tabs>
          <w:tab w:val="left" w:pos="284"/>
          <w:tab w:val="left" w:pos="1276"/>
          <w:tab w:val="left" w:pos="1418"/>
        </w:tabs>
        <w:spacing w:before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87FF6">
        <w:rPr>
          <w:rFonts w:ascii="Times New Roman" w:hAnsi="Times New Roman" w:cs="Times New Roman"/>
          <w:sz w:val="28"/>
          <w:szCs w:val="28"/>
        </w:rPr>
        <w:t xml:space="preserve">Внесение изменений в </w:t>
      </w:r>
      <w:r w:rsidR="00EE6104">
        <w:rPr>
          <w:rFonts w:ascii="Times New Roman" w:hAnsi="Times New Roman" w:cs="Times New Roman"/>
          <w:sz w:val="28"/>
          <w:szCs w:val="28"/>
        </w:rPr>
        <w:t xml:space="preserve">бюджетную </w:t>
      </w:r>
      <w:r w:rsidRPr="00887FF6">
        <w:rPr>
          <w:rFonts w:ascii="Times New Roman" w:hAnsi="Times New Roman" w:cs="Times New Roman"/>
          <w:sz w:val="28"/>
          <w:szCs w:val="28"/>
        </w:rPr>
        <w:t>смету осуществляется путем утверждения изменений показателей - сумм увеличения, отражающихся со знаком "плюс", и (или) уменьшения объемов сметных назначений, отражающихся со знаком "минус":</w:t>
      </w:r>
    </w:p>
    <w:p w:rsidR="0041020D" w:rsidRPr="0008082B" w:rsidRDefault="0041020D" w:rsidP="0041020D">
      <w:pPr>
        <w:pStyle w:val="a3"/>
        <w:numPr>
          <w:ilvl w:val="0"/>
          <w:numId w:val="3"/>
        </w:numPr>
        <w:tabs>
          <w:tab w:val="left" w:pos="284"/>
          <w:tab w:val="left" w:pos="426"/>
          <w:tab w:val="left" w:pos="1276"/>
          <w:tab w:val="left" w:pos="1418"/>
        </w:tabs>
        <w:spacing w:line="240" w:lineRule="auto"/>
        <w:ind w:left="709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08082B">
        <w:rPr>
          <w:rFonts w:ascii="Times New Roman" w:hAnsi="Times New Roman" w:cs="Times New Roman"/>
          <w:sz w:val="28"/>
          <w:szCs w:val="28"/>
        </w:rPr>
        <w:t>зменяющих объемы сметных назначений в случае изменения доведенного в установленном порядке объема лимитов бюджетных обязательств;</w:t>
      </w:r>
    </w:p>
    <w:p w:rsidR="0041020D" w:rsidRPr="0008082B" w:rsidRDefault="0041020D" w:rsidP="0041020D">
      <w:pPr>
        <w:pStyle w:val="a3"/>
        <w:numPr>
          <w:ilvl w:val="0"/>
          <w:numId w:val="3"/>
        </w:numPr>
        <w:tabs>
          <w:tab w:val="left" w:pos="284"/>
          <w:tab w:val="left" w:pos="426"/>
          <w:tab w:val="left" w:pos="1276"/>
          <w:tab w:val="left" w:pos="1418"/>
        </w:tabs>
        <w:spacing w:line="240" w:lineRule="auto"/>
        <w:ind w:left="709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8082B">
        <w:rPr>
          <w:rFonts w:ascii="Times New Roman" w:hAnsi="Times New Roman" w:cs="Times New Roman"/>
          <w:sz w:val="28"/>
          <w:szCs w:val="28"/>
        </w:rPr>
        <w:t xml:space="preserve">изменяющих распределение сметных назначений по кодам классификации расходов бюджетов бюджетной классификации Российской Федерации, требующих изменения </w:t>
      </w:r>
      <w:proofErr w:type="gramStart"/>
      <w:r w:rsidRPr="0008082B">
        <w:rPr>
          <w:rFonts w:ascii="Times New Roman" w:hAnsi="Times New Roman" w:cs="Times New Roman"/>
          <w:sz w:val="28"/>
          <w:szCs w:val="28"/>
        </w:rPr>
        <w:t>показателей бюджетной росписи главного распорядителя средств бюджета</w:t>
      </w:r>
      <w:proofErr w:type="gramEnd"/>
      <w:r w:rsidRPr="0008082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лимитов бюджетных обязательств;</w:t>
      </w:r>
    </w:p>
    <w:p w:rsidR="0041020D" w:rsidRPr="0008082B" w:rsidRDefault="0041020D" w:rsidP="0041020D">
      <w:pPr>
        <w:pStyle w:val="a3"/>
        <w:numPr>
          <w:ilvl w:val="0"/>
          <w:numId w:val="3"/>
        </w:numPr>
        <w:tabs>
          <w:tab w:val="left" w:pos="284"/>
          <w:tab w:val="left" w:pos="426"/>
          <w:tab w:val="left" w:pos="1276"/>
          <w:tab w:val="left" w:pos="1418"/>
        </w:tabs>
        <w:spacing w:line="240" w:lineRule="auto"/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r w:rsidRPr="0008082B">
        <w:rPr>
          <w:rFonts w:ascii="Times New Roman" w:hAnsi="Times New Roman" w:cs="Times New Roman"/>
          <w:sz w:val="28"/>
          <w:szCs w:val="28"/>
        </w:rPr>
        <w:lastRenderedPageBreak/>
        <w:t xml:space="preserve">изменяющих распределение сметных назначений, не требующих изменения </w:t>
      </w:r>
      <w:proofErr w:type="gramStart"/>
      <w:r w:rsidRPr="0008082B">
        <w:rPr>
          <w:rFonts w:ascii="Times New Roman" w:hAnsi="Times New Roman" w:cs="Times New Roman"/>
          <w:sz w:val="28"/>
          <w:szCs w:val="28"/>
        </w:rPr>
        <w:t>показателей бюджетной росписи главного распорядителя средств бюджета</w:t>
      </w:r>
      <w:proofErr w:type="gramEnd"/>
      <w:r w:rsidRPr="0008082B">
        <w:rPr>
          <w:rFonts w:ascii="Times New Roman" w:hAnsi="Times New Roman" w:cs="Times New Roman"/>
          <w:sz w:val="28"/>
          <w:szCs w:val="28"/>
        </w:rPr>
        <w:t xml:space="preserve"> и утвержденного объема лимитов бюджетных обязательств;</w:t>
      </w:r>
    </w:p>
    <w:p w:rsidR="0041020D" w:rsidRPr="0008082B" w:rsidRDefault="0041020D" w:rsidP="0041020D">
      <w:pPr>
        <w:pStyle w:val="a3"/>
        <w:numPr>
          <w:ilvl w:val="0"/>
          <w:numId w:val="3"/>
        </w:numPr>
        <w:tabs>
          <w:tab w:val="left" w:pos="284"/>
          <w:tab w:val="left" w:pos="426"/>
          <w:tab w:val="left" w:pos="1276"/>
          <w:tab w:val="left" w:pos="1418"/>
        </w:tabs>
        <w:spacing w:line="240" w:lineRule="auto"/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r w:rsidRPr="0008082B">
        <w:rPr>
          <w:rFonts w:ascii="Times New Roman" w:hAnsi="Times New Roman" w:cs="Times New Roman"/>
          <w:sz w:val="28"/>
          <w:szCs w:val="28"/>
        </w:rPr>
        <w:t xml:space="preserve">изменяющих распределение сметных назначений по дополнительным кодам аналитических показателей, установленным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 xml:space="preserve">2.3 </w:t>
      </w:r>
      <w:r w:rsidRPr="0008082B">
        <w:rPr>
          <w:rFonts w:ascii="Times New Roman" w:hAnsi="Times New Roman" w:cs="Times New Roman"/>
          <w:sz w:val="28"/>
          <w:szCs w:val="28"/>
        </w:rPr>
        <w:t>настоящ</w:t>
      </w:r>
      <w:r>
        <w:rPr>
          <w:rFonts w:ascii="Times New Roman" w:hAnsi="Times New Roman" w:cs="Times New Roman"/>
          <w:sz w:val="28"/>
          <w:szCs w:val="28"/>
        </w:rPr>
        <w:t>его Порядка;</w:t>
      </w:r>
    </w:p>
    <w:p w:rsidR="0041020D" w:rsidRPr="00306F77" w:rsidRDefault="0041020D" w:rsidP="0041020D">
      <w:pPr>
        <w:pStyle w:val="a3"/>
        <w:numPr>
          <w:ilvl w:val="0"/>
          <w:numId w:val="3"/>
        </w:numPr>
        <w:tabs>
          <w:tab w:val="left" w:pos="284"/>
          <w:tab w:val="left" w:pos="1276"/>
          <w:tab w:val="left" w:pos="1418"/>
        </w:tabs>
        <w:spacing w:line="240" w:lineRule="auto"/>
        <w:ind w:firstLine="13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6F77">
        <w:rPr>
          <w:rFonts w:ascii="Times New Roman" w:hAnsi="Times New Roman" w:cs="Times New Roman"/>
          <w:color w:val="auto"/>
          <w:sz w:val="28"/>
          <w:szCs w:val="28"/>
        </w:rPr>
        <w:t>изменяющих объемы сметных назначений, приводящих к перераспределению их между разделами</w:t>
      </w:r>
      <w:r w:rsidR="00EE6104">
        <w:rPr>
          <w:rFonts w:ascii="Times New Roman" w:hAnsi="Times New Roman" w:cs="Times New Roman"/>
          <w:color w:val="auto"/>
          <w:sz w:val="28"/>
          <w:szCs w:val="28"/>
        </w:rPr>
        <w:t xml:space="preserve"> бюджетной</w:t>
      </w:r>
      <w:r w:rsidRPr="00306F77">
        <w:rPr>
          <w:rFonts w:ascii="Times New Roman" w:hAnsi="Times New Roman" w:cs="Times New Roman"/>
          <w:color w:val="auto"/>
          <w:sz w:val="28"/>
          <w:szCs w:val="28"/>
        </w:rPr>
        <w:t xml:space="preserve"> сметы.</w:t>
      </w:r>
    </w:p>
    <w:p w:rsidR="0041020D" w:rsidRPr="00306F77" w:rsidRDefault="0041020D" w:rsidP="0041020D">
      <w:pPr>
        <w:pStyle w:val="a3"/>
        <w:numPr>
          <w:ilvl w:val="1"/>
          <w:numId w:val="4"/>
        </w:numPr>
        <w:tabs>
          <w:tab w:val="left" w:pos="284"/>
          <w:tab w:val="left" w:pos="1276"/>
          <w:tab w:val="left" w:pos="1418"/>
        </w:tabs>
        <w:spacing w:line="240" w:lineRule="auto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6F77">
        <w:rPr>
          <w:rFonts w:ascii="Times New Roman" w:hAnsi="Times New Roman" w:cs="Times New Roman"/>
          <w:color w:val="auto"/>
          <w:sz w:val="28"/>
          <w:szCs w:val="28"/>
        </w:rPr>
        <w:t xml:space="preserve">К представленным на утверждение изменениям в </w:t>
      </w:r>
      <w:r w:rsidR="009939E9">
        <w:rPr>
          <w:rFonts w:ascii="Times New Roman" w:hAnsi="Times New Roman" w:cs="Times New Roman"/>
          <w:color w:val="auto"/>
          <w:sz w:val="28"/>
          <w:szCs w:val="28"/>
        </w:rPr>
        <w:t xml:space="preserve">бюджетную </w:t>
      </w:r>
      <w:r w:rsidRPr="00306F77">
        <w:rPr>
          <w:rFonts w:ascii="Times New Roman" w:hAnsi="Times New Roman" w:cs="Times New Roman"/>
          <w:color w:val="auto"/>
          <w:sz w:val="28"/>
          <w:szCs w:val="28"/>
        </w:rPr>
        <w:t>смету прилагаются обоснования (расчеты) плановых сметных показателей, сформированные в соответствии с положениями пункт</w:t>
      </w:r>
      <w:r>
        <w:rPr>
          <w:rFonts w:ascii="Times New Roman" w:hAnsi="Times New Roman" w:cs="Times New Roman"/>
          <w:color w:val="auto"/>
          <w:sz w:val="28"/>
          <w:szCs w:val="28"/>
        </w:rPr>
        <w:t>ов 2.5-2.</w:t>
      </w:r>
      <w:r w:rsidRPr="00306F77">
        <w:rPr>
          <w:rFonts w:ascii="Times New Roman" w:hAnsi="Times New Roman" w:cs="Times New Roman"/>
          <w:color w:val="auto"/>
          <w:sz w:val="28"/>
          <w:szCs w:val="28"/>
        </w:rPr>
        <w:t xml:space="preserve">6   </w:t>
      </w:r>
      <w:r>
        <w:rPr>
          <w:rFonts w:ascii="Times New Roman" w:hAnsi="Times New Roman" w:cs="Times New Roman"/>
          <w:color w:val="auto"/>
          <w:sz w:val="28"/>
          <w:szCs w:val="28"/>
        </w:rPr>
        <w:t>настоящего  Порядка.</w:t>
      </w:r>
    </w:p>
    <w:p w:rsidR="0041020D" w:rsidRPr="0008082B" w:rsidRDefault="0041020D" w:rsidP="0041020D">
      <w:pPr>
        <w:pStyle w:val="a3"/>
        <w:numPr>
          <w:ilvl w:val="1"/>
          <w:numId w:val="4"/>
        </w:numPr>
        <w:tabs>
          <w:tab w:val="left" w:pos="284"/>
          <w:tab w:val="left" w:pos="993"/>
          <w:tab w:val="left" w:pos="1276"/>
          <w:tab w:val="left" w:pos="1418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6F77">
        <w:rPr>
          <w:rFonts w:ascii="Times New Roman" w:hAnsi="Times New Roman" w:cs="Times New Roman"/>
          <w:color w:val="auto"/>
          <w:sz w:val="28"/>
          <w:szCs w:val="28"/>
        </w:rPr>
        <w:t xml:space="preserve"> Внесение изменений в </w:t>
      </w:r>
      <w:r w:rsidR="009939E9">
        <w:rPr>
          <w:rFonts w:ascii="Times New Roman" w:hAnsi="Times New Roman" w:cs="Times New Roman"/>
          <w:color w:val="auto"/>
          <w:sz w:val="28"/>
          <w:szCs w:val="28"/>
        </w:rPr>
        <w:t xml:space="preserve">бюджетную </w:t>
      </w:r>
      <w:r w:rsidRPr="00306F77">
        <w:rPr>
          <w:rFonts w:ascii="Times New Roman" w:hAnsi="Times New Roman" w:cs="Times New Roman"/>
          <w:color w:val="auto"/>
          <w:sz w:val="28"/>
          <w:szCs w:val="28"/>
        </w:rPr>
        <w:t xml:space="preserve">смету, требующее изменения </w:t>
      </w:r>
      <w:proofErr w:type="gramStart"/>
      <w:r w:rsidRPr="00306F77">
        <w:rPr>
          <w:rFonts w:ascii="Times New Roman" w:hAnsi="Times New Roman" w:cs="Times New Roman"/>
          <w:color w:val="auto"/>
          <w:sz w:val="28"/>
          <w:szCs w:val="28"/>
        </w:rPr>
        <w:t xml:space="preserve">показателей бюджетной росписи главного распорядителя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686122">
        <w:rPr>
          <w:rFonts w:ascii="Times New Roman" w:hAnsi="Times New Roman" w:cs="Times New Roman"/>
          <w:sz w:val="28"/>
          <w:szCs w:val="28"/>
        </w:rPr>
        <w:t xml:space="preserve"> бюджета</w:t>
      </w:r>
      <w:proofErr w:type="gramEnd"/>
      <w:r w:rsidRPr="00686122">
        <w:rPr>
          <w:rFonts w:ascii="Times New Roman" w:hAnsi="Times New Roman" w:cs="Times New Roman"/>
          <w:sz w:val="28"/>
          <w:szCs w:val="28"/>
        </w:rPr>
        <w:t xml:space="preserve"> и лимитов бюджетных обязательств, утверждается </w:t>
      </w:r>
      <w:r>
        <w:rPr>
          <w:rFonts w:ascii="Times New Roman" w:hAnsi="Times New Roman" w:cs="Times New Roman"/>
          <w:sz w:val="28"/>
          <w:szCs w:val="28"/>
        </w:rPr>
        <w:t xml:space="preserve">в течение 5 рабочих дней </w:t>
      </w:r>
      <w:r w:rsidRPr="00686122">
        <w:rPr>
          <w:rFonts w:ascii="Times New Roman" w:hAnsi="Times New Roman" w:cs="Times New Roman"/>
          <w:sz w:val="28"/>
          <w:szCs w:val="28"/>
        </w:rPr>
        <w:t xml:space="preserve">после внесения в установленном порядке изменений в бюджетную роспись главного распорядителя средств </w:t>
      </w:r>
      <w:r>
        <w:rPr>
          <w:rFonts w:ascii="Times New Roman" w:hAnsi="Times New Roman" w:cs="Times New Roman"/>
          <w:sz w:val="28"/>
          <w:szCs w:val="28"/>
        </w:rPr>
        <w:t xml:space="preserve"> местного </w:t>
      </w:r>
      <w:r w:rsidRPr="00686122">
        <w:rPr>
          <w:rFonts w:ascii="Times New Roman" w:hAnsi="Times New Roman" w:cs="Times New Roman"/>
          <w:sz w:val="28"/>
          <w:szCs w:val="28"/>
        </w:rPr>
        <w:t>бюджета и лимиты бюджетных обязательств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020D" w:rsidRPr="00C215C4" w:rsidRDefault="0041020D" w:rsidP="0041020D">
      <w:pPr>
        <w:pStyle w:val="a3"/>
        <w:shd w:val="clear" w:color="auto" w:fill="auto"/>
        <w:tabs>
          <w:tab w:val="left" w:pos="284"/>
          <w:tab w:val="left" w:pos="1276"/>
          <w:tab w:val="left" w:pos="1418"/>
        </w:tabs>
        <w:spacing w:before="0" w:line="240" w:lineRule="auto"/>
        <w:ind w:left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41020D" w:rsidRPr="00C215C4" w:rsidRDefault="0041020D" w:rsidP="0041020D">
      <w:pPr>
        <w:pStyle w:val="a3"/>
        <w:shd w:val="clear" w:color="auto" w:fill="auto"/>
        <w:tabs>
          <w:tab w:val="left" w:pos="284"/>
          <w:tab w:val="left" w:pos="1276"/>
          <w:tab w:val="left" w:pos="1418"/>
        </w:tabs>
        <w:spacing w:before="0" w:line="240" w:lineRule="auto"/>
        <w:ind w:left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41020D" w:rsidRPr="00C215C4" w:rsidRDefault="0041020D" w:rsidP="0041020D">
      <w:pPr>
        <w:pStyle w:val="a3"/>
        <w:shd w:val="clear" w:color="auto" w:fill="auto"/>
        <w:tabs>
          <w:tab w:val="left" w:pos="284"/>
          <w:tab w:val="left" w:pos="1276"/>
          <w:tab w:val="left" w:pos="1418"/>
        </w:tabs>
        <w:spacing w:before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EA2FD2" w:rsidRDefault="00EA2FD2"/>
    <w:sectPr w:rsidR="00EA2FD2" w:rsidSect="00387BE4">
      <w:headerReference w:type="default" r:id="rId9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BCF" w:rsidRDefault="001A6BCF" w:rsidP="00387BE4">
      <w:pPr>
        <w:spacing w:after="0" w:line="240" w:lineRule="auto"/>
      </w:pPr>
      <w:r>
        <w:separator/>
      </w:r>
    </w:p>
  </w:endnote>
  <w:endnote w:type="continuationSeparator" w:id="0">
    <w:p w:rsidR="001A6BCF" w:rsidRDefault="001A6BCF" w:rsidP="00387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BCF" w:rsidRDefault="001A6BCF" w:rsidP="00387BE4">
      <w:pPr>
        <w:spacing w:after="0" w:line="240" w:lineRule="auto"/>
      </w:pPr>
      <w:r>
        <w:separator/>
      </w:r>
    </w:p>
  </w:footnote>
  <w:footnote w:type="continuationSeparator" w:id="0">
    <w:p w:rsidR="001A6BCF" w:rsidRDefault="001A6BCF" w:rsidP="00387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2866989"/>
      <w:docPartObj>
        <w:docPartGallery w:val="Page Numbers (Top of Page)"/>
        <w:docPartUnique/>
      </w:docPartObj>
    </w:sdtPr>
    <w:sdtContent>
      <w:p w:rsidR="00387BE4" w:rsidRDefault="00387BE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87BE4" w:rsidRDefault="00387BE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D"/>
    <w:multiLevelType w:val="multilevel"/>
    <w:tmpl w:val="E022FA5E"/>
    <w:lvl w:ilvl="0">
      <w:start w:val="1"/>
      <w:numFmt w:val="decimal"/>
      <w:lvlText w:val="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1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1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1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1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1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1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1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3E51A57"/>
    <w:multiLevelType w:val="hybridMultilevel"/>
    <w:tmpl w:val="4842A2A6"/>
    <w:lvl w:ilvl="0" w:tplc="01600F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196671"/>
    <w:multiLevelType w:val="multilevel"/>
    <w:tmpl w:val="4394E2F2"/>
    <w:lvl w:ilvl="0">
      <w:start w:val="1"/>
      <w:numFmt w:val="decimal"/>
      <w:lvlText w:val="%1."/>
      <w:lvlJc w:val="left"/>
      <w:pPr>
        <w:ind w:left="1980" w:hanging="12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85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5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5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5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5" w:hanging="136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39787A9E"/>
    <w:multiLevelType w:val="multilevel"/>
    <w:tmpl w:val="B95A412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139"/>
    <w:rsid w:val="00046139"/>
    <w:rsid w:val="000E1EA6"/>
    <w:rsid w:val="001A6BCF"/>
    <w:rsid w:val="0023039F"/>
    <w:rsid w:val="00291E00"/>
    <w:rsid w:val="00387BE4"/>
    <w:rsid w:val="003E1D86"/>
    <w:rsid w:val="00406462"/>
    <w:rsid w:val="0041020D"/>
    <w:rsid w:val="00473655"/>
    <w:rsid w:val="004D09FB"/>
    <w:rsid w:val="005935F7"/>
    <w:rsid w:val="005B2641"/>
    <w:rsid w:val="00601C15"/>
    <w:rsid w:val="0066264D"/>
    <w:rsid w:val="00747813"/>
    <w:rsid w:val="00761AF4"/>
    <w:rsid w:val="00890442"/>
    <w:rsid w:val="00933495"/>
    <w:rsid w:val="0095310E"/>
    <w:rsid w:val="009939E9"/>
    <w:rsid w:val="00AB7F22"/>
    <w:rsid w:val="00AD4303"/>
    <w:rsid w:val="00AE7387"/>
    <w:rsid w:val="00B63FF6"/>
    <w:rsid w:val="00C548EE"/>
    <w:rsid w:val="00CB790E"/>
    <w:rsid w:val="00CE751E"/>
    <w:rsid w:val="00E32F7E"/>
    <w:rsid w:val="00E3456E"/>
    <w:rsid w:val="00E534AB"/>
    <w:rsid w:val="00E848AA"/>
    <w:rsid w:val="00EA2FD2"/>
    <w:rsid w:val="00EC4DA3"/>
    <w:rsid w:val="00EE6104"/>
    <w:rsid w:val="00F44110"/>
    <w:rsid w:val="00F81B6B"/>
    <w:rsid w:val="00FA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0D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basedOn w:val="a0"/>
    <w:link w:val="71"/>
    <w:uiPriority w:val="99"/>
    <w:locked/>
    <w:rsid w:val="0041020D"/>
    <w:rPr>
      <w:rFonts w:ascii="Century Schoolbook" w:hAnsi="Century Schoolbook" w:cs="Century Schoolbook"/>
      <w:b/>
      <w:bCs/>
      <w:sz w:val="21"/>
      <w:szCs w:val="21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41020D"/>
    <w:pPr>
      <w:shd w:val="clear" w:color="auto" w:fill="FFFFFF"/>
      <w:spacing w:after="2100" w:line="240" w:lineRule="atLeast"/>
      <w:ind w:hanging="800"/>
      <w:jc w:val="center"/>
    </w:pPr>
    <w:rPr>
      <w:rFonts w:ascii="Century Schoolbook" w:eastAsiaTheme="minorHAnsi" w:hAnsi="Century Schoolbook" w:cs="Century Schoolbook"/>
      <w:b/>
      <w:bCs/>
      <w:sz w:val="21"/>
      <w:szCs w:val="21"/>
      <w:lang w:eastAsia="en-US"/>
    </w:rPr>
  </w:style>
  <w:style w:type="paragraph" w:styleId="a3">
    <w:name w:val="Body Text"/>
    <w:basedOn w:val="a"/>
    <w:link w:val="1"/>
    <w:uiPriority w:val="99"/>
    <w:rsid w:val="0041020D"/>
    <w:pPr>
      <w:shd w:val="clear" w:color="auto" w:fill="FFFFFF"/>
      <w:spacing w:before="120" w:after="0" w:line="240" w:lineRule="atLeast"/>
      <w:jc w:val="center"/>
    </w:pPr>
    <w:rPr>
      <w:rFonts w:ascii="Century Schoolbook" w:eastAsia="Arial Unicode MS" w:hAnsi="Century Schoolbook" w:cs="Century Schoolbook"/>
      <w:color w:val="000000"/>
      <w:sz w:val="21"/>
      <w:szCs w:val="21"/>
    </w:rPr>
  </w:style>
  <w:style w:type="character" w:customStyle="1" w:styleId="a4">
    <w:name w:val="Основной текст Знак"/>
    <w:basedOn w:val="a0"/>
    <w:uiPriority w:val="99"/>
    <w:semiHidden/>
    <w:rsid w:val="0041020D"/>
    <w:rPr>
      <w:rFonts w:ascii="Calibri" w:eastAsia="Times New Roman" w:hAnsi="Calibri" w:cs="Calibri"/>
      <w:lang w:eastAsia="ru-RU"/>
    </w:rPr>
  </w:style>
  <w:style w:type="character" w:customStyle="1" w:styleId="1">
    <w:name w:val="Основной текст Знак1"/>
    <w:basedOn w:val="a0"/>
    <w:link w:val="a3"/>
    <w:uiPriority w:val="99"/>
    <w:locked/>
    <w:rsid w:val="0041020D"/>
    <w:rPr>
      <w:rFonts w:ascii="Century Schoolbook" w:eastAsia="Arial Unicode MS" w:hAnsi="Century Schoolbook" w:cs="Century Schoolbook"/>
      <w:color w:val="000000"/>
      <w:sz w:val="21"/>
      <w:szCs w:val="21"/>
      <w:shd w:val="clear" w:color="auto" w:fill="FFFFFF"/>
      <w:lang w:eastAsia="ru-RU"/>
    </w:rPr>
  </w:style>
  <w:style w:type="paragraph" w:styleId="a5">
    <w:name w:val="List Paragraph"/>
    <w:basedOn w:val="a"/>
    <w:uiPriority w:val="99"/>
    <w:qFormat/>
    <w:rsid w:val="0041020D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662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264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387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7BE4"/>
    <w:rPr>
      <w:rFonts w:ascii="Calibri" w:eastAsia="Times New Roman" w:hAnsi="Calibri" w:cs="Calibri"/>
      <w:lang w:eastAsia="ru-RU"/>
    </w:rPr>
  </w:style>
  <w:style w:type="paragraph" w:styleId="aa">
    <w:name w:val="footer"/>
    <w:basedOn w:val="a"/>
    <w:link w:val="ab"/>
    <w:uiPriority w:val="99"/>
    <w:unhideWhenUsed/>
    <w:rsid w:val="00387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7BE4"/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0D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basedOn w:val="a0"/>
    <w:link w:val="71"/>
    <w:uiPriority w:val="99"/>
    <w:locked/>
    <w:rsid w:val="0041020D"/>
    <w:rPr>
      <w:rFonts w:ascii="Century Schoolbook" w:hAnsi="Century Schoolbook" w:cs="Century Schoolbook"/>
      <w:b/>
      <w:bCs/>
      <w:sz w:val="21"/>
      <w:szCs w:val="21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41020D"/>
    <w:pPr>
      <w:shd w:val="clear" w:color="auto" w:fill="FFFFFF"/>
      <w:spacing w:after="2100" w:line="240" w:lineRule="atLeast"/>
      <w:ind w:hanging="800"/>
      <w:jc w:val="center"/>
    </w:pPr>
    <w:rPr>
      <w:rFonts w:ascii="Century Schoolbook" w:eastAsiaTheme="minorHAnsi" w:hAnsi="Century Schoolbook" w:cs="Century Schoolbook"/>
      <w:b/>
      <w:bCs/>
      <w:sz w:val="21"/>
      <w:szCs w:val="21"/>
      <w:lang w:eastAsia="en-US"/>
    </w:rPr>
  </w:style>
  <w:style w:type="paragraph" w:styleId="a3">
    <w:name w:val="Body Text"/>
    <w:basedOn w:val="a"/>
    <w:link w:val="1"/>
    <w:uiPriority w:val="99"/>
    <w:rsid w:val="0041020D"/>
    <w:pPr>
      <w:shd w:val="clear" w:color="auto" w:fill="FFFFFF"/>
      <w:spacing w:before="120" w:after="0" w:line="240" w:lineRule="atLeast"/>
      <w:jc w:val="center"/>
    </w:pPr>
    <w:rPr>
      <w:rFonts w:ascii="Century Schoolbook" w:eastAsia="Arial Unicode MS" w:hAnsi="Century Schoolbook" w:cs="Century Schoolbook"/>
      <w:color w:val="000000"/>
      <w:sz w:val="21"/>
      <w:szCs w:val="21"/>
    </w:rPr>
  </w:style>
  <w:style w:type="character" w:customStyle="1" w:styleId="a4">
    <w:name w:val="Основной текст Знак"/>
    <w:basedOn w:val="a0"/>
    <w:uiPriority w:val="99"/>
    <w:semiHidden/>
    <w:rsid w:val="0041020D"/>
    <w:rPr>
      <w:rFonts w:ascii="Calibri" w:eastAsia="Times New Roman" w:hAnsi="Calibri" w:cs="Calibri"/>
      <w:lang w:eastAsia="ru-RU"/>
    </w:rPr>
  </w:style>
  <w:style w:type="character" w:customStyle="1" w:styleId="1">
    <w:name w:val="Основной текст Знак1"/>
    <w:basedOn w:val="a0"/>
    <w:link w:val="a3"/>
    <w:uiPriority w:val="99"/>
    <w:locked/>
    <w:rsid w:val="0041020D"/>
    <w:rPr>
      <w:rFonts w:ascii="Century Schoolbook" w:eastAsia="Arial Unicode MS" w:hAnsi="Century Schoolbook" w:cs="Century Schoolbook"/>
      <w:color w:val="000000"/>
      <w:sz w:val="21"/>
      <w:szCs w:val="21"/>
      <w:shd w:val="clear" w:color="auto" w:fill="FFFFFF"/>
      <w:lang w:eastAsia="ru-RU"/>
    </w:rPr>
  </w:style>
  <w:style w:type="paragraph" w:styleId="a5">
    <w:name w:val="List Paragraph"/>
    <w:basedOn w:val="a"/>
    <w:uiPriority w:val="99"/>
    <w:qFormat/>
    <w:rsid w:val="0041020D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662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264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387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7BE4"/>
    <w:rPr>
      <w:rFonts w:ascii="Calibri" w:eastAsia="Times New Roman" w:hAnsi="Calibri" w:cs="Calibri"/>
      <w:lang w:eastAsia="ru-RU"/>
    </w:rPr>
  </w:style>
  <w:style w:type="paragraph" w:styleId="aa">
    <w:name w:val="footer"/>
    <w:basedOn w:val="a"/>
    <w:link w:val="ab"/>
    <w:uiPriority w:val="99"/>
    <w:unhideWhenUsed/>
    <w:rsid w:val="00387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7BE4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1048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36</cp:revision>
  <cp:lastPrinted>2025-07-02T09:09:00Z</cp:lastPrinted>
  <dcterms:created xsi:type="dcterms:W3CDTF">2025-07-02T08:33:00Z</dcterms:created>
  <dcterms:modified xsi:type="dcterms:W3CDTF">2025-07-02T09:09:00Z</dcterms:modified>
</cp:coreProperties>
</file>