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8" w:rsidRDefault="00680308" w:rsidP="00680308">
      <w:pPr>
        <w:pStyle w:val="Default"/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4351C0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6563" w:rsidRDefault="00406563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0308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3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ведению </w:t>
      </w:r>
    </w:p>
    <w:p w:rsidR="00680308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еестра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</w:p>
    <w:p w:rsidR="006B1A82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6B1A82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- муниципального округа </w:t>
      </w:r>
    </w:p>
    <w:p w:rsidR="00680308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>Лианозово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городе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Москве</w:t>
      </w:r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0308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    </w:t>
      </w:r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>содержащейся</w:t>
      </w:r>
      <w:proofErr w:type="gramEnd"/>
    </w:p>
    <w:p w:rsidR="00EA2FD2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30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нем информации</w:t>
      </w:r>
    </w:p>
    <w:p w:rsidR="002B7B6C" w:rsidRDefault="002B7B6C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7B6C" w:rsidRDefault="002B7B6C" w:rsidP="002B7B6C">
      <w:pPr>
        <w:pStyle w:val="Default"/>
      </w:pPr>
    </w:p>
    <w:p w:rsidR="00406563" w:rsidRDefault="00406563" w:rsidP="002B7B6C">
      <w:pPr>
        <w:pStyle w:val="Default"/>
      </w:pPr>
    </w:p>
    <w:p w:rsidR="002B7B6C" w:rsidRDefault="002B7B6C" w:rsidP="00B745F4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Законом города Москвы от 6 ноября 2002 года № 56 «Об организации местного самоуправления в городе Москве», приказом Минфина России от 10 октября 2023 г. N 163н «Об утверждении Порядка ведения органами местного самоуправления реестров муниципального имущества» и Уставом</w:t>
      </w:r>
      <w:r w:rsidR="00791414" w:rsidRPr="00791414">
        <w:rPr>
          <w:bCs/>
          <w:sz w:val="28"/>
          <w:szCs w:val="28"/>
        </w:rPr>
        <w:t xml:space="preserve"> </w:t>
      </w:r>
      <w:r w:rsidR="00791414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аппарат Совета депутатов </w:t>
      </w:r>
      <w:r w:rsidR="00791414" w:rsidRPr="00791414">
        <w:rPr>
          <w:b/>
          <w:bCs/>
          <w:sz w:val="28"/>
          <w:szCs w:val="28"/>
        </w:rPr>
        <w:t>внутригородского муниципального образования - муниципального округа Лианозово в городе</w:t>
      </w:r>
      <w:proofErr w:type="gramEnd"/>
      <w:r w:rsidR="00791414" w:rsidRPr="00791414">
        <w:rPr>
          <w:b/>
          <w:bCs/>
          <w:sz w:val="28"/>
          <w:szCs w:val="28"/>
        </w:rPr>
        <w:t xml:space="preserve"> Москве</w:t>
      </w:r>
      <w:r>
        <w:rPr>
          <w:b/>
          <w:bCs/>
          <w:sz w:val="28"/>
          <w:szCs w:val="28"/>
        </w:rPr>
        <w:t xml:space="preserve"> постановил: </w:t>
      </w:r>
    </w:p>
    <w:p w:rsidR="002B7B6C" w:rsidRDefault="00B745F4" w:rsidP="00C2383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ведение Реестра муниципального имущества  </w:t>
      </w:r>
      <w:r w:rsidR="00791414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791414" w:rsidRPr="00205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4FDA" w:rsidRPr="00A44FDA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Реестр)</w:t>
      </w:r>
      <w:r w:rsidR="00A44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аппаратом Совета депутатов </w:t>
      </w:r>
      <w:r w:rsidR="00791414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791414" w:rsidRPr="00205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700A">
        <w:rPr>
          <w:rFonts w:ascii="Times New Roman" w:hAnsi="Times New Roman" w:cs="Times New Roman"/>
          <w:sz w:val="28"/>
          <w:szCs w:val="28"/>
        </w:rPr>
        <w:t>на электронн</w:t>
      </w:r>
      <w:r w:rsidR="009C66AB">
        <w:rPr>
          <w:rFonts w:ascii="Times New Roman" w:hAnsi="Times New Roman" w:cs="Times New Roman"/>
          <w:sz w:val="28"/>
          <w:szCs w:val="28"/>
        </w:rPr>
        <w:t>ом</w:t>
      </w:r>
      <w:r w:rsidR="0099700A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9C66AB">
        <w:rPr>
          <w:rFonts w:ascii="Times New Roman" w:hAnsi="Times New Roman" w:cs="Times New Roman"/>
          <w:sz w:val="28"/>
          <w:szCs w:val="28"/>
        </w:rPr>
        <w:t>е</w:t>
      </w:r>
      <w:r w:rsidR="0099700A">
        <w:rPr>
          <w:rFonts w:ascii="Times New Roman" w:hAnsi="Times New Roman" w:cs="Times New Roman"/>
          <w:sz w:val="28"/>
          <w:szCs w:val="28"/>
        </w:rPr>
        <w:t xml:space="preserve"> </w:t>
      </w:r>
      <w:r w:rsidR="00C23832">
        <w:rPr>
          <w:rFonts w:ascii="Times New Roman" w:hAnsi="Times New Roman" w:cs="Times New Roman"/>
          <w:sz w:val="28"/>
          <w:szCs w:val="28"/>
        </w:rPr>
        <w:t xml:space="preserve">в порядке, утвержденном </w:t>
      </w:r>
      <w:r w:rsidR="00C23832" w:rsidRPr="00C23832">
        <w:rPr>
          <w:rFonts w:ascii="Times New Roman" w:hAnsi="Times New Roman" w:cs="Times New Roman"/>
          <w:sz w:val="28"/>
          <w:szCs w:val="28"/>
        </w:rPr>
        <w:t>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C238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66AB" w:rsidRDefault="009C66AB" w:rsidP="00C2383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ведение Реестра </w:t>
      </w:r>
      <w:r w:rsidR="00B46EDB">
        <w:rPr>
          <w:rFonts w:ascii="Times New Roman" w:hAnsi="Times New Roman" w:cs="Times New Roman"/>
          <w:sz w:val="28"/>
          <w:szCs w:val="28"/>
        </w:rPr>
        <w:t>и предоставление содержащейся в нем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бухгалтер-советник аппарата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52624F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832" w:rsidRDefault="009C66AB" w:rsidP="009C66A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AB">
        <w:rPr>
          <w:rFonts w:ascii="Times New Roman" w:hAnsi="Times New Roman" w:cs="Times New Roman"/>
          <w:sz w:val="28"/>
          <w:szCs w:val="28"/>
        </w:rPr>
        <w:t xml:space="preserve">Установить, что учет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 xml:space="preserve">еестре сопровождается присвоением реестрового </w:t>
      </w:r>
      <w:r w:rsidR="00444885">
        <w:rPr>
          <w:rFonts w:ascii="Times New Roman" w:hAnsi="Times New Roman" w:cs="Times New Roman"/>
          <w:sz w:val="28"/>
          <w:szCs w:val="28"/>
        </w:rPr>
        <w:t>номера муниципального имущества</w:t>
      </w:r>
      <w:r w:rsidRPr="009C66AB">
        <w:rPr>
          <w:rFonts w:ascii="Times New Roman" w:hAnsi="Times New Roman" w:cs="Times New Roman"/>
          <w:sz w:val="28"/>
          <w:szCs w:val="28"/>
        </w:rPr>
        <w:t xml:space="preserve">, который формируется из номера соответствующего подраздела </w:t>
      </w:r>
      <w:r w:rsidR="00A44FDA"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 xml:space="preserve">еестра и очередного порядкового номера объекта учета, вносимого в соответствующий подраздел </w:t>
      </w:r>
      <w:r w:rsidR="00A44FDA"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>еестра, отделенных точками.</w:t>
      </w:r>
    </w:p>
    <w:p w:rsidR="007730FE" w:rsidRDefault="007730FE" w:rsidP="002358EA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заявления, предусмотренные пунктами 15</w:t>
      </w:r>
      <w:r w:rsidR="00923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- 18 Порядка </w:t>
      </w:r>
      <w:r w:rsidRPr="007730FE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, утвержденного </w:t>
      </w:r>
      <w:r w:rsidRPr="00C23832">
        <w:rPr>
          <w:sz w:val="28"/>
          <w:szCs w:val="28"/>
        </w:rPr>
        <w:t>приказом Минфина России от 10 октября 2023 г. N 163н</w:t>
      </w:r>
      <w:r w:rsidR="00230CC1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, </w:t>
      </w:r>
      <w:r w:rsidR="00B351CA">
        <w:rPr>
          <w:sz w:val="28"/>
          <w:szCs w:val="28"/>
        </w:rPr>
        <w:t xml:space="preserve">направляются </w:t>
      </w:r>
      <w:proofErr w:type="gramStart"/>
      <w:r w:rsidR="00B351CA">
        <w:rPr>
          <w:sz w:val="28"/>
          <w:szCs w:val="28"/>
        </w:rPr>
        <w:t>в</w:t>
      </w:r>
      <w:proofErr w:type="gramEnd"/>
      <w:r w:rsidR="00B351CA">
        <w:rPr>
          <w:sz w:val="28"/>
          <w:szCs w:val="28"/>
        </w:rPr>
        <w:t xml:space="preserve"> </w:t>
      </w:r>
      <w:proofErr w:type="gramStart"/>
      <w:r w:rsidR="00B351CA">
        <w:rPr>
          <w:sz w:val="28"/>
          <w:szCs w:val="28"/>
        </w:rPr>
        <w:t>уполномоченный</w:t>
      </w:r>
      <w:proofErr w:type="gramEnd"/>
      <w:r w:rsidR="00B351CA">
        <w:rPr>
          <w:sz w:val="28"/>
          <w:szCs w:val="28"/>
        </w:rPr>
        <w:t xml:space="preserve"> орган </w:t>
      </w:r>
      <w:r w:rsidR="004B654F">
        <w:rPr>
          <w:sz w:val="28"/>
          <w:szCs w:val="28"/>
        </w:rPr>
        <w:t xml:space="preserve">по установленной форме и </w:t>
      </w:r>
      <w:r>
        <w:rPr>
          <w:sz w:val="28"/>
          <w:szCs w:val="28"/>
        </w:rPr>
        <w:t>рассматриваются  не позднее 30 дней со дня поступления,</w:t>
      </w:r>
      <w:r w:rsidR="00230CC1">
        <w:rPr>
          <w:sz w:val="28"/>
          <w:szCs w:val="28"/>
        </w:rPr>
        <w:t xml:space="preserve"> если иное не установлено указанным Порядком.</w:t>
      </w:r>
      <w:r>
        <w:rPr>
          <w:sz w:val="28"/>
          <w:szCs w:val="28"/>
        </w:rPr>
        <w:t xml:space="preserve"> </w:t>
      </w:r>
      <w:r w:rsidR="00230CC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230CC1">
        <w:rPr>
          <w:sz w:val="28"/>
          <w:szCs w:val="28"/>
        </w:rPr>
        <w:t>, предусмотренные Порядком,</w:t>
      </w:r>
      <w:r>
        <w:rPr>
          <w:sz w:val="28"/>
          <w:szCs w:val="28"/>
        </w:rPr>
        <w:t xml:space="preserve"> оформляются в виде распоряжения аппарата Совета депутатов</w:t>
      </w:r>
      <w:r w:rsidR="00A44FDA" w:rsidRPr="00A44FDA">
        <w:rPr>
          <w:sz w:val="28"/>
          <w:szCs w:val="28"/>
        </w:rPr>
        <w:t xml:space="preserve"> </w:t>
      </w:r>
      <w:r w:rsidR="00A44FDA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sz w:val="28"/>
          <w:szCs w:val="28"/>
        </w:rPr>
        <w:t>.</w:t>
      </w:r>
      <w:r w:rsidRPr="007730FE">
        <w:rPr>
          <w:sz w:val="28"/>
          <w:szCs w:val="28"/>
        </w:rPr>
        <w:t xml:space="preserve">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47F2">
        <w:rPr>
          <w:sz w:val="28"/>
          <w:szCs w:val="28"/>
        </w:rPr>
        <w:t xml:space="preserve">. Утвердить форму запроса о представлении информации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 xml:space="preserve">еестра муниципального имущества </w:t>
      </w:r>
      <w:r w:rsidR="00205169" w:rsidRPr="00205169">
        <w:rPr>
          <w:bCs/>
          <w:sz w:val="28"/>
          <w:szCs w:val="28"/>
        </w:rPr>
        <w:t>внутригородского муниципального об</w:t>
      </w:r>
      <w:r w:rsidR="00205169">
        <w:rPr>
          <w:bCs/>
          <w:sz w:val="28"/>
          <w:szCs w:val="28"/>
        </w:rPr>
        <w:t>разовани</w:t>
      </w:r>
      <w:proofErr w:type="gramStart"/>
      <w:r w:rsidR="00205169">
        <w:rPr>
          <w:bCs/>
          <w:sz w:val="28"/>
          <w:szCs w:val="28"/>
        </w:rPr>
        <w:t>я</w:t>
      </w:r>
      <w:r w:rsidR="00205169" w:rsidRPr="00205169">
        <w:rPr>
          <w:bCs/>
          <w:sz w:val="28"/>
          <w:szCs w:val="28"/>
        </w:rPr>
        <w:t>-</w:t>
      </w:r>
      <w:proofErr w:type="gramEnd"/>
      <w:r w:rsidR="00205169" w:rsidRPr="00205169">
        <w:rPr>
          <w:bCs/>
          <w:sz w:val="28"/>
          <w:szCs w:val="28"/>
        </w:rPr>
        <w:t xml:space="preserve"> муниципального округа Лианозово в городе Москве</w:t>
      </w:r>
      <w:r w:rsidR="00564F31">
        <w:rPr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(приложение </w:t>
      </w:r>
      <w:r w:rsidR="00CE4C26">
        <w:rPr>
          <w:sz w:val="28"/>
          <w:szCs w:val="28"/>
        </w:rPr>
        <w:t>1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7F2">
        <w:rPr>
          <w:sz w:val="28"/>
          <w:szCs w:val="28"/>
        </w:rPr>
        <w:t xml:space="preserve">. Утвердить форму выписки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>еестра муниципального имущества</w:t>
      </w:r>
      <w:r w:rsidR="00205169" w:rsidRPr="00205169">
        <w:rPr>
          <w:bCs/>
          <w:sz w:val="28"/>
          <w:szCs w:val="28"/>
        </w:rPr>
        <w:t xml:space="preserve"> внутригородского муниципального образования - муниципального округа Лианозово в городе Москве</w:t>
      </w:r>
      <w:r w:rsidR="000247F2">
        <w:rPr>
          <w:sz w:val="28"/>
          <w:szCs w:val="28"/>
        </w:rPr>
        <w:t xml:space="preserve">  (приложение </w:t>
      </w:r>
      <w:r w:rsidR="00073080">
        <w:rPr>
          <w:sz w:val="28"/>
          <w:szCs w:val="28"/>
        </w:rPr>
        <w:t>2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47F2">
        <w:rPr>
          <w:sz w:val="28"/>
          <w:szCs w:val="28"/>
        </w:rPr>
        <w:t xml:space="preserve">. Утвердить форму уведомления об отсутствии запрашиваемой информации в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>еестре муниципального имущества</w:t>
      </w:r>
      <w:r w:rsidR="00205169" w:rsidRPr="00205169">
        <w:rPr>
          <w:b/>
          <w:sz w:val="28"/>
          <w:szCs w:val="28"/>
        </w:rPr>
        <w:t xml:space="preserve"> </w:t>
      </w:r>
      <w:r w:rsidR="00205169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205169" w:rsidRPr="00205169">
        <w:rPr>
          <w:b/>
          <w:bCs/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(приложение </w:t>
      </w:r>
      <w:r w:rsidR="00073080">
        <w:rPr>
          <w:sz w:val="28"/>
          <w:szCs w:val="28"/>
        </w:rPr>
        <w:t>3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47F2">
        <w:rPr>
          <w:sz w:val="28"/>
          <w:szCs w:val="28"/>
        </w:rPr>
        <w:t xml:space="preserve">. Утвердить форму уведомления об отказе в предоставлении сведений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 xml:space="preserve">еестра муниципального имущества </w:t>
      </w:r>
      <w:r w:rsidR="00205169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205169" w:rsidRPr="00205169">
        <w:rPr>
          <w:b/>
          <w:bCs/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в случае невозможности идентификации указанного в запросе объекта учета (приложение </w:t>
      </w:r>
      <w:r w:rsidR="00073080">
        <w:rPr>
          <w:sz w:val="28"/>
          <w:szCs w:val="28"/>
        </w:rPr>
        <w:t>4</w:t>
      </w:r>
      <w:r w:rsidR="000247F2">
        <w:rPr>
          <w:sz w:val="28"/>
          <w:szCs w:val="28"/>
        </w:rPr>
        <w:t xml:space="preserve">). </w:t>
      </w:r>
    </w:p>
    <w:p w:rsidR="009C66AB" w:rsidRDefault="00B53B4D" w:rsidP="00B53B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247F2" w:rsidRPr="003C2FA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257CC1" w:rsidRPr="003C2FA1">
        <w:rPr>
          <w:rFonts w:ascii="Times New Roman" w:hAnsi="Times New Roman" w:cs="Times New Roman"/>
          <w:sz w:val="28"/>
          <w:szCs w:val="28"/>
        </w:rPr>
        <w:t>информация по утвержденным пунктами 5-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7CC1" w:rsidRPr="003C2FA1">
        <w:rPr>
          <w:rFonts w:ascii="Times New Roman" w:hAnsi="Times New Roman" w:cs="Times New Roman"/>
          <w:sz w:val="28"/>
          <w:szCs w:val="28"/>
        </w:rPr>
        <w:t xml:space="preserve"> настоящего постановления формам предоставляется безвозмездно</w:t>
      </w:r>
      <w:r w:rsidR="00C03306">
        <w:rPr>
          <w:rFonts w:ascii="Times New Roman" w:hAnsi="Times New Roman" w:cs="Times New Roman"/>
          <w:sz w:val="28"/>
          <w:szCs w:val="28"/>
        </w:rPr>
        <w:t>, в единственном экземпляре путем почтового отправления, посредством электронной почты или вручается лично заявителю в зависимости от указания одного из указанных способов в запросе заинтересованного лица.</w:t>
      </w:r>
      <w:r w:rsidR="00257CC1" w:rsidRPr="003C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91" w:rsidRPr="00393291" w:rsidRDefault="001B54FA" w:rsidP="00393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39329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="00C74D1E">
        <w:rPr>
          <w:rFonts w:ascii="Times New Roman" w:hAnsi="Times New Roman" w:cs="Times New Roman"/>
          <w:color w:val="000000"/>
          <w:sz w:val="28"/>
          <w:szCs w:val="28"/>
        </w:rPr>
        <w:t>Установить, что у</w:t>
      </w:r>
      <w:r w:rsidR="00393291" w:rsidRPr="00393291">
        <w:rPr>
          <w:rFonts w:ascii="Times New Roman" w:hAnsi="Times New Roman" w:cs="Times New Roman"/>
          <w:color w:val="000000"/>
          <w:sz w:val="28"/>
          <w:szCs w:val="28"/>
        </w:rPr>
        <w:t>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бюджет</w:t>
      </w:r>
      <w:r w:rsidR="003932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3291"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- муниципального округа Лианозово в городе Москве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9F592D" w:rsidRPr="00393291" w:rsidRDefault="00393291" w:rsidP="003A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>становить, что у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E1502D">
        <w:rPr>
          <w:rFonts w:ascii="Times New Roman" w:hAnsi="Times New Roman" w:cs="Times New Roman"/>
          <w:color w:val="000000"/>
          <w:sz w:val="28"/>
          <w:szCs w:val="28"/>
        </w:rPr>
        <w:t>с учетом особенностей, предусмотренных Законом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21 июля 1993 г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 xml:space="preserve">          №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5485-1 "О государственной тайне".</w:t>
      </w:r>
    </w:p>
    <w:p w:rsidR="00A754FB" w:rsidRPr="00A754FB" w:rsidRDefault="00A754FB" w:rsidP="00A754F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в </w:t>
      </w: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вестник».</w:t>
      </w:r>
    </w:p>
    <w:p w:rsidR="00A754FB" w:rsidRPr="00A754FB" w:rsidRDefault="00A754FB" w:rsidP="00A754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A7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главу 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внутригородского муниципального образования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Лианозово в городе Москве</w:t>
      </w:r>
      <w:r w:rsidRPr="00A7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Журкову М.И.</w:t>
      </w:r>
    </w:p>
    <w:p w:rsidR="00A754FB" w:rsidRP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>внутригородского</w:t>
      </w:r>
      <w:proofErr w:type="gramEnd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- муниципального округа </w:t>
      </w: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Лианозово в городе Москве                                                      </w:t>
      </w:r>
      <w:proofErr w:type="spellStart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>М.И.Журкова</w:t>
      </w:r>
      <w:proofErr w:type="spellEnd"/>
    </w:p>
    <w:p w:rsidR="009F592D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C195D" w:rsidRPr="00BB3F1B" w:rsidRDefault="00BD5DAD" w:rsidP="00BB3F1B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3F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B3F1B">
        <w:rPr>
          <w:rFonts w:ascii="Times New Roman" w:hAnsi="Times New Roman" w:cs="Times New Roman"/>
          <w:sz w:val="24"/>
          <w:szCs w:val="24"/>
        </w:rPr>
        <w:t>1</w:t>
      </w:r>
      <w:r w:rsidR="00BB3F1B"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>к постановлению аппарата</w:t>
      </w:r>
      <w:r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BB3F1B">
        <w:rPr>
          <w:rFonts w:ascii="Times New Roman" w:hAnsi="Times New Roman" w:cs="Times New Roman"/>
          <w:sz w:val="24"/>
          <w:szCs w:val="24"/>
        </w:rPr>
        <w:t>Совета</w:t>
      </w:r>
      <w:r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BB3F1B">
        <w:rPr>
          <w:rFonts w:ascii="Times New Roman" w:hAnsi="Times New Roman" w:cs="Times New Roman"/>
          <w:sz w:val="24"/>
          <w:szCs w:val="24"/>
        </w:rPr>
        <w:t>в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–         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>Лианозово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от </w:t>
      </w:r>
      <w:r w:rsidRPr="00BB3F1B">
        <w:rPr>
          <w:rFonts w:ascii="Times New Roman" w:hAnsi="Times New Roman" w:cs="Times New Roman"/>
          <w:sz w:val="24"/>
          <w:szCs w:val="24"/>
        </w:rPr>
        <w:t>________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Pr="00BB3F1B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BD5DAD" w:rsidRDefault="00BD5DA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D5DAD" w:rsidRDefault="00BD5DA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20F4A" w:rsidRDefault="001E602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  <w:r w:rsidR="00BD5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0F4A">
        <w:rPr>
          <w:rFonts w:ascii="Times New Roman" w:hAnsi="Times New Roman" w:cs="Times New Roman"/>
          <w:sz w:val="28"/>
          <w:szCs w:val="28"/>
        </w:rPr>
        <w:t xml:space="preserve">      </w:t>
      </w:r>
      <w:r w:rsidR="007427F2">
        <w:rPr>
          <w:rFonts w:ascii="Times New Roman" w:hAnsi="Times New Roman" w:cs="Times New Roman"/>
          <w:sz w:val="28"/>
          <w:szCs w:val="28"/>
        </w:rPr>
        <w:t xml:space="preserve"> 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D20F4A">
        <w:rPr>
          <w:rFonts w:ascii="Times New Roman" w:hAnsi="Times New Roman" w:cs="Times New Roman"/>
          <w:sz w:val="28"/>
          <w:szCs w:val="28"/>
        </w:rPr>
        <w:t>внутригородского</w:t>
      </w:r>
    </w:p>
    <w:p w:rsidR="007427F2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27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r w:rsidR="007427F2">
        <w:rPr>
          <w:rFonts w:ascii="Times New Roman" w:hAnsi="Times New Roman" w:cs="Times New Roman"/>
          <w:sz w:val="28"/>
          <w:szCs w:val="28"/>
        </w:rPr>
        <w:t xml:space="preserve">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D20F4A" w:rsidRDefault="007427F2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0F4A">
        <w:rPr>
          <w:rFonts w:ascii="Times New Roman" w:hAnsi="Times New Roman" w:cs="Times New Roman"/>
          <w:sz w:val="28"/>
          <w:szCs w:val="28"/>
        </w:rPr>
        <w:t>Лианозово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4A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</w:t>
      </w:r>
      <w:r w:rsidR="00772672">
        <w:rPr>
          <w:rFonts w:ascii="Times New Roman" w:hAnsi="Times New Roman" w:cs="Times New Roman"/>
          <w:sz w:val="28"/>
          <w:szCs w:val="28"/>
        </w:rPr>
        <w:t>___</w:t>
      </w:r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7C195D" w:rsidRPr="00D20F4A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</w:t>
      </w:r>
      <w:r w:rsidRPr="00D20F4A">
        <w:rPr>
          <w:rFonts w:ascii="Times New Roman" w:hAnsi="Times New Roman" w:cs="Times New Roman"/>
          <w:sz w:val="24"/>
          <w:szCs w:val="24"/>
        </w:rPr>
        <w:t>лица/</w:t>
      </w:r>
      <w:proofErr w:type="gramEnd"/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C195D" w:rsidRPr="00D20F4A">
        <w:rPr>
          <w:rFonts w:ascii="Times New Roman" w:hAnsi="Times New Roman" w:cs="Times New Roman"/>
          <w:sz w:val="24"/>
          <w:szCs w:val="24"/>
        </w:rPr>
        <w:t>Ф.И</w:t>
      </w:r>
      <w:r>
        <w:rPr>
          <w:rFonts w:ascii="Times New Roman" w:hAnsi="Times New Roman" w:cs="Times New Roman"/>
          <w:sz w:val="24"/>
          <w:szCs w:val="24"/>
        </w:rPr>
        <w:t>.О. гражданина/ин</w:t>
      </w:r>
      <w:r w:rsidR="007C195D" w:rsidRPr="00D20F4A">
        <w:rPr>
          <w:rFonts w:ascii="Times New Roman" w:hAnsi="Times New Roman" w:cs="Times New Roman"/>
          <w:sz w:val="24"/>
          <w:szCs w:val="24"/>
        </w:rPr>
        <w:t>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D20F4A">
        <w:rPr>
          <w:rFonts w:ascii="Times New Roman" w:hAnsi="Times New Roman" w:cs="Times New Roman"/>
          <w:sz w:val="24"/>
          <w:szCs w:val="24"/>
        </w:rPr>
        <w:t>предпринимателя)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195D" w:rsidRPr="007C195D" w:rsidRDefault="007C195D" w:rsidP="00772672">
      <w:pPr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7C195D">
        <w:rPr>
          <w:rFonts w:ascii="Times New Roman" w:hAnsi="Times New Roman" w:cs="Times New Roman"/>
          <w:sz w:val="28"/>
          <w:szCs w:val="28"/>
        </w:rPr>
        <w:t>____________________</w:t>
      </w:r>
      <w:r w:rsidR="00ED6CEF">
        <w:rPr>
          <w:rFonts w:ascii="Times New Roman" w:hAnsi="Times New Roman" w:cs="Times New Roman"/>
          <w:sz w:val="28"/>
          <w:szCs w:val="28"/>
        </w:rPr>
        <w:t>_________</w:t>
      </w:r>
      <w:r w:rsidR="00772672">
        <w:rPr>
          <w:rFonts w:ascii="Times New Roman" w:hAnsi="Times New Roman" w:cs="Times New Roman"/>
          <w:sz w:val="28"/>
          <w:szCs w:val="28"/>
        </w:rPr>
        <w:t>____________</w:t>
      </w:r>
      <w:r w:rsidR="00ED6CEF">
        <w:rPr>
          <w:rFonts w:ascii="Times New Roman" w:hAnsi="Times New Roman" w:cs="Times New Roman"/>
          <w:sz w:val="28"/>
          <w:szCs w:val="28"/>
        </w:rPr>
        <w:t>_</w:t>
      </w:r>
    </w:p>
    <w:p w:rsidR="007C195D" w:rsidRDefault="007C195D" w:rsidP="00772672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ED6CEF">
        <w:rPr>
          <w:rFonts w:ascii="Times New Roman" w:hAnsi="Times New Roman" w:cs="Times New Roman"/>
          <w:sz w:val="24"/>
          <w:szCs w:val="24"/>
        </w:rPr>
        <w:t>(сведения о государственной регистрации юридического лица в ЕГРЮЛ или индивидуального предпринимателя в ЕГРИП/паспортные данные гражданина, индивидуального предпринимателя)</w:t>
      </w:r>
      <w:r w:rsidRPr="007C195D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  <w:r w:rsidR="00772672">
        <w:rPr>
          <w:rFonts w:ascii="Times New Roman" w:hAnsi="Times New Roman" w:cs="Times New Roman"/>
          <w:sz w:val="24"/>
          <w:szCs w:val="24"/>
        </w:rPr>
        <w:t xml:space="preserve">(Ф.И.О. представителя и </w:t>
      </w:r>
      <w:r w:rsidRPr="00515184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представителя)</w:t>
      </w:r>
    </w:p>
    <w:p w:rsid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почтовый адрес (для связи с заявителем или представителем заявителя): индекс __________</w:t>
      </w:r>
      <w:r w:rsidR="00515184">
        <w:rPr>
          <w:rFonts w:ascii="Times New Roman" w:hAnsi="Times New Roman" w:cs="Times New Roman"/>
          <w:sz w:val="24"/>
          <w:szCs w:val="24"/>
        </w:rPr>
        <w:t>__</w:t>
      </w:r>
    </w:p>
    <w:p w:rsidR="00515184" w:rsidRDefault="00515184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_______________ </w:t>
      </w:r>
      <w:r w:rsidR="007C195D" w:rsidRPr="0051518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34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д. ___ к</w:t>
      </w:r>
      <w:r w:rsidR="00515184">
        <w:rPr>
          <w:rFonts w:ascii="Times New Roman" w:hAnsi="Times New Roman" w:cs="Times New Roman"/>
          <w:sz w:val="24"/>
          <w:szCs w:val="24"/>
        </w:rPr>
        <w:t>орп.</w:t>
      </w:r>
      <w:r w:rsidRPr="00515184">
        <w:rPr>
          <w:rFonts w:ascii="Times New Roman" w:hAnsi="Times New Roman" w:cs="Times New Roman"/>
          <w:sz w:val="24"/>
          <w:szCs w:val="24"/>
        </w:rPr>
        <w:t xml:space="preserve"> ___ </w:t>
      </w:r>
      <w:r w:rsidR="00515184">
        <w:rPr>
          <w:rFonts w:ascii="Times New Roman" w:hAnsi="Times New Roman" w:cs="Times New Roman"/>
          <w:sz w:val="24"/>
          <w:szCs w:val="24"/>
        </w:rPr>
        <w:t>кв. ____</w:t>
      </w:r>
    </w:p>
    <w:p w:rsidR="007C195D" w:rsidRP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номер телефона: ______________________</w:t>
      </w:r>
    </w:p>
    <w:p w:rsidR="003C2FA1" w:rsidRP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515184">
        <w:rPr>
          <w:rFonts w:ascii="Times New Roman" w:hAnsi="Times New Roman" w:cs="Times New Roman"/>
          <w:sz w:val="24"/>
          <w:szCs w:val="24"/>
        </w:rPr>
        <w:t>:_____</w:t>
      </w:r>
      <w:r w:rsidRPr="00515184">
        <w:rPr>
          <w:rFonts w:ascii="Times New Roman" w:hAnsi="Times New Roman" w:cs="Times New Roman"/>
          <w:sz w:val="24"/>
          <w:szCs w:val="24"/>
        </w:rPr>
        <w:t>__________________</w:t>
      </w:r>
      <w:r w:rsidR="00F34ED7">
        <w:rPr>
          <w:rFonts w:ascii="Times New Roman" w:hAnsi="Times New Roman" w:cs="Times New Roman"/>
          <w:sz w:val="24"/>
          <w:szCs w:val="24"/>
        </w:rPr>
        <w:t>__</w:t>
      </w:r>
    </w:p>
    <w:p w:rsidR="004B4D8B" w:rsidRDefault="004B4D8B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B4D8B" w:rsidRPr="004B4D8B" w:rsidRDefault="004B4D8B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Запрос</w:t>
      </w:r>
    </w:p>
    <w:p w:rsidR="004B4D8B" w:rsidRDefault="004B4D8B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предоставлении информации из </w:t>
      </w:r>
      <w:r w:rsidR="00470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еестра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имущества 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Лианозово в городе Москве</w:t>
      </w:r>
    </w:p>
    <w:p w:rsidR="00D05BAA" w:rsidRDefault="00D05BAA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4D8B" w:rsidRPr="004B4D8B" w:rsidRDefault="004B4D8B" w:rsidP="001E60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Прошу предоставить информацию из </w:t>
      </w:r>
      <w:r w:rsidR="00470C1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еестра муниципального имущества </w:t>
      </w:r>
      <w:r w:rsidR="001E602D" w:rsidRPr="001E602D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</w:t>
      </w:r>
      <w:r w:rsidR="001E602D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1E602D" w:rsidRPr="001E602D">
        <w:rPr>
          <w:rFonts w:ascii="Times New Roman" w:hAnsi="Times New Roman" w:cs="Times New Roman"/>
          <w:color w:val="000000"/>
          <w:sz w:val="28"/>
          <w:szCs w:val="28"/>
        </w:rPr>
        <w:t>униципального округа Лианозово в городе Москве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следующего объекта учета муниципального имущества: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4D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  <w:r w:rsidR="009F404A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4B4D8B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4D8B">
        <w:rPr>
          <w:rFonts w:ascii="Times New Roman" w:hAnsi="Times New Roman" w:cs="Times New Roman"/>
          <w:color w:val="000000"/>
          <w:sz w:val="20"/>
          <w:szCs w:val="20"/>
        </w:rPr>
        <w:t xml:space="preserve">(указываются при наличии: наименование объекта, адрес месторасположения объекта, кадастровый номер, площадь, протяжённость и иные характеристики объекта, позволяющие его однозначно определить)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рассмотрения запроса прошу </w:t>
      </w:r>
      <w:r w:rsidRPr="004B4D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один из вариантов)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выдать на руки: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посредством почтового отправления: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 адрес электронной почты: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________________/_____________________/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4D8B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(Ф.И.О.) </w:t>
      </w:r>
    </w:p>
    <w:p w:rsidR="004B4D8B" w:rsidRDefault="004B4D8B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>«____»______________20__ г.</w:t>
      </w:r>
    </w:p>
    <w:p w:rsidR="00114D01" w:rsidRPr="00BB3F1B" w:rsidRDefault="00DC74E2" w:rsidP="00114D01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4D01"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 w:rsidR="00114D01">
        <w:rPr>
          <w:rFonts w:ascii="Times New Roman" w:hAnsi="Times New Roman" w:cs="Times New Roman"/>
          <w:sz w:val="24"/>
          <w:szCs w:val="24"/>
        </w:rPr>
        <w:t xml:space="preserve">2 </w:t>
      </w:r>
      <w:r w:rsidR="00114D01"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 w:rsidR="00114D01">
        <w:rPr>
          <w:rFonts w:ascii="Times New Roman" w:hAnsi="Times New Roman" w:cs="Times New Roman"/>
          <w:sz w:val="24"/>
          <w:szCs w:val="24"/>
        </w:rPr>
        <w:t>в</w:t>
      </w:r>
      <w:r w:rsidR="00114D01"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 w:rsidR="00114D01">
        <w:rPr>
          <w:rFonts w:ascii="Times New Roman" w:hAnsi="Times New Roman" w:cs="Times New Roman"/>
          <w:sz w:val="24"/>
          <w:szCs w:val="24"/>
        </w:rPr>
        <w:t xml:space="preserve"> </w:t>
      </w:r>
      <w:r w:rsidR="00114D01" w:rsidRPr="00BB3F1B">
        <w:rPr>
          <w:rFonts w:ascii="Times New Roman" w:hAnsi="Times New Roman" w:cs="Times New Roman"/>
          <w:sz w:val="24"/>
          <w:szCs w:val="24"/>
        </w:rPr>
        <w:t>от ________ 2024 года № ___</w:t>
      </w:r>
    </w:p>
    <w:p w:rsidR="00AF535D" w:rsidRDefault="00AF535D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4A" w:rsidRDefault="009F404A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4A" w:rsidRDefault="006A2BD7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35D" w:rsidRPr="00AF535D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№______</w:t>
      </w:r>
    </w:p>
    <w:p w:rsidR="006A2BD7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r w:rsidR="006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еестра муниципального имущества </w:t>
      </w:r>
      <w:r w:rsidR="006A2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6A2BD7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6A2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Лианозово в городе Москве</w:t>
      </w:r>
      <w:r w:rsidR="003B0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42F5" w:rsidRPr="007F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объекте учета муниципального имущества</w:t>
      </w:r>
    </w:p>
    <w:p w:rsidR="00AF535D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«____»______________20___г.</w:t>
      </w:r>
    </w:p>
    <w:p w:rsidR="007F42F5" w:rsidRPr="00AF535D" w:rsidRDefault="007F42F5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47AF" w:rsidRDefault="00AF535D" w:rsidP="007847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Орган местного самоуправления, уполномоченный на ведение реестра муниципального имущества: </w:t>
      </w:r>
    </w:p>
    <w:p w:rsidR="007847AF" w:rsidRPr="007847AF" w:rsidRDefault="00AF535D" w:rsidP="007847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Аппарат Совета депутатов </w:t>
      </w:r>
      <w:r w:rsidR="007847AF" w:rsidRPr="00784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7847AF" w:rsidRPr="004B4D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округа </w:t>
      </w:r>
      <w:r w:rsidR="007847AF" w:rsidRPr="007847AF">
        <w:rPr>
          <w:rFonts w:ascii="Times New Roman" w:hAnsi="Times New Roman" w:cs="Times New Roman"/>
          <w:bCs/>
          <w:color w:val="000000"/>
          <w:sz w:val="28"/>
          <w:szCs w:val="28"/>
        </w:rPr>
        <w:t>Лианозово в городе Москве</w:t>
      </w: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C03098" w:rsidRPr="007F42F5" w:rsidTr="006B2419">
        <w:trPr>
          <w:trHeight w:val="1367"/>
        </w:trPr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</w:t>
            </w:r>
            <w:r w:rsidR="006B24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C03098" w:rsidRPr="006B2419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юридическо</w:t>
            </w:r>
            <w:r w:rsidR="00D910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лица, фамилия, имя, отчество</w:t>
            </w:r>
            <w:proofErr w:type="gramEnd"/>
          </w:p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Сведения об объекте муниципального имущества</w:t>
            </w: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3841" w:type="dxa"/>
            <w:gridSpan w:val="5"/>
            <w:vAlign w:val="bottom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6C1B3E">
        <w:trPr>
          <w:trHeight w:val="500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6C1B3E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----------------------------------</w:t>
            </w:r>
            <w:r w:rsidR="006C1B3E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------------------</w:t>
            </w:r>
          </w:p>
        </w:tc>
      </w:tr>
      <w:tr w:rsidR="00C03098" w:rsidRPr="00C03098" w:rsidTr="00D54087">
        <w:tc>
          <w:tcPr>
            <w:tcW w:w="9042" w:type="dxa"/>
            <w:gridSpan w:val="11"/>
            <w:vAlign w:val="bottom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ПОДТВЕРЖДЕНИИ СВЕДЕНИЙ,</w:t>
            </w:r>
          </w:p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СОДЕРЖАЩИХСЯ</w:t>
            </w:r>
            <w:proofErr w:type="gramEnd"/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НАСТОЯЩЕЙ ВЫПИСКЕ</w:t>
            </w:r>
          </w:p>
        </w:tc>
      </w:tr>
      <w:tr w:rsidR="00C03098" w:rsidRPr="00C03098" w:rsidTr="00D54087">
        <w:tc>
          <w:tcPr>
            <w:tcW w:w="1757" w:type="dxa"/>
            <w:vAlign w:val="bottom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098" w:rsidRPr="00C03098" w:rsidTr="00D54087">
        <w:tc>
          <w:tcPr>
            <w:tcW w:w="1757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5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03098" w:rsidRPr="00C03098" w:rsidTr="00D54087">
        <w:tc>
          <w:tcPr>
            <w:tcW w:w="9042" w:type="dxa"/>
            <w:gridSpan w:val="11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</w:tr>
    </w:tbl>
    <w:p w:rsidR="00C03098" w:rsidRPr="00C03098" w:rsidRDefault="00C03098" w:rsidP="00C0309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098" w:rsidRPr="00C03098" w:rsidRDefault="00C03098" w:rsidP="00C0309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098" w:rsidRPr="00C03098" w:rsidRDefault="00C03098" w:rsidP="00C0309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30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B63BED">
        <w:rPr>
          <w:rFonts w:ascii="Times New Roman" w:hAnsi="Times New Roman" w:cs="Times New Roman"/>
          <w:color w:val="000000"/>
          <w:sz w:val="28"/>
          <w:szCs w:val="28"/>
        </w:rPr>
        <w:t>внутригородского</w:t>
      </w:r>
      <w:proofErr w:type="gramEnd"/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- муниципального округа 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>Лианозово в городе Москве                      _________________________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(подпись) (расшифровка подписи)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C03098" w:rsidRDefault="00C03098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098" w:rsidRDefault="00C03098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5F54" w:rsidRPr="00BB3F1B" w:rsidRDefault="00E65F54" w:rsidP="00E65F54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 w:rsidR="00C809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>от ________ 2024 года № ___</w:t>
      </w: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E65F54" w:rsidRDefault="00E65F54" w:rsidP="00901D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65F54" w:rsidRDefault="00E65F54" w:rsidP="00901D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F0718" w:rsidRPr="004F0718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0718" w:rsidRPr="004F0718">
        <w:rPr>
          <w:rFonts w:ascii="Times New Roman" w:hAnsi="Times New Roman" w:cs="Times New Roman"/>
          <w:sz w:val="28"/>
          <w:szCs w:val="28"/>
        </w:rPr>
        <w:t>Кому:_______________________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7B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4F0718" w:rsidRPr="00C97BDB">
        <w:rPr>
          <w:rFonts w:ascii="Times New Roman" w:hAnsi="Times New Roman" w:cs="Times New Roman"/>
          <w:sz w:val="24"/>
          <w:szCs w:val="24"/>
        </w:rPr>
        <w:t>(почтовый адрес/</w:t>
      </w:r>
      <w:proofErr w:type="gramEnd"/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C97BDB" w:rsidRDefault="00C97BDB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18" w:rsidRPr="00C97BDB" w:rsidRDefault="004F0718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0718" w:rsidRDefault="004F0718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DB">
        <w:rPr>
          <w:rFonts w:ascii="Times New Roman" w:hAnsi="Times New Roman" w:cs="Times New Roman"/>
          <w:b/>
          <w:sz w:val="28"/>
          <w:szCs w:val="28"/>
        </w:rPr>
        <w:t xml:space="preserve">об отсутствии запрашиваемой информации в </w:t>
      </w:r>
      <w:r w:rsidR="00440956">
        <w:rPr>
          <w:rFonts w:ascii="Times New Roman" w:hAnsi="Times New Roman" w:cs="Times New Roman"/>
          <w:b/>
          <w:sz w:val="28"/>
          <w:szCs w:val="28"/>
        </w:rPr>
        <w:t>Р</w:t>
      </w:r>
      <w:r w:rsidRPr="00C97BDB">
        <w:rPr>
          <w:rFonts w:ascii="Times New Roman" w:hAnsi="Times New Roman" w:cs="Times New Roman"/>
          <w:b/>
          <w:sz w:val="28"/>
          <w:szCs w:val="28"/>
        </w:rPr>
        <w:t xml:space="preserve">еестре муниципального имущества </w:t>
      </w:r>
      <w:r w:rsidR="00A25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A250BF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A25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Лианозово в городе Москве </w:t>
      </w:r>
    </w:p>
    <w:p w:rsidR="00C97BDB" w:rsidRPr="00C97BDB" w:rsidRDefault="00C97BDB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18" w:rsidRPr="004F0718" w:rsidRDefault="004F0718" w:rsidP="00956DE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</w:t>
      </w:r>
      <w:proofErr w:type="gramStart"/>
      <w:r w:rsidRPr="004F07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071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97BDB">
        <w:rPr>
          <w:rFonts w:ascii="Times New Roman" w:hAnsi="Times New Roman" w:cs="Times New Roman"/>
          <w:sz w:val="28"/>
          <w:szCs w:val="28"/>
        </w:rPr>
        <w:t xml:space="preserve"> </w:t>
      </w:r>
      <w:r w:rsidRPr="004F0718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956DEC" w:rsidRPr="00956DEC" w:rsidRDefault="004F0718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(заявитель</w:t>
      </w:r>
      <w:proofErr w:type="gramStart"/>
      <w:r w:rsidR="00C97BDB">
        <w:rPr>
          <w:rFonts w:ascii="Times New Roman" w:hAnsi="Times New Roman" w:cs="Times New Roman"/>
          <w:sz w:val="28"/>
          <w:szCs w:val="28"/>
        </w:rPr>
        <w:t xml:space="preserve"> -</w:t>
      </w:r>
      <w:r w:rsidRPr="004F07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97BDB">
        <w:rPr>
          <w:rFonts w:ascii="Times New Roman" w:hAnsi="Times New Roman" w:cs="Times New Roman"/>
          <w:sz w:val="28"/>
          <w:szCs w:val="28"/>
        </w:rPr>
        <w:t xml:space="preserve"> </w:t>
      </w:r>
      <w:r w:rsidRPr="004F07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F0718">
        <w:rPr>
          <w:rFonts w:ascii="Times New Roman" w:hAnsi="Times New Roman" w:cs="Times New Roman"/>
          <w:sz w:val="28"/>
          <w:szCs w:val="28"/>
        </w:rPr>
        <w:t xml:space="preserve">сообщаем об отсутствии в </w:t>
      </w:r>
      <w:r w:rsidR="00440956">
        <w:rPr>
          <w:rFonts w:ascii="Times New Roman" w:hAnsi="Times New Roman" w:cs="Times New Roman"/>
          <w:sz w:val="28"/>
          <w:szCs w:val="28"/>
        </w:rPr>
        <w:t>Р</w:t>
      </w:r>
      <w:r w:rsidRPr="004F0718">
        <w:rPr>
          <w:rFonts w:ascii="Times New Roman" w:hAnsi="Times New Roman" w:cs="Times New Roman"/>
          <w:sz w:val="28"/>
          <w:szCs w:val="28"/>
        </w:rPr>
        <w:t xml:space="preserve">еестре муниципального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</w:t>
      </w:r>
      <w:r w:rsidRPr="004F071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 </w:t>
      </w:r>
      <w:r w:rsidR="00956DEC" w:rsidRPr="00956DEC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</w:t>
      </w:r>
      <w:r w:rsidR="00956DEC" w:rsidRPr="00956D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56DEC" w:rsidRPr="004F0718" w:rsidRDefault="00956DEC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6DEC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DEC">
        <w:rPr>
          <w:rFonts w:ascii="Times New Roman" w:hAnsi="Times New Roman" w:cs="Times New Roman"/>
          <w:sz w:val="28"/>
          <w:szCs w:val="28"/>
        </w:rPr>
        <w:t xml:space="preserve">Лианозово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D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 xml:space="preserve">Москве                      </w:t>
      </w:r>
    </w:p>
    <w:p w:rsidR="004F0718" w:rsidRPr="004F0718" w:rsidRDefault="004F0718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запрашиваемых сведений.</w:t>
      </w:r>
    </w:p>
    <w:p w:rsidR="004F0718" w:rsidRDefault="004F0718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Дополнительно информируем (указывается при наличии дополнительной информации):</w:t>
      </w:r>
      <w:r w:rsidR="00C97BD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C97BDB" w:rsidRDefault="00C97BDB" w:rsidP="00C97BD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Pr="004F0718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3252D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B325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округа </w:t>
      </w:r>
    </w:p>
    <w:p w:rsidR="00393014" w:rsidRPr="001B6F10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6F1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93014" w:rsidRPr="00B3252D" w:rsidRDefault="00393014" w:rsidP="0039301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252D">
        <w:rPr>
          <w:rFonts w:ascii="Times New Roman" w:hAnsi="Times New Roman" w:cs="Times New Roman"/>
          <w:sz w:val="24"/>
          <w:szCs w:val="24"/>
        </w:rPr>
        <w:t xml:space="preserve">      (подпись) (расшифровка подписи)</w:t>
      </w:r>
    </w:p>
    <w:p w:rsidR="00393014" w:rsidRPr="001B6F10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М.П.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0956" w:rsidRDefault="00440956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0956" w:rsidRDefault="00440956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3014" w:rsidRPr="00A4088F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C97BDB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80939" w:rsidRPr="00BB3F1B" w:rsidRDefault="00C80939" w:rsidP="00C80939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>от ________ 2024 года № ___</w:t>
      </w: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1B6F10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Pr="001B6F10" w:rsidRDefault="001B6F10" w:rsidP="0026560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Кому:</w:t>
      </w:r>
      <w:r w:rsidR="0026560D">
        <w:rPr>
          <w:rFonts w:ascii="Times New Roman" w:hAnsi="Times New Roman" w:cs="Times New Roman"/>
          <w:sz w:val="28"/>
          <w:szCs w:val="28"/>
        </w:rPr>
        <w:t xml:space="preserve"> </w:t>
      </w:r>
      <w:r w:rsidRPr="001B6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B6F10" w:rsidRPr="0026560D" w:rsidRDefault="0026560D" w:rsidP="0026560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B6F10" w:rsidRPr="0026560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6F10" w:rsidRPr="0026560D" w:rsidRDefault="0026560D" w:rsidP="0026560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1B6F10" w:rsidRPr="0026560D">
        <w:rPr>
          <w:rFonts w:ascii="Times New Roman" w:hAnsi="Times New Roman" w:cs="Times New Roman"/>
          <w:sz w:val="24"/>
          <w:szCs w:val="24"/>
        </w:rPr>
        <w:t>(почтовый адрес/</w:t>
      </w:r>
      <w:proofErr w:type="gramEnd"/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1B6F10" w:rsidRPr="00733537" w:rsidRDefault="001B6F10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3411" w:rsidRDefault="001B6F10" w:rsidP="004B341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2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сведений из </w:t>
      </w:r>
      <w:r w:rsidR="009C5A09">
        <w:rPr>
          <w:rFonts w:ascii="Times New Roman" w:hAnsi="Times New Roman" w:cs="Times New Roman"/>
          <w:b/>
          <w:sz w:val="28"/>
          <w:szCs w:val="28"/>
        </w:rPr>
        <w:t>Р</w:t>
      </w:r>
      <w:r w:rsidRPr="00C43BC2">
        <w:rPr>
          <w:rFonts w:ascii="Times New Roman" w:hAnsi="Times New Roman" w:cs="Times New Roman"/>
          <w:b/>
          <w:sz w:val="28"/>
          <w:szCs w:val="28"/>
        </w:rPr>
        <w:t>еестра муниципального имущества</w:t>
      </w:r>
      <w:r w:rsidR="004B3411" w:rsidRPr="004B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4B3411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4B3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Лианозово в городе Москве </w:t>
      </w:r>
    </w:p>
    <w:p w:rsidR="001B6F10" w:rsidRDefault="001B6F10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2">
        <w:rPr>
          <w:rFonts w:ascii="Times New Roman" w:hAnsi="Times New Roman" w:cs="Times New Roman"/>
          <w:b/>
          <w:sz w:val="28"/>
          <w:szCs w:val="28"/>
        </w:rPr>
        <w:t xml:space="preserve"> в случае невозможности идентификации указанного в запросе объекта учета</w:t>
      </w:r>
    </w:p>
    <w:p w:rsidR="00C43BC2" w:rsidRPr="00C43BC2" w:rsidRDefault="00C43BC2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10" w:rsidRDefault="001B6F10" w:rsidP="00C43BC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</w:t>
      </w:r>
      <w:proofErr w:type="gramStart"/>
      <w:r w:rsidRPr="001B6F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B6F10">
        <w:rPr>
          <w:rFonts w:ascii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1B6F10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1B6F10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выдаче выписки из </w:t>
      </w:r>
      <w:r w:rsidR="009C5A09">
        <w:rPr>
          <w:rFonts w:ascii="Times New Roman" w:hAnsi="Times New Roman" w:cs="Times New Roman"/>
          <w:sz w:val="28"/>
          <w:szCs w:val="28"/>
        </w:rPr>
        <w:t>Р</w:t>
      </w:r>
      <w:r w:rsidRPr="001B6F10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B3252D" w:rsidRPr="00B3252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Pr="001B6F10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B3252D" w:rsidRPr="001B6F10" w:rsidRDefault="00B3252D" w:rsidP="00B3252D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__________________________________________________________________________________________________________________________.</w:t>
      </w:r>
    </w:p>
    <w:p w:rsidR="001B6F10" w:rsidRDefault="001B6F10" w:rsidP="00B3252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Дополнительно информируем (указывается при наличии дополнительной информации):</w:t>
      </w:r>
    </w:p>
    <w:p w:rsidR="00B3252D" w:rsidRPr="001B6F10" w:rsidRDefault="00B3252D" w:rsidP="00B3252D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B6F10" w:rsidRPr="001B6F10" w:rsidRDefault="001B6F10" w:rsidP="00B3252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запросом после устранения указанных нарушений.</w:t>
      </w: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252D" w:rsidRDefault="001B6F10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3252D" w:rsidRPr="00B3252D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="00B3252D" w:rsidRPr="00B325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округа </w:t>
      </w:r>
    </w:p>
    <w:p w:rsidR="001B6F10" w:rsidRPr="001B6F10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F10" w:rsidRPr="001B6F1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1B6F10" w:rsidRPr="00B3252D" w:rsidRDefault="00B3252D" w:rsidP="001B6F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252D">
        <w:rPr>
          <w:rFonts w:ascii="Times New Roman" w:hAnsi="Times New Roman" w:cs="Times New Roman"/>
          <w:sz w:val="24"/>
          <w:szCs w:val="24"/>
        </w:rPr>
        <w:t xml:space="preserve">      </w:t>
      </w:r>
      <w:r w:rsidR="001B6F10" w:rsidRPr="00B3252D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B6F10" w:rsidRPr="001B6F10" w:rsidRDefault="001B6F10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М.П.</w:t>
      </w:r>
    </w:p>
    <w:p w:rsidR="009C5A09" w:rsidRDefault="009C5A09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Pr="00A4088F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Ф.И.О. исполнителя</w:t>
      </w:r>
    </w:p>
    <w:sectPr w:rsidR="001B6F10" w:rsidRPr="00A4088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C08"/>
    <w:multiLevelType w:val="hybridMultilevel"/>
    <w:tmpl w:val="B36A7F74"/>
    <w:lvl w:ilvl="0" w:tplc="08004D74">
      <w:start w:val="9"/>
      <w:numFmt w:val="decimal"/>
      <w:lvlText w:val="%1."/>
      <w:lvlJc w:val="left"/>
      <w:pPr>
        <w:ind w:left="1083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B70E3"/>
    <w:multiLevelType w:val="hybridMultilevel"/>
    <w:tmpl w:val="D0CA75E2"/>
    <w:lvl w:ilvl="0" w:tplc="96BE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225C85"/>
    <w:multiLevelType w:val="hybridMultilevel"/>
    <w:tmpl w:val="D0CA75E2"/>
    <w:lvl w:ilvl="0" w:tplc="96BE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88"/>
    <w:rsid w:val="000247F2"/>
    <w:rsid w:val="00052825"/>
    <w:rsid w:val="00073080"/>
    <w:rsid w:val="000A7C5E"/>
    <w:rsid w:val="000B6550"/>
    <w:rsid w:val="00114D01"/>
    <w:rsid w:val="001B54FA"/>
    <w:rsid w:val="001B6F10"/>
    <w:rsid w:val="001E16D3"/>
    <w:rsid w:val="001E602D"/>
    <w:rsid w:val="00205169"/>
    <w:rsid w:val="00230CC1"/>
    <w:rsid w:val="002358EA"/>
    <w:rsid w:val="00257CC1"/>
    <w:rsid w:val="0026560D"/>
    <w:rsid w:val="002B7B6C"/>
    <w:rsid w:val="00393014"/>
    <w:rsid w:val="00393291"/>
    <w:rsid w:val="003A19F8"/>
    <w:rsid w:val="003B0DA7"/>
    <w:rsid w:val="003C2FA1"/>
    <w:rsid w:val="00406563"/>
    <w:rsid w:val="004351C0"/>
    <w:rsid w:val="00440956"/>
    <w:rsid w:val="00444885"/>
    <w:rsid w:val="00470C11"/>
    <w:rsid w:val="004B3411"/>
    <w:rsid w:val="004B4D8B"/>
    <w:rsid w:val="004B654F"/>
    <w:rsid w:val="004F0718"/>
    <w:rsid w:val="00515184"/>
    <w:rsid w:val="0052624F"/>
    <w:rsid w:val="005411DD"/>
    <w:rsid w:val="00564F31"/>
    <w:rsid w:val="005935F7"/>
    <w:rsid w:val="00632761"/>
    <w:rsid w:val="00680308"/>
    <w:rsid w:val="006A2BD7"/>
    <w:rsid w:val="006B1A82"/>
    <w:rsid w:val="006B2419"/>
    <w:rsid w:val="006C1B3E"/>
    <w:rsid w:val="00733537"/>
    <w:rsid w:val="007427F2"/>
    <w:rsid w:val="00747813"/>
    <w:rsid w:val="00761AF4"/>
    <w:rsid w:val="00772672"/>
    <w:rsid w:val="007730FE"/>
    <w:rsid w:val="007847AF"/>
    <w:rsid w:val="00791414"/>
    <w:rsid w:val="007A657F"/>
    <w:rsid w:val="007C195D"/>
    <w:rsid w:val="007F42F5"/>
    <w:rsid w:val="008278CB"/>
    <w:rsid w:val="00901D24"/>
    <w:rsid w:val="0092384F"/>
    <w:rsid w:val="00937421"/>
    <w:rsid w:val="00956DEC"/>
    <w:rsid w:val="00993B33"/>
    <w:rsid w:val="0099700A"/>
    <w:rsid w:val="009C5A09"/>
    <w:rsid w:val="009C66AB"/>
    <w:rsid w:val="009F404A"/>
    <w:rsid w:val="009F592D"/>
    <w:rsid w:val="00A250BF"/>
    <w:rsid w:val="00A4088F"/>
    <w:rsid w:val="00A44FDA"/>
    <w:rsid w:val="00A754FB"/>
    <w:rsid w:val="00A814AA"/>
    <w:rsid w:val="00AB7F22"/>
    <w:rsid w:val="00AC1448"/>
    <w:rsid w:val="00AF535D"/>
    <w:rsid w:val="00B140C8"/>
    <w:rsid w:val="00B3252D"/>
    <w:rsid w:val="00B351CA"/>
    <w:rsid w:val="00B46EDB"/>
    <w:rsid w:val="00B53B4D"/>
    <w:rsid w:val="00B63BED"/>
    <w:rsid w:val="00B745F4"/>
    <w:rsid w:val="00B9522E"/>
    <w:rsid w:val="00BB3F1B"/>
    <w:rsid w:val="00BD5DAD"/>
    <w:rsid w:val="00C03098"/>
    <w:rsid w:val="00C03306"/>
    <w:rsid w:val="00C23832"/>
    <w:rsid w:val="00C43BC2"/>
    <w:rsid w:val="00C50E61"/>
    <w:rsid w:val="00C74D1E"/>
    <w:rsid w:val="00C80939"/>
    <w:rsid w:val="00C97BDB"/>
    <w:rsid w:val="00CE4C26"/>
    <w:rsid w:val="00CE751E"/>
    <w:rsid w:val="00D05BAA"/>
    <w:rsid w:val="00D20F4A"/>
    <w:rsid w:val="00D33E85"/>
    <w:rsid w:val="00D659DA"/>
    <w:rsid w:val="00D9104A"/>
    <w:rsid w:val="00DC74E2"/>
    <w:rsid w:val="00DE4088"/>
    <w:rsid w:val="00E1502D"/>
    <w:rsid w:val="00E65F54"/>
    <w:rsid w:val="00EA2FD2"/>
    <w:rsid w:val="00ED6CEF"/>
    <w:rsid w:val="00EF1026"/>
    <w:rsid w:val="00EF3239"/>
    <w:rsid w:val="00F34ED7"/>
    <w:rsid w:val="00F44110"/>
    <w:rsid w:val="00F5070F"/>
    <w:rsid w:val="00F81B6B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3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3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103</cp:revision>
  <dcterms:created xsi:type="dcterms:W3CDTF">2024-09-19T14:31:00Z</dcterms:created>
  <dcterms:modified xsi:type="dcterms:W3CDTF">2024-11-28T13:25:00Z</dcterms:modified>
</cp:coreProperties>
</file>