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428BA" w14:textId="77777777" w:rsidR="004A4ADB" w:rsidRPr="00EC64FA" w:rsidRDefault="004A4ADB" w:rsidP="004A4ADB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64FA">
        <w:rPr>
          <w:rFonts w:ascii="Times New Roman" w:hAnsi="Times New Roman"/>
          <w:bCs/>
          <w:color w:val="000000"/>
          <w:sz w:val="24"/>
          <w:szCs w:val="24"/>
        </w:rPr>
        <w:t>Приложение 1</w:t>
      </w:r>
    </w:p>
    <w:p w14:paraId="1DEB2384" w14:textId="77777777" w:rsidR="004A4ADB" w:rsidRPr="00EC64FA" w:rsidRDefault="004A4ADB" w:rsidP="004A4ADB">
      <w:pPr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C64FA">
        <w:rPr>
          <w:rFonts w:ascii="Times New Roman" w:hAnsi="Times New Roman"/>
          <w:bCs/>
          <w:color w:val="000000"/>
          <w:sz w:val="24"/>
          <w:szCs w:val="24"/>
        </w:rPr>
        <w:t xml:space="preserve">к Порядку </w:t>
      </w:r>
      <w:r w:rsidRPr="00EC64FA">
        <w:rPr>
          <w:rFonts w:ascii="Times New Roman" w:hAnsi="Times New Roman"/>
          <w:bCs/>
          <w:sz w:val="24"/>
          <w:szCs w:val="24"/>
        </w:rPr>
        <w:t xml:space="preserve">сообщения </w:t>
      </w:r>
      <w:r>
        <w:rPr>
          <w:rFonts w:ascii="Times New Roman" w:hAnsi="Times New Roman"/>
          <w:bCs/>
          <w:sz w:val="24"/>
          <w:szCs w:val="24"/>
        </w:rPr>
        <w:t xml:space="preserve">депутатами, </w:t>
      </w:r>
      <w:r w:rsidRPr="00EC64FA">
        <w:rPr>
          <w:rFonts w:ascii="Times New Roman" w:hAnsi="Times New Roman"/>
          <w:sz w:val="24"/>
          <w:szCs w:val="24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14:paraId="60BE3E6A" w14:textId="77777777" w:rsidR="004A4ADB" w:rsidRDefault="004A4ADB" w:rsidP="004A4AD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14:paraId="7D6D62F0" w14:textId="77777777" w:rsidR="004A4ADB" w:rsidRPr="00B249A9" w:rsidRDefault="004A4ADB" w:rsidP="004A4ADB">
      <w:pPr>
        <w:spacing w:after="0" w:line="240" w:lineRule="auto"/>
        <w:ind w:left="34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516A1E">
        <w:rPr>
          <w:rFonts w:ascii="Times New Roman" w:hAnsi="Times New Roman"/>
          <w:sz w:val="28"/>
          <w:szCs w:val="28"/>
        </w:rPr>
        <w:t xml:space="preserve">омиссию Совета депутатов </w:t>
      </w:r>
      <w:r w:rsidRPr="00EC64F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Лианозово</w:t>
      </w:r>
      <w:r w:rsidRPr="00516A1E">
        <w:rPr>
          <w:rFonts w:ascii="Times New Roman" w:hAnsi="Times New Roman"/>
          <w:sz w:val="28"/>
          <w:szCs w:val="28"/>
        </w:rPr>
        <w:t xml:space="preserve"> </w:t>
      </w:r>
      <w:r w:rsidRPr="00516A1E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16A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депутатами, </w:t>
      </w:r>
      <w:r w:rsidRPr="00516A1E">
        <w:rPr>
          <w:rFonts w:ascii="Times New Roman" w:hAnsi="Times New Roman"/>
          <w:bCs/>
          <w:sz w:val="28"/>
          <w:szCs w:val="28"/>
        </w:rPr>
        <w:t xml:space="preserve">лицами, замещающими муниципальные должности, </w:t>
      </w:r>
      <w:r w:rsidRPr="00516A1E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14:paraId="687989BF" w14:textId="77777777" w:rsidR="004A4ADB" w:rsidRPr="00E8235F" w:rsidRDefault="004A4ADB" w:rsidP="004A4ADB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7278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</w:rPr>
        <w:t>__________________________________________</w:t>
      </w:r>
    </w:p>
    <w:p w14:paraId="19A64845" w14:textId="77777777" w:rsidR="004A4ADB" w:rsidRDefault="004A4ADB" w:rsidP="004A4ADB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14:paraId="1B2F376A" w14:textId="77777777" w:rsidR="004A4ADB" w:rsidRPr="00EA7345" w:rsidRDefault="004A4ADB" w:rsidP="004A4ADB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34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, замещаемая муниципальная должность)</w:t>
      </w:r>
    </w:p>
    <w:p w14:paraId="7D6DA7C2" w14:textId="77777777" w:rsidR="004A4ADB" w:rsidRPr="00480FDD" w:rsidRDefault="004A4ADB" w:rsidP="004A4A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D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72C9BDE7" w14:textId="77777777" w:rsidR="004A4ADB" w:rsidRPr="00170CBB" w:rsidRDefault="004A4ADB" w:rsidP="004A4AD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CBB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при </w:t>
      </w:r>
      <w:r w:rsidRPr="007278F8">
        <w:rPr>
          <w:rFonts w:ascii="Times New Roman" w:hAnsi="Times New Roman"/>
          <w:b/>
          <w:sz w:val="28"/>
          <w:szCs w:val="28"/>
        </w:rPr>
        <w:t>осуществлении полномочий</w:t>
      </w:r>
      <w:r>
        <w:rPr>
          <w:rFonts w:ascii="Times New Roman" w:hAnsi="Times New Roman"/>
          <w:b/>
          <w:sz w:val="28"/>
          <w:szCs w:val="28"/>
        </w:rPr>
        <w:t xml:space="preserve"> депутатом, лицом</w:t>
      </w:r>
      <w:r w:rsidRPr="009200CB">
        <w:rPr>
          <w:rFonts w:ascii="Times New Roman" w:hAnsi="Times New Roman"/>
          <w:b/>
          <w:sz w:val="28"/>
          <w:szCs w:val="28"/>
        </w:rPr>
        <w:t>, замещающим муниципальную должность,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CBB">
        <w:rPr>
          <w:rFonts w:ascii="Times New Roman" w:hAnsi="Times New Roman"/>
          <w:b/>
          <w:sz w:val="28"/>
          <w:szCs w:val="28"/>
        </w:rPr>
        <w:t>которая приводит или может привести к конфликту интересов</w:t>
      </w:r>
    </w:p>
    <w:p w14:paraId="40872DA5" w14:textId="77777777" w:rsidR="004A4ADB" w:rsidRPr="00250AED" w:rsidRDefault="004A4ADB" w:rsidP="004A4A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EEEDFB" w14:textId="77777777" w:rsidR="004A4ADB" w:rsidRDefault="004A4ADB" w:rsidP="004A4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8F8"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осуществлении полномочий </w:t>
      </w:r>
      <w:r w:rsidRPr="00E8235F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</w:t>
      </w:r>
      <w:proofErr w:type="gramStart"/>
      <w:r w:rsidRPr="00E8235F">
        <w:rPr>
          <w:rFonts w:ascii="Times New Roman" w:hAnsi="Times New Roman"/>
          <w:sz w:val="28"/>
          <w:szCs w:val="28"/>
          <w:u w:val="single"/>
        </w:rPr>
        <w:t>  </w:t>
      </w:r>
      <w:r w:rsidRPr="002253E8">
        <w:rPr>
          <w:rFonts w:ascii="Times New Roman" w:hAnsi="Times New Roman"/>
          <w:sz w:val="28"/>
          <w:szCs w:val="28"/>
        </w:rPr>
        <w:t>,</w:t>
      </w:r>
      <w:proofErr w:type="gramEnd"/>
      <w:r w:rsidRPr="007278F8">
        <w:rPr>
          <w:rFonts w:ascii="Times New Roman" w:hAnsi="Times New Roman"/>
          <w:sz w:val="28"/>
          <w:szCs w:val="28"/>
        </w:rPr>
        <w:t xml:space="preserve"> </w:t>
      </w:r>
    </w:p>
    <w:p w14:paraId="152C8443" w14:textId="77777777" w:rsidR="004A4ADB" w:rsidRPr="00E8235F" w:rsidRDefault="004A4ADB" w:rsidP="004A4A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E8235F">
        <w:rPr>
          <w:rFonts w:ascii="Times New Roman" w:hAnsi="Times New Roman"/>
          <w:sz w:val="20"/>
          <w:szCs w:val="20"/>
        </w:rPr>
        <w:t>(наименование замещаемой муниципальной должности)</w:t>
      </w:r>
    </w:p>
    <w:p w14:paraId="67DABC27" w14:textId="77777777" w:rsidR="004A4ADB" w:rsidRPr="007278F8" w:rsidRDefault="004A4ADB" w:rsidP="004A4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8F8">
        <w:rPr>
          <w:rFonts w:ascii="Times New Roman" w:hAnsi="Times New Roman"/>
          <w:sz w:val="28"/>
          <w:szCs w:val="28"/>
        </w:rPr>
        <w:t>которая приводит или может привести к конфликту интересов (нужное подчеркнуть).</w:t>
      </w:r>
    </w:p>
    <w:p w14:paraId="4D711EC0" w14:textId="77777777" w:rsidR="004A4ADB" w:rsidRPr="007278F8" w:rsidRDefault="004A4ADB" w:rsidP="004A4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8F8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7278F8">
        <w:rPr>
          <w:rFonts w:ascii="Times New Roman" w:hAnsi="Times New Roman"/>
          <w:sz w:val="28"/>
          <w:szCs w:val="28"/>
        </w:rPr>
        <w:br/>
      </w:r>
    </w:p>
    <w:p w14:paraId="07B58BE3" w14:textId="77777777" w:rsidR="004A4ADB" w:rsidRPr="007278F8" w:rsidRDefault="004A4ADB" w:rsidP="004A4AD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AC438AA" w14:textId="77777777" w:rsidR="004A4ADB" w:rsidRPr="007278F8" w:rsidRDefault="004A4ADB" w:rsidP="004A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EAA40" w14:textId="77777777" w:rsidR="004A4ADB" w:rsidRPr="007278F8" w:rsidRDefault="004A4ADB" w:rsidP="004A4AD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14:paraId="11962096" w14:textId="77777777" w:rsidR="004A4ADB" w:rsidRDefault="004A4ADB" w:rsidP="004A4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9A8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14:paraId="476CCAF8" w14:textId="77777777" w:rsidR="004A4ADB" w:rsidRDefault="004A4ADB" w:rsidP="004A4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B379F1" w14:textId="77777777" w:rsidR="004A4ADB" w:rsidRPr="007278F8" w:rsidRDefault="004A4ADB" w:rsidP="004A4AD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14:paraId="0759D0F8" w14:textId="77777777" w:rsidR="004A4ADB" w:rsidRPr="007278F8" w:rsidRDefault="004A4ADB" w:rsidP="004A4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27956" w14:textId="77777777" w:rsidR="004A4ADB" w:rsidRPr="007278F8" w:rsidRDefault="004A4ADB" w:rsidP="004A4ADB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14:paraId="28E59769" w14:textId="77777777" w:rsidR="004A4ADB" w:rsidRDefault="004A4ADB" w:rsidP="004A4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2EEA"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516A1E">
        <w:rPr>
          <w:rFonts w:ascii="Times New Roman" w:hAnsi="Times New Roman"/>
          <w:sz w:val="28"/>
          <w:szCs w:val="28"/>
        </w:rPr>
        <w:t xml:space="preserve">омиссии Совета депутатов </w:t>
      </w:r>
      <w:r w:rsidRPr="00EC64FA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Лианозово</w:t>
      </w:r>
      <w:r w:rsidRPr="00516A1E">
        <w:rPr>
          <w:rFonts w:ascii="Times New Roman" w:hAnsi="Times New Roman"/>
          <w:sz w:val="28"/>
          <w:szCs w:val="28"/>
        </w:rPr>
        <w:t xml:space="preserve"> </w:t>
      </w:r>
      <w:r w:rsidRPr="00516A1E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 депутатами,</w:t>
      </w:r>
      <w:r w:rsidRPr="00516A1E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516A1E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коррупции,</w:t>
      </w:r>
      <w:r w:rsidRPr="00E80E65">
        <w:rPr>
          <w:b/>
          <w:bCs/>
        </w:rPr>
        <w:t xml:space="preserve"> </w:t>
      </w:r>
      <w:r w:rsidRPr="00A82EEA">
        <w:rPr>
          <w:rFonts w:ascii="Times New Roman" w:hAnsi="Times New Roman"/>
          <w:sz w:val="28"/>
          <w:szCs w:val="28"/>
        </w:rPr>
        <w:t>при рассмотрении настоящего уведомления (нужное подчеркнуть).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4A4ADB" w:rsidRPr="007278F8" w14:paraId="370C4041" w14:textId="77777777" w:rsidTr="00170C89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E4F58" w14:textId="77777777" w:rsidR="004A4ADB" w:rsidRPr="00A82EEA" w:rsidRDefault="004A4ADB" w:rsidP="00170C8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669F49" w14:textId="77777777" w:rsidR="004A4ADB" w:rsidRPr="00A82EEA" w:rsidRDefault="004A4ADB" w:rsidP="0017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995D3" w14:textId="77777777" w:rsidR="004A4ADB" w:rsidRPr="00A82EEA" w:rsidRDefault="004A4ADB" w:rsidP="0017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F5A57A" w14:textId="77777777" w:rsidR="004A4ADB" w:rsidRPr="00A82EEA" w:rsidRDefault="004A4ADB" w:rsidP="00170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A33C1" w14:textId="77777777" w:rsidR="004A4ADB" w:rsidRPr="00A82EEA" w:rsidRDefault="004A4ADB" w:rsidP="00170C8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2EE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004575" w14:textId="77777777" w:rsidR="004A4ADB" w:rsidRPr="00A82EEA" w:rsidRDefault="004A4ADB" w:rsidP="00170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58B3F" w14:textId="77777777" w:rsidR="004A4ADB" w:rsidRPr="00A82EEA" w:rsidRDefault="004A4ADB" w:rsidP="00170C89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82EE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6BBF62" w14:textId="77777777" w:rsidR="004A4ADB" w:rsidRPr="007278F8" w:rsidRDefault="004A4ADB" w:rsidP="0017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A0818" w14:textId="77777777" w:rsidR="004A4ADB" w:rsidRPr="007278F8" w:rsidRDefault="004A4ADB" w:rsidP="00170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52D00" w14:textId="77777777" w:rsidR="004A4ADB" w:rsidRPr="007278F8" w:rsidRDefault="004A4ADB" w:rsidP="00170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ADB" w:rsidRPr="007278F8" w14:paraId="66EE9E9A" w14:textId="77777777" w:rsidTr="00170C8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14:paraId="6C09BCC7" w14:textId="77777777" w:rsidR="004A4ADB" w:rsidRPr="007278F8" w:rsidRDefault="004A4ADB" w:rsidP="00170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C9BFCDA" w14:textId="77777777" w:rsidR="004A4ADB" w:rsidRPr="007278F8" w:rsidRDefault="004A4ADB" w:rsidP="0017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7401A07" w14:textId="77777777" w:rsidR="004A4ADB" w:rsidRPr="007278F8" w:rsidRDefault="004A4ADB" w:rsidP="00170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1133486D" w14:textId="77777777" w:rsidR="004A4ADB" w:rsidRPr="007278F8" w:rsidRDefault="004A4ADB" w:rsidP="00170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776E34D1" w14:textId="77777777" w:rsidR="004A4ADB" w:rsidRPr="007278F8" w:rsidRDefault="004A4ADB" w:rsidP="00170C8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9ED311B" w14:textId="77777777" w:rsidR="004A4ADB" w:rsidRPr="007278F8" w:rsidRDefault="004A4ADB" w:rsidP="00170C8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7B81CA52" w14:textId="77777777" w:rsidR="004A4ADB" w:rsidRPr="007278F8" w:rsidRDefault="004A4ADB" w:rsidP="00170C89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D3BB31C" w14:textId="77777777" w:rsidR="004A4ADB" w:rsidRPr="006A6796" w:rsidRDefault="004A4ADB" w:rsidP="00170C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6796">
              <w:rPr>
                <w:rFonts w:ascii="Times New Roman" w:hAnsi="Times New Roman"/>
                <w:sz w:val="16"/>
                <w:szCs w:val="16"/>
              </w:rPr>
              <w:t xml:space="preserve">(подпись депутата, лица, замещающего муниципальную должность, направляющего уведомление)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14:paraId="365314CF" w14:textId="77777777" w:rsidR="004A4ADB" w:rsidRPr="00516A1E" w:rsidRDefault="004A4ADB" w:rsidP="00170C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C5228A9" w14:textId="77777777" w:rsidR="004A4ADB" w:rsidRPr="00516A1E" w:rsidRDefault="004A4ADB" w:rsidP="00170C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A1E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6B477786" w14:textId="77777777" w:rsidR="004A4ADB" w:rsidRDefault="004A4ADB" w:rsidP="004A4ADB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4"/>
          <w:szCs w:val="24"/>
        </w:rPr>
      </w:pPr>
    </w:p>
    <w:p w14:paraId="2FC13A01" w14:textId="77777777" w:rsidR="004A4ADB" w:rsidRPr="003B3D3E" w:rsidRDefault="004A4ADB" w:rsidP="004A4ADB"/>
    <w:p w14:paraId="261DC99B" w14:textId="77777777" w:rsidR="003E3ED6" w:rsidRDefault="003E3ED6"/>
    <w:sectPr w:rsidR="003E3ED6" w:rsidSect="001509BC">
      <w:headerReference w:type="default" r:id="rId4"/>
      <w:footnotePr>
        <w:numRestart w:val="eachPage"/>
      </w:footnotePr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089D" w14:textId="77777777" w:rsidR="00F7758A" w:rsidRPr="00C8004E" w:rsidRDefault="004A4ADB" w:rsidP="00C8004E">
    <w:pPr>
      <w:pStyle w:val="a3"/>
      <w:jc w:val="right"/>
      <w:rPr>
        <w:rFonts w:ascii="Times New Roman" w:hAnsi="Times New Roman"/>
        <w:sz w:val="20"/>
        <w:szCs w:val="20"/>
      </w:rPr>
    </w:pPr>
    <w:r w:rsidRPr="00C8004E">
      <w:rPr>
        <w:rFonts w:ascii="Times New Roman" w:hAnsi="Times New Roman"/>
        <w:sz w:val="20"/>
        <w:szCs w:val="20"/>
      </w:rPr>
      <w:fldChar w:fldCharType="begin"/>
    </w:r>
    <w:r w:rsidRPr="00C8004E">
      <w:rPr>
        <w:rFonts w:ascii="Times New Roman" w:hAnsi="Times New Roman"/>
        <w:sz w:val="20"/>
        <w:szCs w:val="20"/>
      </w:rPr>
      <w:instrText>PAGE   \* MERGEFORMAT</w:instrText>
    </w:r>
    <w:r w:rsidRPr="00C8004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C8004E">
      <w:rPr>
        <w:rFonts w:ascii="Times New Roman" w:hAnsi="Times New Roman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29"/>
    <w:rsid w:val="003E3ED6"/>
    <w:rsid w:val="004A4ADB"/>
    <w:rsid w:val="00CB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BE2C8-1812-45CB-A412-886FA7BE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A4A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4A4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4A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2022-07-16T18:59:00Z</dcterms:created>
  <dcterms:modified xsi:type="dcterms:W3CDTF">2022-07-16T18:59:00Z</dcterms:modified>
</cp:coreProperties>
</file>