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54" w:rsidRPr="000E3D54" w:rsidRDefault="000E3D54" w:rsidP="000E3D54">
      <w:pPr>
        <w:autoSpaceDE w:val="0"/>
        <w:autoSpaceDN w:val="0"/>
        <w:spacing w:before="120"/>
        <w:jc w:val="center"/>
        <w:rPr>
          <w:rFonts w:ascii="Times New Roman" w:eastAsia="Times New Roman" w:hAnsi="Times New Roman" w:cs="Arial"/>
          <w:b/>
          <w:bCs/>
          <w:sz w:val="32"/>
          <w:szCs w:val="28"/>
          <w:lang w:eastAsia="ru-RU"/>
        </w:rPr>
      </w:pPr>
      <w:r w:rsidRPr="000E3D54">
        <w:rPr>
          <w:rFonts w:ascii="Times New Roman" w:eastAsia="Times New Roman" w:hAnsi="Times New Roman" w:cs="Arial"/>
          <w:b/>
          <w:bCs/>
          <w:sz w:val="32"/>
          <w:szCs w:val="28"/>
          <w:lang w:eastAsia="ru-RU"/>
        </w:rPr>
        <w:t>АППАРАТ СОВЕТА ДЕПУТАТОВ</w:t>
      </w:r>
    </w:p>
    <w:p w:rsidR="000E3D54" w:rsidRPr="000E3D54" w:rsidRDefault="000E3D54" w:rsidP="000E3D54">
      <w:pPr>
        <w:spacing w:before="120"/>
        <w:jc w:val="center"/>
        <w:rPr>
          <w:rFonts w:ascii="Times New Roman" w:eastAsia="Times New Roman" w:hAnsi="Times New Roman" w:cs="Arial"/>
          <w:b/>
          <w:bCs/>
          <w:sz w:val="32"/>
          <w:szCs w:val="28"/>
          <w:lang w:eastAsia="ru-RU"/>
        </w:rPr>
      </w:pPr>
      <w:r w:rsidRPr="000E3D54">
        <w:rPr>
          <w:rFonts w:ascii="Times New Roman" w:eastAsia="Times New Roman" w:hAnsi="Times New Roman" w:cs="Arial"/>
          <w:b/>
          <w:bCs/>
          <w:sz w:val="32"/>
          <w:szCs w:val="28"/>
          <w:lang w:eastAsia="ru-RU"/>
        </w:rPr>
        <w:t>МУНИЦИПАЛЬНОГО ОКРУГА ЛИАНОЗОВО</w:t>
      </w:r>
    </w:p>
    <w:p w:rsidR="000E3D54" w:rsidRPr="000E3D54" w:rsidRDefault="000E3D54" w:rsidP="000E3D54">
      <w:pPr>
        <w:jc w:val="center"/>
        <w:rPr>
          <w:rFonts w:ascii="Times New Roman" w:eastAsia="Times New Roman" w:hAnsi="Times New Roman" w:cs="Arial"/>
          <w:b/>
          <w:spacing w:val="60"/>
          <w:sz w:val="40"/>
          <w:szCs w:val="40"/>
          <w:lang w:eastAsia="ru-RU"/>
        </w:rPr>
      </w:pPr>
    </w:p>
    <w:p w:rsidR="000E3D54" w:rsidRPr="000E3D54" w:rsidRDefault="000E3D54" w:rsidP="000E3D5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54">
        <w:rPr>
          <w:rFonts w:ascii="Times New Roman" w:eastAsia="Times New Roman" w:hAnsi="Times New Roman" w:cs="Arial"/>
          <w:b/>
          <w:spacing w:val="60"/>
          <w:sz w:val="40"/>
          <w:szCs w:val="40"/>
          <w:lang w:eastAsia="ru-RU"/>
        </w:rPr>
        <w:t>ПОСТАНОВЛЕНИЕ</w:t>
      </w:r>
    </w:p>
    <w:p w:rsidR="000E3D54" w:rsidRPr="000E3D54" w:rsidRDefault="000E3D54" w:rsidP="000E3D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D54" w:rsidRPr="000E3D54" w:rsidRDefault="000E3D54" w:rsidP="000E3D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D54" w:rsidRPr="000E3D54" w:rsidRDefault="000E3D54" w:rsidP="000E3D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D54" w:rsidRPr="000E3D54" w:rsidRDefault="000E3D54" w:rsidP="000E3D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D54" w:rsidRPr="000E3D54" w:rsidRDefault="000E3D54" w:rsidP="000E3D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D54" w:rsidRPr="000E3D54" w:rsidRDefault="000E3D54" w:rsidP="000E3D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14.09.2021 № 12-ПА</w:t>
      </w:r>
    </w:p>
    <w:p w:rsidR="000E3D54" w:rsidRPr="000E3D54" w:rsidRDefault="000E3D54" w:rsidP="000E3D54">
      <w:pPr>
        <w:autoSpaceDE w:val="0"/>
        <w:autoSpaceDN w:val="0"/>
        <w:spacing w:before="120"/>
        <w:jc w:val="both"/>
        <w:rPr>
          <w:rFonts w:ascii="Arial Narrow" w:eastAsia="Calibri" w:hAnsi="Arial Narrow" w:cs="Times New Roman"/>
          <w:sz w:val="26"/>
          <w:szCs w:val="26"/>
          <w:lang w:eastAsia="ru-RU"/>
        </w:rPr>
      </w:pPr>
    </w:p>
    <w:p w:rsidR="000E3D54" w:rsidRDefault="000E3D54" w:rsidP="000E3D5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</w:t>
      </w:r>
      <w:r w:rsidRPr="000E3D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официальном сайте </w:t>
      </w:r>
      <w:r w:rsidRPr="000E3D54">
        <w:rPr>
          <w:rFonts w:ascii="Times New Roman" w:eastAsia="Times New Roman" w:hAnsi="Times New Roman" w:cs="Times New Roman"/>
          <w:b/>
          <w:sz w:val="27"/>
          <w:szCs w:val="27"/>
        </w:rPr>
        <w:t xml:space="preserve">органов местного самоуправления </w:t>
      </w: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 округа Лианозово</w:t>
      </w:r>
      <w:r w:rsidRPr="000E3D5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 предоставления этих сведений общероссийским средствам массовой информации для опубликования</w:t>
      </w:r>
      <w:r w:rsidRPr="000E3D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0E3D54" w:rsidRPr="000E3D54" w:rsidRDefault="000E3D54" w:rsidP="000E3D5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3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редакции постановления от 13.09.2024 № 13-ПА)</w:t>
      </w:r>
    </w:p>
    <w:p w:rsidR="000E3D54" w:rsidRPr="000E3D54" w:rsidRDefault="000E3D54" w:rsidP="000E3D5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0E3D54" w:rsidRPr="000E3D54" w:rsidRDefault="000E3D54" w:rsidP="000E3D54">
      <w:pPr>
        <w:ind w:firstLine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3D54">
        <w:rPr>
          <w:rFonts w:ascii="Times New Roman" w:eastAsia="Times New Roman" w:hAnsi="Times New Roman" w:cs="Times New Roman"/>
          <w:bCs/>
          <w:sz w:val="27"/>
          <w:szCs w:val="27"/>
        </w:rPr>
        <w:t>Руководствуясь Указом Президента Российской Федерации от 8 июля 2013 года № 613 «Вопросы противодействия коррупции»,</w:t>
      </w:r>
      <w:r w:rsidRPr="000E3D5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>аппарат Совета депутатов муниципального округа Лианозово постановляет:</w:t>
      </w:r>
    </w:p>
    <w:p w:rsidR="000E3D54" w:rsidRPr="000E3D54" w:rsidRDefault="000E3D54" w:rsidP="000E3D5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Par0"/>
      <w:bookmarkEnd w:id="0"/>
      <w:r w:rsidRPr="000E3D54">
        <w:rPr>
          <w:rFonts w:ascii="Times New Roman" w:eastAsia="Times New Roman" w:hAnsi="Times New Roman" w:cs="Times New Roman"/>
          <w:sz w:val="27"/>
          <w:szCs w:val="27"/>
        </w:rPr>
        <w:t xml:space="preserve">1. Утвердить </w:t>
      </w: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 размещения сведений о доходах, расходах, об имуществе и обязательствах имущественного характера муниципальных служащих и членов их семей</w:t>
      </w:r>
      <w:r w:rsidRPr="000E3D5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официальном сайте </w:t>
      </w:r>
      <w:r w:rsidRPr="000E3D54">
        <w:rPr>
          <w:rFonts w:ascii="Times New Roman" w:eastAsia="Times New Roman" w:hAnsi="Times New Roman" w:cs="Times New Roman"/>
          <w:sz w:val="27"/>
          <w:szCs w:val="27"/>
        </w:rPr>
        <w:t xml:space="preserve">органов местного самоуправления </w:t>
      </w: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 Лианозово</w:t>
      </w:r>
      <w:r w:rsidRPr="000E3D5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>и предоставления этих сведений общероссийским средствам массовой информации для опубликования (приложение).</w:t>
      </w:r>
    </w:p>
    <w:p w:rsidR="000E3D54" w:rsidRPr="000E3D54" w:rsidRDefault="000E3D54" w:rsidP="000E3D5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Признать утратившим силу:</w:t>
      </w:r>
    </w:p>
    <w:p w:rsidR="000E3D54" w:rsidRPr="000E3D54" w:rsidRDefault="000E3D54" w:rsidP="000E3D5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>2.1) постановление аппарата Совета депутатов муниципального округа Лианозово от 18.01.2016 г. № 3-ПА «Об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</w:t>
      </w:r>
      <w:r w:rsidRPr="000E3D5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официальном сайте </w:t>
      </w:r>
      <w:r w:rsidRPr="000E3D5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www</w:t>
      </w: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spellStart"/>
      <w:r w:rsidRPr="000E3D5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msulianozovo</w:t>
      </w:r>
      <w:proofErr w:type="spellEnd"/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spellStart"/>
      <w:r w:rsidRPr="000E3D5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ru</w:t>
      </w:r>
      <w:proofErr w:type="spellEnd"/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E3D54">
        <w:rPr>
          <w:rFonts w:ascii="Times New Roman" w:eastAsia="Times New Roman" w:hAnsi="Times New Roman" w:cs="Times New Roman"/>
          <w:sz w:val="27"/>
          <w:szCs w:val="27"/>
        </w:rPr>
        <w:t xml:space="preserve">органов местного самоуправления </w:t>
      </w: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 Лианозово</w:t>
      </w:r>
      <w:r w:rsidRPr="000E3D5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>и предоставления этих сведений общероссийским средствам массовой информации для опубликования».</w:t>
      </w:r>
      <w:proofErr w:type="gramEnd"/>
    </w:p>
    <w:p w:rsidR="000E3D54" w:rsidRPr="000E3D54" w:rsidRDefault="000E3D54" w:rsidP="000E3D5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2.2) постановление аппарата Совета депутатов муниципального округа Лианозово от 23.05.2018 г. № 08-ПА «О внесении изменений в постановление </w:t>
      </w: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аппарата Совета депутатов муниципального округа Лианозово от 18.01.2016 г. № 3-ПА».</w:t>
      </w:r>
    </w:p>
    <w:p w:rsidR="000E3D54" w:rsidRPr="000E3D54" w:rsidRDefault="000E3D54" w:rsidP="000E3D54">
      <w:pPr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>3. Опубликовать настоящее постановление в бюллетене «Московский муниципальный вестник» и разместить на официальном сайте муниципального округа Лианозово.</w:t>
      </w:r>
    </w:p>
    <w:p w:rsidR="000E3D54" w:rsidRPr="000E3D54" w:rsidRDefault="000E3D54" w:rsidP="000E3D54">
      <w:pPr>
        <w:tabs>
          <w:tab w:val="num" w:pos="-57"/>
          <w:tab w:val="left" w:pos="1026"/>
          <w:tab w:val="left" w:pos="1197"/>
        </w:tabs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gramStart"/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выполнением настоящего постановления возложить на </w:t>
      </w: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главу муниципального округа Лианозово М.И. Журкову.</w:t>
      </w:r>
    </w:p>
    <w:p w:rsidR="000E3D54" w:rsidRPr="000E3D54" w:rsidRDefault="000E3D54" w:rsidP="000E3D54">
      <w:pPr>
        <w:tabs>
          <w:tab w:val="num" w:pos="-57"/>
          <w:tab w:val="left" w:pos="1026"/>
          <w:tab w:val="left" w:pos="1197"/>
        </w:tabs>
        <w:ind w:firstLine="79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3D54" w:rsidRPr="000E3D54" w:rsidRDefault="000E3D54" w:rsidP="000E3D54">
      <w:pPr>
        <w:tabs>
          <w:tab w:val="num" w:pos="-57"/>
          <w:tab w:val="left" w:pos="1026"/>
          <w:tab w:val="left" w:pos="1197"/>
        </w:tabs>
        <w:ind w:firstLine="79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3D54" w:rsidRPr="000E3D54" w:rsidRDefault="000E3D54" w:rsidP="000E3D54">
      <w:pPr>
        <w:tabs>
          <w:tab w:val="num" w:pos="-57"/>
          <w:tab w:val="left" w:pos="1026"/>
          <w:tab w:val="left" w:pos="1197"/>
        </w:tabs>
        <w:ind w:firstLine="79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3D54" w:rsidRPr="000E3D54" w:rsidRDefault="000E3D54" w:rsidP="000E3D54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</w:t>
      </w:r>
      <w:proofErr w:type="gramStart"/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</w:t>
      </w:r>
      <w:proofErr w:type="gramEnd"/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0E3D54" w:rsidRPr="000E3D54" w:rsidRDefault="000E3D54" w:rsidP="000E3D54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округа Лианозово </w:t>
      </w: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>М.И. Журкова</w:t>
      </w:r>
    </w:p>
    <w:p w:rsidR="000E3D54" w:rsidRPr="000E3D54" w:rsidRDefault="000E3D54" w:rsidP="000E3D54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0E3D54" w:rsidRDefault="000E3D54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018E0" w:rsidRPr="0015539E" w:rsidRDefault="00A018E0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Приложение </w:t>
      </w:r>
    </w:p>
    <w:p w:rsidR="00A018E0" w:rsidRPr="0015539E" w:rsidRDefault="00A018E0" w:rsidP="00A018E0">
      <w:pPr>
        <w:ind w:left="538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постановлению аппарата Совета депутатов муниципального округа Лианозово</w:t>
      </w:r>
    </w:p>
    <w:p w:rsidR="00A018E0" w:rsidRPr="0015539E" w:rsidRDefault="00A018E0" w:rsidP="00A018E0">
      <w:pPr>
        <w:ind w:left="540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14.09.2021 № 12-ПА</w:t>
      </w:r>
    </w:p>
    <w:p w:rsidR="00A018E0" w:rsidRPr="0015539E" w:rsidRDefault="00A018E0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018E0" w:rsidRPr="0015539E" w:rsidRDefault="00A018E0" w:rsidP="00A018E0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018E0" w:rsidRPr="0015539E" w:rsidRDefault="00A018E0" w:rsidP="00A018E0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Порядок</w:t>
      </w:r>
    </w:p>
    <w:p w:rsidR="00A018E0" w:rsidRPr="0015539E" w:rsidRDefault="00A018E0" w:rsidP="00A018E0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размещения сведений о доходах, расходах, об имуществе и обязательствах имущественного характера муниципальных служащих и членов их семей</w:t>
      </w:r>
      <w:r w:rsidRPr="001553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официальном сайте </w:t>
      </w:r>
      <w:r w:rsidRPr="0015539E">
        <w:rPr>
          <w:rFonts w:ascii="Times New Roman" w:eastAsia="Times New Roman" w:hAnsi="Times New Roman" w:cs="Times New Roman"/>
          <w:b/>
          <w:sz w:val="27"/>
          <w:szCs w:val="27"/>
        </w:rPr>
        <w:t xml:space="preserve">органов местного самоуправления </w:t>
      </w: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 округа Лианозово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 предоставления этих сведений общероссийским средствам массовой информации для опубликования</w:t>
      </w:r>
    </w:p>
    <w:p w:rsidR="00A018E0" w:rsidRPr="0015539E" w:rsidRDefault="00A018E0" w:rsidP="00A018E0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018E0" w:rsidRPr="0015539E" w:rsidRDefault="00A018E0" w:rsidP="00A018E0">
      <w:pPr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gramStart"/>
      <w:r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Настоящим Порядком регулируются вопросы размещения сведений о доходах, расходах, об имуществе и обязательствах имущественного характера 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муниципальных служащих, </w:t>
      </w:r>
      <w:r w:rsidRPr="0015539E">
        <w:rPr>
          <w:rFonts w:ascii="Times New Roman" w:eastAsia="Times New Roman" w:hAnsi="Times New Roman" w:cs="Times New Roman"/>
          <w:sz w:val="27"/>
          <w:szCs w:val="27"/>
        </w:rPr>
        <w:t>их супруг (супругов) и несовершеннолетних детей</w:t>
      </w:r>
      <w:r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(далее – сведения о доходах, расходах, об имуществе и обязательствах имущественного характера) 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официальном сайте </w:t>
      </w:r>
      <w:r w:rsidRPr="0015539E">
        <w:rPr>
          <w:rFonts w:ascii="Times New Roman" w:eastAsia="Times New Roman" w:hAnsi="Times New Roman" w:cs="Times New Roman"/>
          <w:sz w:val="27"/>
          <w:szCs w:val="27"/>
        </w:rPr>
        <w:t xml:space="preserve">органов местного самоуправления 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 Лианозово в информационно-телекоммуникационной сети «Интернет» (далее – официальный сайт) и предоставления этих сведений общероссийским средствам массовой</w:t>
      </w:r>
      <w:proofErr w:type="gramEnd"/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A018E0" w:rsidRPr="0015539E" w:rsidRDefault="00A018E0" w:rsidP="00A018E0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Действие настоящего Порядка распространяется на 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муниципальных служащих, замещающих должности муниципальной службы, </w:t>
      </w:r>
      <w:r w:rsidRPr="0015539E">
        <w:rPr>
          <w:rFonts w:ascii="Times New Roman" w:eastAsia="Times New Roman" w:hAnsi="Times New Roman" w:cs="Times New Roman"/>
          <w:sz w:val="27"/>
          <w:szCs w:val="27"/>
        </w:rPr>
        <w:t>замещение которых влечет за собой обязанность представлять сведения о доходах, расходах об имуществе и обязательствах имущественного характера.</w:t>
      </w:r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" w:name="Par12"/>
      <w:bookmarkEnd w:id="1"/>
      <w:r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3. 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Размещаются на официальном сайте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</w:r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A018E0" w:rsidRPr="00285D51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285D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г) </w:t>
      </w:r>
      <w:r w:rsidRPr="00285D51">
        <w:rPr>
          <w:rFonts w:ascii="Times New Roman" w:eastAsia="Times New Roman" w:hAnsi="Times New Roman" w:cs="Times New Roman"/>
          <w:sz w:val="27"/>
          <w:szCs w:val="27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</w:t>
      </w:r>
      <w:r w:rsidRPr="00285D51">
        <w:rPr>
          <w:rFonts w:ascii="Times New Roman" w:eastAsia="Times New Roman" w:hAnsi="Times New Roman" w:cs="Times New Roman"/>
          <w:sz w:val="27"/>
          <w:szCs w:val="27"/>
        </w:rPr>
        <w:lastRenderedPageBreak/>
        <w:t>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и его супруги (супруга) за три последних года, предшествующих</w:t>
      </w:r>
      <w:proofErr w:type="gramEnd"/>
      <w:r w:rsidRPr="00285D51">
        <w:rPr>
          <w:rFonts w:ascii="Times New Roman" w:eastAsia="Times New Roman" w:hAnsi="Times New Roman" w:cs="Times New Roman"/>
          <w:sz w:val="27"/>
          <w:szCs w:val="27"/>
        </w:rPr>
        <w:t xml:space="preserve"> отчетному периоду.</w:t>
      </w:r>
    </w:p>
    <w:p w:rsidR="006D1886" w:rsidRPr="000E3D54" w:rsidRDefault="00285D51" w:rsidP="000C4A79">
      <w:pPr>
        <w:tabs>
          <w:tab w:val="left" w:pos="9354"/>
        </w:tabs>
        <w:autoSpaceDE w:val="0"/>
        <w:autoSpaceDN w:val="0"/>
        <w:adjustRightInd w:val="0"/>
        <w:ind w:right="84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85D5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подпункт «г» п. 3 </w:t>
      </w:r>
      <w:r w:rsidRPr="00285D5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редакции постановления от </w:t>
      </w:r>
      <w:r w:rsidR="000C4A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13.09.2024 № 13-ПА)</w:t>
      </w:r>
      <w:r w:rsidR="006D188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</w:t>
      </w:r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4.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а) иные сведения, кроме указанных в пункте 3 настоящего Порядка;</w:t>
      </w:r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б) персональные данные супруги (супруга), детей и иных членов семьи муниципального служащего;</w:t>
      </w:r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д) информацию, отнесенную к государственной тайне или являющуюся конфиденциальной.</w:t>
      </w:r>
    </w:p>
    <w:p w:rsidR="00A018E0" w:rsidRPr="00E64F44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4F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proofErr w:type="gramStart"/>
      <w:r w:rsidRPr="00E64F44">
        <w:rPr>
          <w:rFonts w:ascii="Times New Roman" w:eastAsia="Times New Roman" w:hAnsi="Times New Roman" w:cs="Times New Roman"/>
          <w:sz w:val="27"/>
          <w:szCs w:val="27"/>
        </w:rPr>
        <w:t>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муниципальным служащим должности муниципальной службы находятся на официальном сайте в открытом доступе, не подлежат удалению и ежегодно обновляются в течение 14 рабочих дней со дня истечения срока, установленного для их подачи.</w:t>
      </w:r>
      <w:proofErr w:type="gramEnd"/>
    </w:p>
    <w:p w:rsidR="00A018E0" w:rsidRPr="00E64F44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4F44">
        <w:rPr>
          <w:rFonts w:ascii="Times New Roman" w:eastAsia="Times New Roman" w:hAnsi="Times New Roman" w:cs="Times New Roman"/>
          <w:sz w:val="27"/>
          <w:szCs w:val="27"/>
        </w:rPr>
        <w:t>При представлении муниципальным служащим уточненных сведений о доходах, расходах, об имуществе и обязательствах имущественного характера соответствующие изменения вносятся в размещенные на официальном сайте сведения о доходах, расходах,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:rsidR="00A018E0" w:rsidRPr="00E64F44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E64F44">
        <w:rPr>
          <w:rFonts w:ascii="Times New Roman" w:eastAsia="Times New Roman" w:hAnsi="Times New Roman" w:cs="Times New Roman"/>
          <w:sz w:val="27"/>
          <w:szCs w:val="27"/>
        </w:rPr>
        <w:t>При представлении муниципальным служащим сведений о доходах, расходах, об имуществе и обязательствах имущественного характера (уточненных сведений о доходах, расходах, об имуществе и обязательствах имущественного характера) после прекращения действия не зависящих от него обстоятельств, препятствовавших представлению таких сведений, соответствующие сведения о доходах, расходах, об имуществе и обязательствах имущественного характера размещаются на официальном сайте (изменения вносятся в размещенные на официальном сайте сведения</w:t>
      </w:r>
      <w:proofErr w:type="gramEnd"/>
      <w:r w:rsidRPr="00E64F44">
        <w:rPr>
          <w:rFonts w:ascii="Times New Roman" w:eastAsia="Times New Roman" w:hAnsi="Times New Roman" w:cs="Times New Roman"/>
          <w:sz w:val="27"/>
          <w:szCs w:val="27"/>
        </w:rPr>
        <w:t xml:space="preserve"> о доходах, расходах, об имуществе и обязательствах имущественного характера) не позднее 14 рабочих дней со дня их поступления.</w:t>
      </w:r>
    </w:p>
    <w:p w:rsidR="00E64F44" w:rsidRPr="000E3D54" w:rsidRDefault="00E64F44" w:rsidP="00E64F44">
      <w:pPr>
        <w:tabs>
          <w:tab w:val="left" w:pos="9354"/>
        </w:tabs>
        <w:autoSpaceDE w:val="0"/>
        <w:autoSpaceDN w:val="0"/>
        <w:adjustRightInd w:val="0"/>
        <w:ind w:right="84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85D5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ункт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285D5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редакции постановления от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13.09.2024 № 13-ПА)                                                     </w:t>
      </w:r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</w:t>
      </w:r>
      <w:proofErr w:type="gramStart"/>
      <w:r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Размещение на официальном сайте и предоставление общероссийским средствам массовой информации для опубликования сведений о доходах, </w:t>
      </w:r>
      <w:r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 xml:space="preserve">расходах, об имуществе и обязательствах имущественного характера, указанных в пункте 3 настоящего Порядка, обеспечивается 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муниципальным служащим аппарата Совета депутатов муниципального округа Лианозово, к должностным обязанностям которого отнесено ведение кадровой работы (далее – муниципальный служащий по кадровой работе).</w:t>
      </w:r>
      <w:proofErr w:type="gramEnd"/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7</w:t>
      </w:r>
      <w:r w:rsidRPr="0015539E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. </w:t>
      </w:r>
      <w:r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униципальный служащий по кадровой работе</w:t>
      </w:r>
      <w:r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не </w:t>
      </w:r>
      <w:proofErr w:type="gramStart"/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позднее рабочего дня, следующего за днем </w:t>
      </w:r>
      <w:r w:rsidRPr="0015539E">
        <w:rPr>
          <w:rFonts w:ascii="Times New Roman" w:eastAsia="Times New Roman" w:hAnsi="Times New Roman" w:cs="Times New Roman"/>
          <w:iCs/>
          <w:sz w:val="27"/>
          <w:szCs w:val="27"/>
        </w:rPr>
        <w:t xml:space="preserve">поступления 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запроса от общероссийского средства массовой информации сообщает</w:t>
      </w:r>
      <w:proofErr w:type="gramEnd"/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нем муниципальному служащему, в отношении которого поступил запрос;</w:t>
      </w:r>
    </w:p>
    <w:p w:rsidR="00A018E0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3 настоящего Порядка, в том случае, если запрашиваемые сведения </w:t>
      </w:r>
      <w:r w:rsidRPr="00BD2A4D">
        <w:rPr>
          <w:rFonts w:ascii="Times New Roman" w:eastAsia="Times New Roman" w:hAnsi="Times New Roman" w:cs="Times New Roman"/>
          <w:sz w:val="27"/>
          <w:szCs w:val="27"/>
          <w:lang w:eastAsia="ru-RU"/>
        </w:rPr>
        <w:t>были представлены муниципальным служащим и</w:t>
      </w:r>
      <w:r w:rsidRPr="005D7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предоставляется информация о том, где на официальном сайте они размещены.</w:t>
      </w:r>
    </w:p>
    <w:p w:rsidR="00BD2A4D" w:rsidRPr="000E3D54" w:rsidRDefault="00BD2A4D" w:rsidP="00BD2A4D">
      <w:pPr>
        <w:tabs>
          <w:tab w:val="left" w:pos="9354"/>
        </w:tabs>
        <w:autoSpaceDE w:val="0"/>
        <w:autoSpaceDN w:val="0"/>
        <w:adjustRightInd w:val="0"/>
        <w:ind w:right="84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85D5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«б» п. 7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285D5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редакции постановления от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13.09.2024 № 13-ПА)                                                     </w:t>
      </w:r>
    </w:p>
    <w:p w:rsidR="00A018E0" w:rsidRPr="0015539E" w:rsidRDefault="00A018E0" w:rsidP="00A018E0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" w:name="_GoBack"/>
      <w:bookmarkEnd w:id="2"/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8.</w:t>
      </w:r>
      <w:r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gramStart"/>
      <w:r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униципальный служащий по кадровой работе, обеспечивающий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A018E0" w:rsidRDefault="00A018E0" w:rsidP="00A018E0"/>
    <w:p w:rsidR="00EA2FD2" w:rsidRDefault="00EA2FD2"/>
    <w:sectPr w:rsidR="00EA2FD2" w:rsidSect="00564426">
      <w:headerReference w:type="default" r:id="rId8"/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ABC" w:rsidRDefault="00F75ABC">
      <w:r>
        <w:separator/>
      </w:r>
    </w:p>
  </w:endnote>
  <w:endnote w:type="continuationSeparator" w:id="0">
    <w:p w:rsidR="00F75ABC" w:rsidRDefault="00F7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ABC" w:rsidRDefault="00F75ABC">
      <w:r>
        <w:separator/>
      </w:r>
    </w:p>
  </w:footnote>
  <w:footnote w:type="continuationSeparator" w:id="0">
    <w:p w:rsidR="00F75ABC" w:rsidRDefault="00F75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835" w:rsidRDefault="00A018E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D2A4D">
      <w:rPr>
        <w:noProof/>
      </w:rPr>
      <w:t>5</w:t>
    </w:r>
    <w:r>
      <w:rPr>
        <w:noProof/>
      </w:rPr>
      <w:fldChar w:fldCharType="end"/>
    </w:r>
  </w:p>
  <w:p w:rsidR="005F3835" w:rsidRDefault="00F75A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D5"/>
    <w:rsid w:val="000C4A79"/>
    <w:rsid w:val="000E3D54"/>
    <w:rsid w:val="00285D51"/>
    <w:rsid w:val="002C7FA4"/>
    <w:rsid w:val="00543FD5"/>
    <w:rsid w:val="005935F7"/>
    <w:rsid w:val="006D1886"/>
    <w:rsid w:val="00747813"/>
    <w:rsid w:val="00761AF4"/>
    <w:rsid w:val="00A018E0"/>
    <w:rsid w:val="00AB7F22"/>
    <w:rsid w:val="00BD2A4D"/>
    <w:rsid w:val="00CE751E"/>
    <w:rsid w:val="00DE5D4B"/>
    <w:rsid w:val="00E64F44"/>
    <w:rsid w:val="00EA2FD2"/>
    <w:rsid w:val="00F44110"/>
    <w:rsid w:val="00F75ABC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18E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18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18E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18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A615-AA92-4AF6-92F1-5A0E1C5F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1373</Words>
  <Characters>7831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11</cp:revision>
  <dcterms:created xsi:type="dcterms:W3CDTF">2024-09-04T10:09:00Z</dcterms:created>
  <dcterms:modified xsi:type="dcterms:W3CDTF">2024-09-12T09:37:00Z</dcterms:modified>
</cp:coreProperties>
</file>