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3C558" w14:textId="77777777" w:rsidR="00E03F83" w:rsidRPr="00DE302A" w:rsidRDefault="00E03F83" w:rsidP="00E03F83">
      <w:pPr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E302A">
        <w:rPr>
          <w:rFonts w:ascii="Times New Roman" w:eastAsia="Times New Roman" w:hAnsi="Times New Roman" w:cs="Times New Roman"/>
          <w:b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35FA555F" wp14:editId="31159C8E">
            <wp:simplePos x="0" y="0"/>
            <wp:positionH relativeFrom="column">
              <wp:posOffset>2480310</wp:posOffset>
            </wp:positionH>
            <wp:positionV relativeFrom="paragraph">
              <wp:posOffset>-52070</wp:posOffset>
            </wp:positionV>
            <wp:extent cx="591185" cy="758825"/>
            <wp:effectExtent l="0" t="0" r="0" b="3175"/>
            <wp:wrapTight wrapText="bothSides">
              <wp:wrapPolygon edited="0">
                <wp:start x="0" y="0"/>
                <wp:lineTo x="0" y="21148"/>
                <wp:lineTo x="20881" y="21148"/>
                <wp:lineTo x="208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68B99" w14:textId="77777777" w:rsidR="00E03F83" w:rsidRPr="00DE302A" w:rsidRDefault="00E03F83" w:rsidP="00E03F8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7F6431F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3D79F499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</w:p>
    <w:p w14:paraId="0AA960A3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СОВЕТ ДЕПУТАТОВ</w:t>
      </w:r>
    </w:p>
    <w:p w14:paraId="1EECF288" w14:textId="77777777" w:rsidR="00E03F83" w:rsidRPr="00DE302A" w:rsidRDefault="00E03F83" w:rsidP="00E03F83">
      <w:pPr>
        <w:suppressAutoHyphens/>
        <w:autoSpaceDE w:val="0"/>
        <w:autoSpaceDN w:val="0"/>
        <w:jc w:val="center"/>
        <w:rPr>
          <w:rFonts w:ascii="Arial" w:eastAsia="Times New Roman" w:hAnsi="Arial" w:cs="Arial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ВНУТРИГОРОДСКОГО МУНИЦИПАЛЬНОГО ОБРАЗОВАНИЯ – МУНИЦИПАЛЬНОГО ОКРУГА ЛИАНОЗОВО В ГОРОДЕ МОСКВЕ</w:t>
      </w:r>
    </w:p>
    <w:p w14:paraId="0321106B" w14:textId="77777777" w:rsidR="00E03F83" w:rsidRPr="00DE302A" w:rsidRDefault="00E03F83" w:rsidP="00E03F83">
      <w:pPr>
        <w:autoSpaceDE w:val="0"/>
        <w:autoSpaceDN w:val="0"/>
        <w:spacing w:before="120"/>
        <w:jc w:val="center"/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</w:pPr>
      <w:r w:rsidRPr="00DE302A">
        <w:rPr>
          <w:rFonts w:ascii="Arial" w:eastAsia="Times New Roman" w:hAnsi="Arial" w:cs="Arial"/>
          <w:b/>
          <w:bCs/>
          <w:spacing w:val="60"/>
          <w:sz w:val="30"/>
          <w:szCs w:val="30"/>
          <w:lang w:eastAsia="ru-RU"/>
        </w:rPr>
        <w:t>РЕШЕНИЕ</w:t>
      </w:r>
    </w:p>
    <w:p w14:paraId="267F9783" w14:textId="77777777" w:rsidR="00E03F83" w:rsidRPr="00DE302A" w:rsidRDefault="00E03F83" w:rsidP="00E03F83">
      <w:pPr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450BE" w14:textId="77777777" w:rsidR="00E03F83" w:rsidRPr="00DE302A" w:rsidRDefault="00E03F83" w:rsidP="00E03F8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88A7DA" w14:textId="070B33AD" w:rsidR="00E03F83" w:rsidRPr="00C55CF7" w:rsidRDefault="00C55CF7" w:rsidP="00E03F83">
      <w:pPr>
        <w:autoSpaceDE w:val="0"/>
        <w:autoSpaceDN w:val="0"/>
        <w:spacing w:before="1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.2025 № </w:t>
      </w:r>
      <w:r w:rsidR="004C7A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112</w:t>
      </w:r>
      <w:r w:rsidR="00E03F83"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-РСД</w:t>
      </w:r>
    </w:p>
    <w:p w14:paraId="099C08C7" w14:textId="77777777" w:rsidR="00EA2FD2" w:rsidRPr="00C55CF7" w:rsidRDefault="00EA2FD2">
      <w:pPr>
        <w:rPr>
          <w:sz w:val="26"/>
          <w:szCs w:val="26"/>
        </w:rPr>
      </w:pPr>
    </w:p>
    <w:p w14:paraId="42095EB5" w14:textId="77777777" w:rsidR="00CF5E75" w:rsidRPr="00C55CF7" w:rsidRDefault="00CF5E75" w:rsidP="00CF5E75">
      <w:pPr>
        <w:pStyle w:val="ConsPlusNormal"/>
        <w:tabs>
          <w:tab w:val="left" w:pos="-5670"/>
        </w:tabs>
        <w:ind w:right="5034"/>
        <w:jc w:val="both"/>
        <w:rPr>
          <w:i/>
          <w:iCs/>
          <w:sz w:val="26"/>
          <w:szCs w:val="26"/>
        </w:rPr>
      </w:pPr>
      <w:r w:rsidRPr="00C55CF7">
        <w:rPr>
          <w:bCs w:val="0"/>
          <w:sz w:val="26"/>
          <w:szCs w:val="26"/>
        </w:rPr>
        <w:t xml:space="preserve">Об утверждении Порядка </w:t>
      </w:r>
      <w:r w:rsidRPr="00C55CF7">
        <w:rPr>
          <w:sz w:val="26"/>
          <w:szCs w:val="26"/>
        </w:rPr>
        <w:t>сообщения лицами, замещающими муниципальные должности,</w:t>
      </w:r>
      <w:r w:rsidRPr="00C55CF7">
        <w:rPr>
          <w:b w:val="0"/>
          <w:sz w:val="26"/>
          <w:szCs w:val="26"/>
        </w:rPr>
        <w:t xml:space="preserve"> </w:t>
      </w:r>
      <w:r w:rsidRPr="00C55CF7">
        <w:rPr>
          <w:sz w:val="26"/>
          <w:szCs w:val="26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C832A3B" w14:textId="77777777" w:rsidR="00CF5E75" w:rsidRPr="00C55CF7" w:rsidRDefault="00CF5E75" w:rsidP="00CF5E75">
      <w:pPr>
        <w:pStyle w:val="ConsPlusNormal"/>
        <w:ind w:firstLine="709"/>
        <w:jc w:val="both"/>
        <w:rPr>
          <w:b w:val="0"/>
          <w:sz w:val="26"/>
          <w:szCs w:val="26"/>
        </w:rPr>
      </w:pPr>
    </w:p>
    <w:p w14:paraId="0B8C39B7" w14:textId="77777777" w:rsidR="00C55CF7" w:rsidRDefault="00C55CF7" w:rsidP="00C55CF7">
      <w:pPr>
        <w:pStyle w:val="ConsPlusNormal"/>
        <w:ind w:firstLine="709"/>
        <w:jc w:val="both"/>
        <w:rPr>
          <w:b w:val="0"/>
          <w:sz w:val="26"/>
          <w:szCs w:val="26"/>
        </w:rPr>
      </w:pPr>
    </w:p>
    <w:p w14:paraId="1C924FB2" w14:textId="3543F7F5" w:rsidR="00CF5E75" w:rsidRPr="00C55CF7" w:rsidRDefault="00CF5E75" w:rsidP="00C55CF7">
      <w:pPr>
        <w:pStyle w:val="ConsPlusNormal"/>
        <w:ind w:firstLine="709"/>
        <w:jc w:val="both"/>
        <w:rPr>
          <w:b w:val="0"/>
          <w:sz w:val="26"/>
          <w:szCs w:val="26"/>
        </w:rPr>
      </w:pPr>
      <w:r w:rsidRPr="00C55CF7">
        <w:rPr>
          <w:b w:val="0"/>
          <w:sz w:val="26"/>
          <w:szCs w:val="26"/>
        </w:rPr>
        <w:t xml:space="preserve">В соответствии с частью 4.1 статьи 12.1 Федерального закона </w:t>
      </w:r>
      <w:r w:rsidRPr="00C55CF7">
        <w:rPr>
          <w:b w:val="0"/>
          <w:sz w:val="26"/>
          <w:szCs w:val="26"/>
        </w:rPr>
        <w:br/>
        <w:t xml:space="preserve">от 25 декабря 2008 года № 273-ФЗ «О противодействии коррупции» </w:t>
      </w:r>
    </w:p>
    <w:p w14:paraId="354EB831" w14:textId="77777777" w:rsidR="00CF5E75" w:rsidRPr="00C55CF7" w:rsidRDefault="00CF5E75" w:rsidP="00C55CF7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Совет депутатов </w:t>
      </w:r>
      <w:bookmarkStart w:id="0" w:name="_Hlk184636383"/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решил:</w:t>
      </w:r>
    </w:p>
    <w:p w14:paraId="6A22BB6E" w14:textId="77777777" w:rsidR="00C55CF7" w:rsidRPr="00C55CF7" w:rsidRDefault="00DB2B1A" w:rsidP="00C55CF7">
      <w:pPr>
        <w:pStyle w:val="ConsPlusNormal"/>
        <w:numPr>
          <w:ilvl w:val="0"/>
          <w:numId w:val="1"/>
        </w:numPr>
        <w:ind w:left="0" w:firstLine="709"/>
        <w:jc w:val="both"/>
        <w:rPr>
          <w:b w:val="0"/>
          <w:i/>
          <w:iCs/>
          <w:sz w:val="26"/>
          <w:szCs w:val="26"/>
        </w:rPr>
      </w:pPr>
      <w:r w:rsidRPr="00C55CF7">
        <w:rPr>
          <w:b w:val="0"/>
          <w:sz w:val="26"/>
          <w:szCs w:val="26"/>
        </w:rPr>
        <w:t>Утвердить Порядок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Pr="00C55CF7">
        <w:rPr>
          <w:b w:val="0"/>
          <w:iCs/>
          <w:sz w:val="26"/>
          <w:szCs w:val="26"/>
        </w:rPr>
        <w:t xml:space="preserve"> </w:t>
      </w:r>
      <w:r w:rsidRPr="00C55CF7">
        <w:rPr>
          <w:b w:val="0"/>
          <w:sz w:val="26"/>
          <w:szCs w:val="26"/>
        </w:rPr>
        <w:t>(приложение).</w:t>
      </w:r>
      <w:r w:rsidR="004A7507" w:rsidRPr="00C55CF7">
        <w:rPr>
          <w:b w:val="0"/>
          <w:sz w:val="26"/>
          <w:szCs w:val="26"/>
        </w:rPr>
        <w:t xml:space="preserve"> </w:t>
      </w:r>
    </w:p>
    <w:p w14:paraId="2DC73406" w14:textId="185759F5" w:rsidR="00065309" w:rsidRPr="00C55CF7" w:rsidRDefault="00065309" w:rsidP="00C55CF7">
      <w:pPr>
        <w:pStyle w:val="ConsPlusNormal"/>
        <w:numPr>
          <w:ilvl w:val="0"/>
          <w:numId w:val="1"/>
        </w:numPr>
        <w:ind w:left="0" w:firstLine="709"/>
        <w:jc w:val="both"/>
        <w:rPr>
          <w:b w:val="0"/>
          <w:i/>
          <w:iCs/>
          <w:sz w:val="26"/>
          <w:szCs w:val="26"/>
        </w:rPr>
      </w:pPr>
      <w:r w:rsidRPr="00C55CF7">
        <w:rPr>
          <w:b w:val="0"/>
          <w:sz w:val="26"/>
          <w:szCs w:val="26"/>
        </w:rPr>
        <w:t xml:space="preserve">Признать утратившим силу решение Совета депутатов муниципального округа Лианозово от </w:t>
      </w:r>
      <w:r w:rsidRPr="00C55CF7">
        <w:rPr>
          <w:rFonts w:eastAsia="Times New Roman" w:cs="Courier New"/>
          <w:b w:val="0"/>
          <w:sz w:val="26"/>
          <w:szCs w:val="26"/>
        </w:rPr>
        <w:t>05.09.2024 № 64-РСД</w:t>
      </w:r>
      <w:r w:rsidRPr="00C55CF7">
        <w:rPr>
          <w:rFonts w:eastAsia="Times New Roman" w:cs="Courier New"/>
          <w:sz w:val="26"/>
          <w:szCs w:val="26"/>
        </w:rPr>
        <w:t xml:space="preserve"> «</w:t>
      </w:r>
      <w:r w:rsidRPr="00C55CF7">
        <w:rPr>
          <w:b w:val="0"/>
          <w:bCs w:val="0"/>
          <w:sz w:val="26"/>
          <w:szCs w:val="26"/>
        </w:rPr>
        <w:t xml:space="preserve">Об утверждении Порядка </w:t>
      </w:r>
      <w:r w:rsidRPr="00C55CF7">
        <w:rPr>
          <w:b w:val="0"/>
          <w:sz w:val="26"/>
          <w:szCs w:val="26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интересов».</w:t>
      </w:r>
    </w:p>
    <w:p w14:paraId="4E2397F4" w14:textId="77777777" w:rsidR="004A7507" w:rsidRPr="00C55CF7" w:rsidRDefault="004A7507" w:rsidP="00C55CF7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hAnsi="Times New Roman" w:cs="Times New Roman"/>
          <w:sz w:val="26"/>
          <w:szCs w:val="26"/>
        </w:rPr>
        <w:t>3.</w:t>
      </w:r>
      <w:r w:rsidRPr="00C55CF7">
        <w:rPr>
          <w:sz w:val="26"/>
          <w:szCs w:val="26"/>
        </w:rPr>
        <w:t xml:space="preserve"> </w:t>
      </w: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6895A4F" w14:textId="77777777" w:rsidR="004A7507" w:rsidRPr="00C55CF7" w:rsidRDefault="004A7507" w:rsidP="00C55CF7">
      <w:pPr>
        <w:pStyle w:val="a3"/>
        <w:numPr>
          <w:ilvl w:val="0"/>
          <w:numId w:val="3"/>
        </w:numPr>
        <w:tabs>
          <w:tab w:val="left" w:pos="426"/>
          <w:tab w:val="left" w:pos="1134"/>
        </w:tabs>
        <w:suppressAutoHyphens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 вступает в силу со дня его официального опубликования.</w:t>
      </w:r>
    </w:p>
    <w:p w14:paraId="1E5A6D68" w14:textId="77777777" w:rsidR="004A7507" w:rsidRPr="00C55CF7" w:rsidRDefault="004A7507" w:rsidP="00C55CF7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Контроль за исполнением настоящего решения возложить на главу </w:t>
      </w:r>
      <w:bookmarkStart w:id="1" w:name="_Hlk183591257"/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1"/>
      <w:r w:rsidRPr="00C55CF7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Журкову М.И.</w:t>
      </w:r>
    </w:p>
    <w:p w14:paraId="0A9277EE" w14:textId="77777777" w:rsidR="00C55CF7" w:rsidRDefault="00C55CF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3568ABE" w14:textId="77777777" w:rsidR="00C55CF7" w:rsidRDefault="00C55CF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8E465B3" w14:textId="300FA5C0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Глава внутригородского муниципального </w:t>
      </w:r>
    </w:p>
    <w:p w14:paraId="0D1E43DF" w14:textId="77777777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образования – муниципального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округа </w:t>
      </w:r>
    </w:p>
    <w:p w14:paraId="5D1E6C32" w14:textId="09DDDAF6" w:rsidR="004A7507" w:rsidRPr="00C55CF7" w:rsidRDefault="004A7507" w:rsidP="004A750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Лианозово в городе Москве                                     </w:t>
      </w:r>
      <w:r w:rsid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C55CF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М.И. Журкова</w:t>
      </w:r>
    </w:p>
    <w:p w14:paraId="73299E1E" w14:textId="77777777" w:rsidR="004A7507" w:rsidRPr="00583279" w:rsidRDefault="004A7507" w:rsidP="004A750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715ADF" w14:textId="77777777" w:rsidR="004A7507" w:rsidRPr="005855EB" w:rsidRDefault="004A7507" w:rsidP="004A7507">
      <w:pPr>
        <w:suppressAutoHyphens/>
        <w:ind w:left="5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1B7E8D7" w14:textId="77777777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решению Совета депутатов </w:t>
      </w:r>
    </w:p>
    <w:p w14:paraId="276C530E" w14:textId="77777777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</w:p>
    <w:p w14:paraId="01BAF67D" w14:textId="74438582" w:rsidR="004A7507" w:rsidRPr="005855EB" w:rsidRDefault="004A7507" w:rsidP="004A7507">
      <w:pPr>
        <w:suppressAutoHyphens/>
        <w:autoSpaceDE w:val="0"/>
        <w:autoSpaceDN w:val="0"/>
        <w:adjustRightInd w:val="0"/>
        <w:ind w:left="5387" w:right="-5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5855EB"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855EB"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.2025 № </w:t>
      </w:r>
      <w:r w:rsidR="004C7A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112</w:t>
      </w:r>
      <w:r w:rsidRPr="005855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-РСД</w:t>
      </w:r>
    </w:p>
    <w:p w14:paraId="7C8EC7F0" w14:textId="77777777" w:rsidR="00CF5E75" w:rsidRDefault="00CF5E75" w:rsidP="00065309">
      <w:pPr>
        <w:ind w:right="-2" w:firstLine="709"/>
      </w:pPr>
    </w:p>
    <w:p w14:paraId="0C993AAE" w14:textId="77777777" w:rsidR="00E71CB2" w:rsidRDefault="00E71CB2"/>
    <w:p w14:paraId="6D6CCC65" w14:textId="77777777" w:rsidR="00E71CB2" w:rsidRDefault="00E71CB2"/>
    <w:p w14:paraId="01EA3ED3" w14:textId="77777777" w:rsidR="00E71CB2" w:rsidRPr="00E71CB2" w:rsidRDefault="00E71CB2" w:rsidP="00E71CB2">
      <w:pPr>
        <w:tabs>
          <w:tab w:val="left" w:pos="9638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14:paraId="1278C925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сообщения </w:t>
      </w:r>
      <w:r w:rsidRPr="00E71CB2">
        <w:rPr>
          <w:rFonts w:ascii="Times New Roman" w:eastAsia="Calibri" w:hAnsi="Times New Roman" w:cs="Times New Roman"/>
          <w:b/>
          <w:sz w:val="28"/>
          <w:szCs w:val="28"/>
        </w:rPr>
        <w:t>лицами, замещающими муниципальные должности,</w:t>
      </w:r>
    </w:p>
    <w:p w14:paraId="3EC9558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 xml:space="preserve"> о возникновении личной заинтересованности при осуществлении своих полномочий, которая приводит или может привести </w:t>
      </w:r>
    </w:p>
    <w:p w14:paraId="4CE2F8A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к конфликту интересов</w:t>
      </w:r>
    </w:p>
    <w:p w14:paraId="3A6A0BFD" w14:textId="77777777" w:rsidR="00E71CB2" w:rsidRPr="00E71CB2" w:rsidRDefault="00E71CB2" w:rsidP="00E71CB2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15AC347" w14:textId="77777777" w:rsidR="00E71CB2" w:rsidRPr="00E71CB2" w:rsidRDefault="00E71CB2" w:rsidP="00E71CB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1. 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Настоящий Порядок </w:t>
      </w: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регулирует вопросы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 (далее – личная заинтересованность).</w:t>
      </w:r>
    </w:p>
    <w:p w14:paraId="62023084" w14:textId="77777777" w:rsidR="00E71CB2" w:rsidRPr="00E71CB2" w:rsidRDefault="00E71CB2" w:rsidP="00E71CB2">
      <w:pPr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2.  Л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в комиссию Совета депутатов муниципального округа Лианозово </w:t>
      </w:r>
      <w:r w:rsidR="008A401A">
        <w:rPr>
          <w:rFonts w:ascii="Times New Roman" w:eastAsia="Calibri" w:hAnsi="Times New Roman" w:cs="Times New Roman"/>
          <w:sz w:val="28"/>
          <w:szCs w:val="28"/>
        </w:rPr>
        <w:t xml:space="preserve">в городе Москве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по соблюдению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 (далее – комиссия, Совет депутатов)</w:t>
      </w:r>
      <w:r w:rsidRPr="00E71CB2">
        <w:rPr>
          <w:rFonts w:ascii="Times New Roman" w:eastAsia="Calibri" w:hAnsi="Times New Roman" w:cs="Times New Roman"/>
          <w:sz w:val="28"/>
          <w:szCs w:val="28"/>
        </w:rPr>
        <w:t>,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 о возникновении личной заинтересованности, а также принимать меры по предотвращению или урегулированию такого конфликта.</w:t>
      </w:r>
    </w:p>
    <w:p w14:paraId="090C1ADD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 Сообщение оформляется в письменной форме в виде уведомления о возникновении личной заинтересованности (далее – уведомление), составленного по форме согласно приложению 1 к настоящему Порядку.</w:t>
      </w:r>
    </w:p>
    <w:p w14:paraId="306F3AC5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 Лицо, замещающее муниципальную должность, при возникновении личной заинтересованности </w:t>
      </w:r>
      <w:bookmarkStart w:id="2" w:name="_Hlk162276391"/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подает лично или направляет посредством почтовой связи (с описью вложения и уведомлением о вручении) </w:t>
      </w:r>
      <w:bookmarkEnd w:id="2"/>
      <w:r w:rsidRPr="00E71CB2">
        <w:rPr>
          <w:rFonts w:ascii="Times New Roman" w:eastAsia="Calibri" w:hAnsi="Times New Roman" w:cs="Times New Roman"/>
          <w:bCs/>
          <w:sz w:val="28"/>
          <w:szCs w:val="28"/>
        </w:rPr>
        <w:t>в комиссию уведомление, как только ему станет об этом известно, но не позднее рабочего дня, следующего за днем, когда указанному лицу стало об этом известно.</w:t>
      </w:r>
    </w:p>
    <w:p w14:paraId="362E7108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3" w:name="_Hlk162276497"/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В случае наступления 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не зависящих от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лица, замещающего муниципальную должность,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>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сроки, установленные частью 3 статьи 13 Федерального</w:t>
      </w: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закона от 25 декабря 2008 года № 273-ФЗ «О противодействии коррупции»</w:t>
      </w:r>
      <w:bookmarkEnd w:id="3"/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EB3151A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5. Организацию работы с уведомлениями (прием, регистрация и хранение) осуществляет секретарь комиссии.</w:t>
      </w:r>
    </w:p>
    <w:p w14:paraId="273D4E14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6. Уведомление регистрируется в журнале регистрации уведомлений, оформленном согласно </w:t>
      </w:r>
      <w:r w:rsidRPr="00E71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2</w:t>
      </w:r>
      <w:r w:rsidRPr="00E71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</w:t>
      </w:r>
      <w:r w:rsidRPr="00E71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день его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поступления.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уведомления по окончании рабочего 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14:paraId="75E9219D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пронумерованы, прошиты, заверены оттиском печати Совета депутатов и</w:t>
      </w:r>
      <w:r w:rsidRPr="00E71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подписью</w:t>
      </w:r>
      <w:r w:rsidRPr="00E71C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главы муниципального округа Лианозово</w:t>
      </w:r>
      <w:r w:rsidR="001B3F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городе Москве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Журнал </w:t>
      </w: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регистрации уведомлений 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хранению в условиях, исключающих доступ к нему посторонних лиц.</w:t>
      </w:r>
    </w:p>
    <w:p w14:paraId="0BBB87C3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162279547"/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Отказ в принятии и регистрации уведомления не допускается.</w:t>
      </w:r>
      <w:bookmarkEnd w:id="4"/>
    </w:p>
    <w:p w14:paraId="345403E8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7. </w:t>
      </w: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уведомлении секретарь комиссии </w:t>
      </w:r>
      <w:bookmarkStart w:id="5" w:name="_Hlk162279655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проставляет отметку, содержащую </w:t>
      </w:r>
      <w:bookmarkEnd w:id="5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14:paraId="16269A60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62279863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зарегистрированного уведомления выдается</w:t>
      </w:r>
      <w:bookmarkEnd w:id="6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лицу, замещающему муниципальному должность, на руки в день его регистрации под подпись (</w:t>
      </w:r>
      <w:bookmarkStart w:id="7" w:name="_Hlk162279894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отметка </w:t>
      </w:r>
      <w:bookmarkEnd w:id="7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проставляется на оригинале уведомления</w:t>
      </w:r>
      <w:bookmarkStart w:id="8" w:name="_Hlk162279919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в случае невозможности ее вручения –</w:t>
      </w:r>
      <w:bookmarkEnd w:id="8"/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ему в течение 3 рабочих дней со дня регистрации посредством почтовой связи с уведомлением о вручении.</w:t>
      </w:r>
    </w:p>
    <w:p w14:paraId="61FD061A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невыдача (ненаправление) лицу, замещающему муниципальному должность, копии зарегистрированного уведомления.</w:t>
      </w:r>
    </w:p>
    <w:p w14:paraId="42DFFA3F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8. Зарегистрированное уведомление передается председателю комиссии</w:t>
      </w:r>
      <w:r w:rsidRPr="00E71CB2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не позднее двух рабочих дней со дня его регистрации.</w:t>
      </w:r>
    </w:p>
    <w:p w14:paraId="259024D2" w14:textId="77777777" w:rsidR="00E71CB2" w:rsidRPr="00E71CB2" w:rsidRDefault="00E71CB2" w:rsidP="00E71CB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9. Рассмотрение уведомления и принятие по нему решения осуществляется в соответствии с Положением о комиссии Совета депутатов муниципального округа Лианозово</w:t>
      </w:r>
      <w:r w:rsidR="001B3F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C3376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1B3FB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городе Москве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соблюдению </w:t>
      </w:r>
      <w:r w:rsidRPr="00E71CB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коррупции, утвержденным решением Совета депутатов.</w:t>
      </w:r>
    </w:p>
    <w:p w14:paraId="25E14F47" w14:textId="77777777" w:rsidR="00E71CB2" w:rsidRPr="00E71CB2" w:rsidRDefault="00E71CB2" w:rsidP="00E71CB2">
      <w:pPr>
        <w:shd w:val="clear" w:color="auto" w:fill="FFFFFF"/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br w:type="page"/>
      </w: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Приложение 1</w:t>
      </w:r>
    </w:p>
    <w:p w14:paraId="4FAB191B" w14:textId="77777777" w:rsidR="00E71CB2" w:rsidRPr="00E71CB2" w:rsidRDefault="00E71CB2" w:rsidP="00E71CB2">
      <w:pPr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Порядку </w:t>
      </w:r>
      <w:r w:rsidRPr="00E71CB2">
        <w:rPr>
          <w:rFonts w:ascii="Times New Roman" w:eastAsia="Calibri" w:hAnsi="Times New Roman" w:cs="Times New Roman"/>
          <w:bCs/>
          <w:sz w:val="24"/>
          <w:szCs w:val="24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71EEF121" w14:textId="77777777" w:rsidR="00E71CB2" w:rsidRPr="00E71CB2" w:rsidRDefault="00E71CB2" w:rsidP="00E71CB2">
      <w:pPr>
        <w:ind w:left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A57466" w14:textId="77777777" w:rsidR="00E71CB2" w:rsidRPr="00E71CB2" w:rsidRDefault="00E71CB2" w:rsidP="00E71CB2">
      <w:pPr>
        <w:ind w:left="34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В комиссию Совета депутатов муниципального округа Лианозово</w:t>
      </w:r>
      <w:r w:rsidR="00C2223B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71CB2"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14:paraId="446F5F2C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от </w:t>
      </w: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</w:t>
      </w:r>
    </w:p>
    <w:p w14:paraId="7FA2E708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</w:t>
      </w:r>
    </w:p>
    <w:p w14:paraId="27862C1F" w14:textId="77777777" w:rsidR="00E71CB2" w:rsidRPr="00E71CB2" w:rsidRDefault="00E71CB2" w:rsidP="00E71CB2">
      <w:pPr>
        <w:autoSpaceDE w:val="0"/>
        <w:autoSpaceDN w:val="0"/>
        <w:adjustRightInd w:val="0"/>
        <w:ind w:left="48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1CB2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замещаемая муниципальная должность)</w:t>
      </w:r>
    </w:p>
    <w:p w14:paraId="615771CF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C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72B5F627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о возникновении личной заинтересованности при осуществлении полномочий лицом, замещающим муниципальную должность, которая приводит или может привести к конфликту интересов</w:t>
      </w:r>
    </w:p>
    <w:p w14:paraId="49B11BD8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A861A0B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 w:rsidRPr="00E71CB2">
        <w:rPr>
          <w:rFonts w:ascii="Times New Roman" w:eastAsia="Calibri" w:hAnsi="Times New Roman" w:cs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</w:t>
      </w:r>
      <w:proofErr w:type="gramStart"/>
      <w:r w:rsidRPr="00E71CB2">
        <w:rPr>
          <w:rFonts w:ascii="Times New Roman" w:eastAsia="Calibri" w:hAnsi="Times New Roman" w:cs="Times New Roman"/>
          <w:sz w:val="28"/>
          <w:szCs w:val="28"/>
          <w:u w:val="single"/>
        </w:rPr>
        <w:t>  </w:t>
      </w:r>
      <w:r w:rsidRPr="00E71CB2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A1D309" w14:textId="77777777" w:rsidR="00E71CB2" w:rsidRPr="00E71CB2" w:rsidRDefault="00E71CB2" w:rsidP="00E71CB2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</w:r>
      <w:r w:rsidRPr="00E71CB2">
        <w:rPr>
          <w:rFonts w:ascii="Times New Roman" w:eastAsia="Calibri" w:hAnsi="Times New Roman" w:cs="Times New Roman"/>
          <w:sz w:val="28"/>
          <w:szCs w:val="28"/>
        </w:rPr>
        <w:tab/>
        <w:t xml:space="preserve">      </w:t>
      </w:r>
      <w:r w:rsidRPr="00E71CB2">
        <w:rPr>
          <w:rFonts w:ascii="Times New Roman" w:eastAsia="Calibri" w:hAnsi="Times New Roman" w:cs="Times New Roman"/>
          <w:sz w:val="20"/>
          <w:szCs w:val="20"/>
        </w:rPr>
        <w:t>(наименование замещаемой муниципальной должности)</w:t>
      </w:r>
    </w:p>
    <w:p w14:paraId="5C2A0591" w14:textId="77777777" w:rsidR="00E71CB2" w:rsidRPr="00E71CB2" w:rsidRDefault="00E71CB2" w:rsidP="00E71CB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14:paraId="53246AE9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E71CB2">
        <w:rPr>
          <w:rFonts w:ascii="Times New Roman" w:eastAsia="Calibri" w:hAnsi="Times New Roman" w:cs="Times New Roman"/>
          <w:sz w:val="28"/>
          <w:szCs w:val="28"/>
        </w:rPr>
        <w:br/>
      </w:r>
    </w:p>
    <w:p w14:paraId="37264150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51A47DA4" w14:textId="77777777" w:rsidR="00E71CB2" w:rsidRPr="00E71CB2" w:rsidRDefault="00E71CB2" w:rsidP="00E71CB2">
      <w:pPr>
        <w:rPr>
          <w:rFonts w:ascii="Times New Roman" w:eastAsia="Calibri" w:hAnsi="Times New Roman" w:cs="Times New Roman"/>
          <w:sz w:val="24"/>
          <w:szCs w:val="24"/>
        </w:rPr>
      </w:pPr>
    </w:p>
    <w:p w14:paraId="2E74E5C7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559FDE08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14:paraId="7115B178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463D41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69A8DFC5" w14:textId="77777777" w:rsidR="00E71CB2" w:rsidRPr="00E71CB2" w:rsidRDefault="00E71CB2" w:rsidP="00E71CB2">
      <w:pPr>
        <w:rPr>
          <w:rFonts w:ascii="Times New Roman" w:eastAsia="Calibri" w:hAnsi="Times New Roman" w:cs="Times New Roman"/>
          <w:sz w:val="24"/>
          <w:szCs w:val="24"/>
        </w:rPr>
      </w:pPr>
    </w:p>
    <w:p w14:paraId="0E9D7DC2" w14:textId="77777777" w:rsidR="00E71CB2" w:rsidRPr="00E71CB2" w:rsidRDefault="00E71CB2" w:rsidP="00E71CB2">
      <w:pPr>
        <w:pBdr>
          <w:top w:val="single" w:sz="4" w:space="1" w:color="auto"/>
        </w:pBdr>
        <w:rPr>
          <w:rFonts w:ascii="Times New Roman" w:eastAsia="Calibri" w:hAnsi="Times New Roman" w:cs="Times New Roman"/>
          <w:sz w:val="2"/>
          <w:szCs w:val="2"/>
        </w:rPr>
      </w:pPr>
    </w:p>
    <w:p w14:paraId="4AEE3240" w14:textId="77777777" w:rsidR="00E71CB2" w:rsidRPr="00E71CB2" w:rsidRDefault="00E71CB2" w:rsidP="00E71CB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1CB2">
        <w:rPr>
          <w:rFonts w:ascii="Times New Roman" w:eastAsia="Calibri" w:hAnsi="Times New Roman" w:cs="Times New Roman"/>
          <w:sz w:val="28"/>
          <w:szCs w:val="28"/>
        </w:rPr>
        <w:t>Намереваюсь (не намереваюсь) лично присутствовать на заседании комиссии Совета депутатов муниципального округа</w:t>
      </w:r>
      <w:r w:rsidRPr="00E71CB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</w:rPr>
        <w:t>Лианозово</w:t>
      </w:r>
      <w:r w:rsidR="00C2223B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Pr="00E71C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1CB2">
        <w:rPr>
          <w:rFonts w:ascii="Times New Roman" w:eastAsia="Calibri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E71CB2">
        <w:rPr>
          <w:rFonts w:ascii="Times New Roman" w:eastAsia="Calibri" w:hAnsi="Times New Roman" w:cs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 w:rsidRPr="00E71CB2">
        <w:rPr>
          <w:rFonts w:ascii="Calibri" w:eastAsia="Calibri" w:hAnsi="Calibri" w:cs="Times New Roman"/>
          <w:b/>
          <w:bCs/>
        </w:rPr>
        <w:t xml:space="preserve"> </w:t>
      </w:r>
      <w:r w:rsidRPr="00E71CB2">
        <w:rPr>
          <w:rFonts w:ascii="Times New Roman" w:eastAsia="Calibri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E71CB2" w:rsidRPr="00E71CB2" w14:paraId="7B3469B8" w14:textId="77777777" w:rsidTr="005C334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A92A0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7C1A4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BC8F4A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1D422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1CC7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0E504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AECBDA" w14:textId="77777777" w:rsidR="00E71CB2" w:rsidRPr="00E71CB2" w:rsidRDefault="00E71CB2" w:rsidP="00E71CB2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1CB2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F5EB5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130FA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70BDF6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1CB2" w:rsidRPr="00E71CB2" w14:paraId="23CE3DC8" w14:textId="77777777" w:rsidTr="005C334B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14:paraId="24C8B281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274BFAD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3EA2E43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19FD6EB9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2A8D7365" w14:textId="77777777" w:rsidR="00E71CB2" w:rsidRPr="00E71CB2" w:rsidRDefault="00E71CB2" w:rsidP="00E71CB2">
            <w:pPr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0F90A869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B9978E5" w14:textId="77777777" w:rsidR="00E71CB2" w:rsidRPr="00E71CB2" w:rsidRDefault="00E71CB2" w:rsidP="00E71CB2">
            <w:pPr>
              <w:ind w:left="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9BFBE3D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71CB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(подпись 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BF1E3DC" w14:textId="77777777" w:rsidR="00E71CB2" w:rsidRPr="00E71CB2" w:rsidRDefault="00E71CB2" w:rsidP="00E71C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9BF1D28" w14:textId="77777777" w:rsidR="00E71CB2" w:rsidRPr="00E71CB2" w:rsidRDefault="00E71CB2" w:rsidP="00E71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1CB2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A24E89D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4FCA966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FB8A24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EF69FB" w14:textId="77777777" w:rsidR="00E71CB2" w:rsidRPr="00E71CB2" w:rsidRDefault="00E71CB2" w:rsidP="00E71CB2">
      <w:pPr>
        <w:ind w:left="4678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Приложение 2 </w:t>
      </w:r>
    </w:p>
    <w:p w14:paraId="0AC1B966" w14:textId="77777777" w:rsidR="00E71CB2" w:rsidRPr="00E71CB2" w:rsidRDefault="00E71CB2" w:rsidP="00E71CB2">
      <w:pPr>
        <w:shd w:val="clear" w:color="auto" w:fill="FFFFFF"/>
        <w:ind w:left="4678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71CB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 Порядку </w:t>
      </w:r>
      <w:r w:rsidRPr="00E71CB2">
        <w:rPr>
          <w:rFonts w:ascii="Times New Roman" w:eastAsia="Calibri" w:hAnsi="Times New Roman" w:cs="Times New Roman"/>
          <w:bCs/>
          <w:sz w:val="24"/>
          <w:szCs w:val="24"/>
        </w:rPr>
        <w:t xml:space="preserve">сообщения </w:t>
      </w:r>
      <w:r w:rsidRPr="00E71CB2">
        <w:rPr>
          <w:rFonts w:ascii="Times New Roman" w:eastAsia="Calibri" w:hAnsi="Times New Roman" w:cs="Times New Roman"/>
          <w:sz w:val="24"/>
          <w:szCs w:val="24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14:paraId="44F23128" w14:textId="77777777" w:rsidR="00E71CB2" w:rsidRPr="00E71CB2" w:rsidRDefault="00E71CB2" w:rsidP="00E71CB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54A0BA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sz w:val="28"/>
          <w:szCs w:val="28"/>
        </w:rPr>
        <w:t>Журнал регистрации</w:t>
      </w:r>
    </w:p>
    <w:p w14:paraId="3BA6C734" w14:textId="77777777" w:rsidR="00E71CB2" w:rsidRPr="00E71CB2" w:rsidRDefault="00E71CB2" w:rsidP="00E71CB2">
      <w:pPr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E71CB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уведомлений о </w:t>
      </w:r>
      <w:r w:rsidRPr="00E71CB2">
        <w:rPr>
          <w:rFonts w:ascii="Times New Roman" w:eastAsia="Calibri" w:hAnsi="Times New Roman" w:cs="Times New Roman"/>
          <w:b/>
          <w:sz w:val="28"/>
          <w:szCs w:val="28"/>
        </w:rPr>
        <w:t>возникновении личной заинтересованности при осуществлении полномочий лица, замещающего муниципальную должность, которая приводит или может привести к конфликту интересов</w:t>
      </w:r>
    </w:p>
    <w:p w14:paraId="0834E23F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D841E2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Начат «___» _____________ 20__ года</w:t>
      </w:r>
    </w:p>
    <w:p w14:paraId="56646161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Окончен «___» ___________ 20__ года</w:t>
      </w:r>
    </w:p>
    <w:p w14:paraId="63F89DD4" w14:textId="77777777" w:rsidR="00E71CB2" w:rsidRPr="00E71CB2" w:rsidRDefault="00E71CB2" w:rsidP="00E71CB2">
      <w:pPr>
        <w:autoSpaceDE w:val="0"/>
        <w:autoSpaceDN w:val="0"/>
        <w:adjustRightInd w:val="0"/>
        <w:ind w:firstLine="453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1CB2">
        <w:rPr>
          <w:rFonts w:ascii="Times New Roman" w:eastAsia="Calibri" w:hAnsi="Times New Roman" w:cs="Times New Roman"/>
          <w:sz w:val="28"/>
          <w:szCs w:val="28"/>
          <w:lang w:eastAsia="ru-RU"/>
        </w:rPr>
        <w:t>На _____ листах</w:t>
      </w:r>
    </w:p>
    <w:p w14:paraId="53CBB4D1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E497DB" w14:textId="77777777" w:rsidR="00E71CB2" w:rsidRPr="00E71CB2" w:rsidRDefault="00E71CB2" w:rsidP="00E71CB2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E71CB2" w:rsidRPr="00E71CB2" w14:paraId="4C896311" w14:textId="77777777" w:rsidTr="005C334B">
        <w:tc>
          <w:tcPr>
            <w:tcW w:w="567" w:type="dxa"/>
            <w:shd w:val="clear" w:color="auto" w:fill="auto"/>
          </w:tcPr>
          <w:p w14:paraId="04A295E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14:paraId="6C5DCDF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Дата поступления и регистрационный номер </w:t>
            </w:r>
          </w:p>
        </w:tc>
        <w:tc>
          <w:tcPr>
            <w:tcW w:w="3827" w:type="dxa"/>
            <w:shd w:val="clear" w:color="auto" w:fill="auto"/>
          </w:tcPr>
          <w:p w14:paraId="65B30053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Ф.И.О. лица, замещающего муниципальную должность, направившего уведомление,</w:t>
            </w:r>
          </w:p>
          <w:p w14:paraId="1F206591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его подпись </w:t>
            </w:r>
          </w:p>
        </w:tc>
        <w:tc>
          <w:tcPr>
            <w:tcW w:w="3402" w:type="dxa"/>
          </w:tcPr>
          <w:p w14:paraId="38E5375B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Ф.И.О. и должность лица, принявшего уведомление, его подпись</w:t>
            </w:r>
          </w:p>
        </w:tc>
      </w:tr>
      <w:tr w:rsidR="00E71CB2" w:rsidRPr="00E71CB2" w14:paraId="71F434F1" w14:textId="77777777" w:rsidTr="005C334B">
        <w:tc>
          <w:tcPr>
            <w:tcW w:w="567" w:type="dxa"/>
            <w:shd w:val="clear" w:color="auto" w:fill="auto"/>
          </w:tcPr>
          <w:p w14:paraId="4DAA682E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D6B80DC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14:paraId="403B2AB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14:paraId="38E2DAE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71CB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E71CB2" w:rsidRPr="00E71CB2" w14:paraId="49EE72AB" w14:textId="77777777" w:rsidTr="005C334B">
        <w:tc>
          <w:tcPr>
            <w:tcW w:w="567" w:type="dxa"/>
            <w:shd w:val="clear" w:color="auto" w:fill="auto"/>
          </w:tcPr>
          <w:p w14:paraId="409FF2C5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33134B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21C09026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7366CDB4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71CB2" w:rsidRPr="00E71CB2" w14:paraId="2EF9EEA2" w14:textId="77777777" w:rsidTr="005C334B">
        <w:tc>
          <w:tcPr>
            <w:tcW w:w="567" w:type="dxa"/>
            <w:shd w:val="clear" w:color="auto" w:fill="auto"/>
          </w:tcPr>
          <w:p w14:paraId="5BB1E2C3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5255281C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14:paraId="27F088C6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14:paraId="51BBDC29" w14:textId="77777777" w:rsidR="00E71CB2" w:rsidRPr="00E71CB2" w:rsidRDefault="00E71CB2" w:rsidP="00E71C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4544793E" w14:textId="77777777" w:rsidR="00E71CB2" w:rsidRPr="00E71CB2" w:rsidRDefault="00E71CB2" w:rsidP="00E71CB2">
      <w:pPr>
        <w:shd w:val="clear" w:color="auto" w:fill="FFFFFF"/>
        <w:ind w:firstLine="709"/>
        <w:jc w:val="both"/>
        <w:rPr>
          <w:rFonts w:ascii="Courier New" w:eastAsia="Calibri" w:hAnsi="Courier New" w:cs="Courier New"/>
          <w:sz w:val="28"/>
          <w:szCs w:val="28"/>
          <w:lang w:eastAsia="ru-RU"/>
        </w:rPr>
      </w:pPr>
    </w:p>
    <w:p w14:paraId="6EEC28CC" w14:textId="77777777" w:rsidR="00E71CB2" w:rsidRPr="00E71CB2" w:rsidRDefault="00E71CB2" w:rsidP="00E71CB2">
      <w:pPr>
        <w:spacing w:after="200" w:line="276" w:lineRule="auto"/>
        <w:rPr>
          <w:rFonts w:ascii="Calibri" w:eastAsia="Calibri" w:hAnsi="Calibri" w:cs="Times New Roman"/>
        </w:rPr>
      </w:pPr>
    </w:p>
    <w:p w14:paraId="74E5FBD0" w14:textId="77777777" w:rsidR="00E71CB2" w:rsidRDefault="00E71CB2"/>
    <w:sectPr w:rsidR="00E71CB2" w:rsidSect="005855EB">
      <w:headerReference w:type="default" r:id="rId8"/>
      <w:pgSz w:w="11906" w:h="16838"/>
      <w:pgMar w:top="73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784E" w14:textId="77777777" w:rsidR="00CB3BEE" w:rsidRDefault="00CB3BEE" w:rsidP="005855EB">
      <w:r>
        <w:separator/>
      </w:r>
    </w:p>
  </w:endnote>
  <w:endnote w:type="continuationSeparator" w:id="0">
    <w:p w14:paraId="55B43F07" w14:textId="77777777" w:rsidR="00CB3BEE" w:rsidRDefault="00CB3BEE" w:rsidP="0058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7C17B" w14:textId="77777777" w:rsidR="00CB3BEE" w:rsidRDefault="00CB3BEE" w:rsidP="005855EB">
      <w:r>
        <w:separator/>
      </w:r>
    </w:p>
  </w:footnote>
  <w:footnote w:type="continuationSeparator" w:id="0">
    <w:p w14:paraId="2F9C4DD7" w14:textId="77777777" w:rsidR="00CB3BEE" w:rsidRDefault="00CB3BEE" w:rsidP="0058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605833"/>
      <w:docPartObj>
        <w:docPartGallery w:val="Page Numbers (Top of Page)"/>
        <w:docPartUnique/>
      </w:docPartObj>
    </w:sdtPr>
    <w:sdtContent>
      <w:p w14:paraId="62A6E8A3" w14:textId="49E7762F" w:rsidR="005855EB" w:rsidRDefault="005855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00DB2C" w14:textId="77777777" w:rsidR="005855EB" w:rsidRDefault="005855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5BCD04D0"/>
    <w:multiLevelType w:val="hybridMultilevel"/>
    <w:tmpl w:val="6E88DEC8"/>
    <w:lvl w:ilvl="0" w:tplc="50A689DE">
      <w:start w:val="1"/>
      <w:numFmt w:val="decimal"/>
      <w:lvlText w:val="%1."/>
      <w:lvlJc w:val="left"/>
      <w:pPr>
        <w:ind w:left="169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B918D3"/>
    <w:multiLevelType w:val="hybridMultilevel"/>
    <w:tmpl w:val="B818F200"/>
    <w:lvl w:ilvl="0" w:tplc="A75E4D16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2026025">
    <w:abstractNumId w:val="1"/>
  </w:num>
  <w:num w:numId="2" w16cid:durableId="653491247">
    <w:abstractNumId w:val="2"/>
  </w:num>
  <w:num w:numId="3" w16cid:durableId="30135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B2"/>
    <w:rsid w:val="00065309"/>
    <w:rsid w:val="001B3FBD"/>
    <w:rsid w:val="003358B2"/>
    <w:rsid w:val="004A7507"/>
    <w:rsid w:val="004C7AC9"/>
    <w:rsid w:val="005855EB"/>
    <w:rsid w:val="005935F7"/>
    <w:rsid w:val="00736473"/>
    <w:rsid w:val="00747813"/>
    <w:rsid w:val="00761AF4"/>
    <w:rsid w:val="00855F9D"/>
    <w:rsid w:val="008A401A"/>
    <w:rsid w:val="00AB7F22"/>
    <w:rsid w:val="00BA10AF"/>
    <w:rsid w:val="00C2223B"/>
    <w:rsid w:val="00C3376F"/>
    <w:rsid w:val="00C55CF7"/>
    <w:rsid w:val="00CB3BEE"/>
    <w:rsid w:val="00CE751E"/>
    <w:rsid w:val="00CF5E75"/>
    <w:rsid w:val="00DB2B1A"/>
    <w:rsid w:val="00E03F83"/>
    <w:rsid w:val="00E6496D"/>
    <w:rsid w:val="00E71CB2"/>
    <w:rsid w:val="00EA2FD2"/>
    <w:rsid w:val="00F44110"/>
    <w:rsid w:val="00F81B6B"/>
    <w:rsid w:val="00FB2999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FCB7"/>
  <w15:docId w15:val="{F027B653-2B56-4B74-B609-461AEB1C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F5E75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A75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55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55EB"/>
  </w:style>
  <w:style w:type="paragraph" w:styleId="a6">
    <w:name w:val="footer"/>
    <w:basedOn w:val="a"/>
    <w:link w:val="a7"/>
    <w:uiPriority w:val="99"/>
    <w:unhideWhenUsed/>
    <w:rsid w:val="005855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55EB"/>
  </w:style>
  <w:style w:type="paragraph" w:styleId="a8">
    <w:name w:val="Balloon Text"/>
    <w:basedOn w:val="a"/>
    <w:link w:val="a9"/>
    <w:uiPriority w:val="99"/>
    <w:semiHidden/>
    <w:unhideWhenUsed/>
    <w:rsid w:val="004C7AC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1243</Words>
  <Characters>7087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Лариса</cp:lastModifiedBy>
  <cp:revision>2</cp:revision>
  <cp:lastPrinted>2025-11-11T07:05:00Z</cp:lastPrinted>
  <dcterms:created xsi:type="dcterms:W3CDTF">2025-11-19T08:19:00Z</dcterms:created>
  <dcterms:modified xsi:type="dcterms:W3CDTF">2025-11-19T08:19:00Z</dcterms:modified>
</cp:coreProperties>
</file>