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D79E" w14:textId="77777777" w:rsidR="00000000" w:rsidRDefault="00DB21F6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14:paraId="09BAA277" w14:textId="77777777" w:rsidR="00000000" w:rsidRDefault="00DB21F6">
      <w:pPr>
        <w:pStyle w:val="HEADERTEXT"/>
        <w:rPr>
          <w:b/>
          <w:bCs/>
        </w:rPr>
      </w:pPr>
    </w:p>
    <w:p w14:paraId="57F76F71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ТРУДА И СОЦИАЛЬНОЙ ЗАЩИТЫ РОССИЙСКОЙ ФЕДЕРАЦИИ</w:t>
      </w:r>
    </w:p>
    <w:p w14:paraId="4A7B3571" w14:textId="77777777" w:rsidR="00000000" w:rsidRDefault="00DB21F6">
      <w:pPr>
        <w:pStyle w:val="HEADERTEXT"/>
        <w:rPr>
          <w:b/>
          <w:bCs/>
        </w:rPr>
      </w:pPr>
    </w:p>
    <w:p w14:paraId="73BDFF66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14:paraId="5AFBD39B" w14:textId="77777777" w:rsidR="00000000" w:rsidRDefault="00DB21F6">
      <w:pPr>
        <w:pStyle w:val="HEADERTEXT"/>
        <w:rPr>
          <w:b/>
          <w:bCs/>
        </w:rPr>
      </w:pPr>
    </w:p>
    <w:p w14:paraId="09F1BC5A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7 октября 2013 года N 530н</w:t>
      </w:r>
    </w:p>
    <w:p w14:paraId="19D37069" w14:textId="77777777" w:rsidR="00000000" w:rsidRDefault="00DB21F6">
      <w:pPr>
        <w:pStyle w:val="HEADERTEXT"/>
        <w:jc w:val="center"/>
        <w:rPr>
          <w:b/>
          <w:bCs/>
        </w:rPr>
      </w:pPr>
    </w:p>
    <w:p w14:paraId="5F8C29F5" w14:textId="77777777" w:rsidR="00000000" w:rsidRDefault="00DB21F6">
      <w:pPr>
        <w:pStyle w:val="HEADERTEXT"/>
        <w:rPr>
          <w:b/>
          <w:bCs/>
        </w:rPr>
      </w:pPr>
    </w:p>
    <w:p w14:paraId="1F329697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требованиях к размещению и наполнению подразделов, пос</w:t>
      </w:r>
      <w:r>
        <w:rPr>
          <w:b/>
          <w:bCs/>
        </w:rPr>
        <w:t>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</w:t>
      </w:r>
      <w:r>
        <w:rPr>
          <w:b/>
          <w:bCs/>
        </w:rPr>
        <w:t xml:space="preserve">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</w:t>
      </w:r>
      <w:r>
        <w:rPr>
          <w:b/>
          <w:bCs/>
        </w:rPr>
        <w:t xml:space="preserve">обязательствах имущественного характера </w:t>
      </w:r>
    </w:p>
    <w:p w14:paraId="72C7D89F" w14:textId="77777777" w:rsidR="00000000" w:rsidRDefault="00DB21F6">
      <w:pPr>
        <w:pStyle w:val="FORMATTEXT"/>
        <w:jc w:val="center"/>
      </w:pPr>
      <w:r>
        <w:t xml:space="preserve">(с изменениями на 26 июля 2018 года) </w:t>
      </w:r>
    </w:p>
    <w:p w14:paraId="77CE4DAF" w14:textId="77777777" w:rsidR="00000000" w:rsidRDefault="00DB21F6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0873194" w14:textId="77777777" w:rsidR="00000000" w:rsidRDefault="00DB21F6">
      <w:pPr>
        <w:pStyle w:val="FORMATTEXT"/>
        <w:jc w:val="both"/>
      </w:pPr>
      <w:r>
        <w:t xml:space="preserve"> </w:t>
      </w:r>
    </w:p>
    <w:p w14:paraId="1D85D01D" w14:textId="77777777" w:rsidR="00000000" w:rsidRDefault="00DB21F6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14:paraId="318D97BE" w14:textId="77777777" w:rsidR="00000000" w:rsidRDefault="00DB21F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"kodeks://link/d?nd=550942471&amp;point=mark=000000000000000000000000000000000000000000000000007D20K3"\o"’’О внесении изменений в приказ Министерства труда и социальной защиты Российской Федерации от 7 октября ...’’</w:instrText>
      </w:r>
    </w:p>
    <w:p w14:paraId="20031823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</w:instrText>
      </w:r>
      <w:r>
        <w:instrText>018 N 490н</w:instrText>
      </w:r>
    </w:p>
    <w:p w14:paraId="31C1AE76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17.08.2018, N 0001201808170023). </w:t>
      </w:r>
    </w:p>
    <w:p w14:paraId="6E4EC419" w14:textId="77777777" w:rsidR="00000000" w:rsidRDefault="00DB21F6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5EC5EE1D" w14:textId="77777777" w:rsidR="00000000" w:rsidRDefault="00DB21F6">
      <w:pPr>
        <w:pStyle w:val="FORMATTEXT"/>
        <w:jc w:val="both"/>
      </w:pPr>
      <w:r>
        <w:t xml:space="preserve"> </w:t>
      </w:r>
    </w:p>
    <w:p w14:paraId="6A4CB243" w14:textId="77777777" w:rsidR="00000000" w:rsidRDefault="00DB21F6">
      <w:pPr>
        <w:pStyle w:val="FORMATTEXT"/>
        <w:ind w:firstLine="568"/>
        <w:jc w:val="both"/>
      </w:pPr>
      <w:r>
        <w:t xml:space="preserve">Во исполнение </w:t>
      </w:r>
      <w:r>
        <w:fldChar w:fldCharType="begin"/>
      </w:r>
      <w:r>
        <w:instrText xml:space="preserve"> HYPERLINK "kodeks://link/d?nd=499030963&amp;point=mark=000000000000000000000000000000000000000000000000007DG0K9"\o"’’Вопросы противодействия коррупции (с изменениями на 27 июня 2022 года)’’</w:instrText>
      </w:r>
    </w:p>
    <w:p w14:paraId="1B5FAB7A" w14:textId="77777777" w:rsidR="00000000" w:rsidRDefault="00DB21F6">
      <w:pPr>
        <w:pStyle w:val="FORMATTEXT"/>
        <w:ind w:firstLine="568"/>
        <w:jc w:val="both"/>
      </w:pPr>
      <w:r>
        <w:instrText>Указ Президента РФ от 08.07.2013 N 613</w:instrText>
      </w:r>
    </w:p>
    <w:p w14:paraId="404239D1" w14:textId="77777777" w:rsidR="00000000" w:rsidRDefault="00DB21F6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27.06.2022)"</w:instrText>
      </w:r>
      <w:r>
        <w:fldChar w:fldCharType="separate"/>
      </w:r>
      <w:r>
        <w:rPr>
          <w:color w:val="0000AA"/>
          <w:u w:val="single"/>
        </w:rPr>
        <w:t>подпункта "а" пункта 6 Указа Президента Российской Федерации от 8 июля 2013 года N 613 "Вопросы противодействия коррупции"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2013, N 28, ст.3813)</w:t>
      </w:r>
    </w:p>
    <w:p w14:paraId="47B0E03D" w14:textId="77777777" w:rsidR="00000000" w:rsidRDefault="00DB21F6">
      <w:pPr>
        <w:pStyle w:val="FORMATTEXT"/>
        <w:ind w:firstLine="568"/>
        <w:jc w:val="both"/>
      </w:pPr>
    </w:p>
    <w:p w14:paraId="679771C7" w14:textId="77777777" w:rsidR="00000000" w:rsidRDefault="00DB21F6">
      <w:pPr>
        <w:pStyle w:val="FORMATTEXT"/>
        <w:jc w:val="both"/>
      </w:pPr>
      <w:r>
        <w:t>приказываю:</w:t>
      </w:r>
    </w:p>
    <w:p w14:paraId="37F4D588" w14:textId="77777777" w:rsidR="00000000" w:rsidRDefault="00DB21F6">
      <w:pPr>
        <w:pStyle w:val="FORMATTEXT"/>
        <w:ind w:firstLine="568"/>
        <w:jc w:val="both"/>
      </w:pPr>
      <w:r>
        <w:t>1. У</w:t>
      </w:r>
      <w:r>
        <w:t xml:space="preserve">твердить: </w:t>
      </w:r>
    </w:p>
    <w:p w14:paraId="46B08E02" w14:textId="77777777" w:rsidR="00000000" w:rsidRDefault="00DB21F6">
      <w:pPr>
        <w:pStyle w:val="FORMATTEXT"/>
        <w:ind w:firstLine="568"/>
        <w:jc w:val="both"/>
      </w:pPr>
      <w:r>
        <w:t xml:space="preserve">(Абзац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"kodeks://link/d?nd=550942471&amp;point=mark=000000000000000000000000000000000000000000000000006500IL"\o"’’О внесении изменений в приказ Министерства труда и социальной защиты</w:instrText>
      </w:r>
      <w:r>
        <w:instrText xml:space="preserve"> Российской Федерации от 7 октября ...’’</w:instrText>
      </w:r>
    </w:p>
    <w:p w14:paraId="7E44C721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2F98261D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</w:instrText>
      </w:r>
      <w:r>
        <w:instrText>0000000000000000000000000064U0IK"\o"’’О требованиях к размещению и наполнению подразделов, посвященных вопросам ...’’</w:instrText>
      </w:r>
    </w:p>
    <w:p w14:paraId="7AFAFA60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09643EE6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14:paraId="65CDA125" w14:textId="77777777" w:rsidR="00000000" w:rsidRDefault="00DB21F6">
      <w:pPr>
        <w:pStyle w:val="FORMATTEXT"/>
        <w:ind w:firstLine="568"/>
        <w:jc w:val="both"/>
      </w:pPr>
      <w:r>
        <w:t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</w:t>
      </w:r>
      <w:r>
        <w:t xml:space="preserve">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согласно </w:t>
      </w:r>
      <w:r>
        <w:fldChar w:fldCharType="begin"/>
      </w:r>
      <w:r>
        <w:instrText xml:space="preserve"> HYPERLINK "kodeks://link/d?nd=499052202&amp;point=mark=000</w:instrText>
      </w:r>
      <w:r>
        <w:instrText>000000000000000000000000000000000000000000000006560IO"\o"’’О требованиях к размещению и наполнению подразделов, посвященных вопросам противодействия ...’’</w:instrText>
      </w:r>
    </w:p>
    <w:p w14:paraId="1CABECFF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0AAFC357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28.08.2018)"</w:instrText>
      </w:r>
      <w:r>
        <w:fldChar w:fldCharType="separate"/>
      </w:r>
      <w:r>
        <w:rPr>
          <w:color w:val="0000AA"/>
          <w:u w:val="single"/>
        </w:rPr>
        <w:t>прило</w:t>
      </w:r>
      <w:r>
        <w:rPr>
          <w:color w:val="0000AA"/>
          <w:u w:val="single"/>
        </w:rPr>
        <w:t>жению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14:paraId="13E585C6" w14:textId="77777777" w:rsidR="00000000" w:rsidRDefault="00DB21F6">
      <w:pPr>
        <w:pStyle w:val="FORMATTEXT"/>
        <w:ind w:firstLine="568"/>
        <w:jc w:val="both"/>
      </w:pPr>
    </w:p>
    <w:p w14:paraId="6749B400" w14:textId="77777777" w:rsidR="00000000" w:rsidRDefault="00DB21F6">
      <w:pPr>
        <w:pStyle w:val="FORMATTEXT"/>
        <w:ind w:firstLine="568"/>
        <w:jc w:val="both"/>
      </w:pPr>
      <w:r>
        <w:t xml:space="preserve">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</w:t>
      </w:r>
      <w:r>
        <w:fldChar w:fldCharType="begin"/>
      </w:r>
      <w:r>
        <w:instrText xml:space="preserve"> HYPERLINK "kodeks://link/d?nd=499052202&amp;point=mark=00000000000000000000000</w:instrText>
      </w:r>
      <w:r>
        <w:instrText>0000000000000000000000000007EA0KH"\o"’’О требованиях к размещению и наполнению подразделов, посвященных вопросам противодействия ...’’</w:instrText>
      </w:r>
    </w:p>
    <w:p w14:paraId="118B5140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28B8B149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28.08.2018)"</w:instrText>
      </w:r>
      <w:r>
        <w:fldChar w:fldCharType="separate"/>
      </w:r>
      <w:r>
        <w:rPr>
          <w:color w:val="0000AA"/>
          <w:u w:val="single"/>
        </w:rPr>
        <w:t>приложению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5075F75D" w14:textId="77777777" w:rsidR="00000000" w:rsidRDefault="00DB21F6">
      <w:pPr>
        <w:pStyle w:val="FORMATTEXT"/>
        <w:ind w:firstLine="568"/>
        <w:jc w:val="both"/>
      </w:pPr>
    </w:p>
    <w:p w14:paraId="589F8D51" w14:textId="77777777" w:rsidR="00000000" w:rsidRDefault="00DB21F6">
      <w:pPr>
        <w:pStyle w:val="FORMATTEXT"/>
        <w:ind w:firstLine="568"/>
        <w:jc w:val="both"/>
      </w:pPr>
      <w:r>
        <w:t>2. Департаменту государственной политики в сфере государственной и муниципальной службы, противодействия коррупции (Д.В.Баснак) обеспечить проведение мониторинга выполнения федеральными государственными органами, Центральным банком Российской Федерации, Пе</w:t>
      </w:r>
      <w:r>
        <w:t>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</w:t>
      </w:r>
      <w:r>
        <w:t xml:space="preserve">ов, требований, утвержденных настоящим приказом. </w:t>
      </w:r>
    </w:p>
    <w:p w14:paraId="7BFD30CB" w14:textId="77777777" w:rsidR="00000000" w:rsidRDefault="00DB21F6">
      <w:pPr>
        <w:pStyle w:val="FORMATTEXT"/>
        <w:ind w:firstLine="568"/>
        <w:jc w:val="both"/>
      </w:pPr>
      <w:r>
        <w:t xml:space="preserve">(Пункт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"kodeks://link/d?nd=550942471&amp;point=mark=000000000000000000000000000000000000000000000000006520IM"\o"’’О внесении изменений в приказ</w:instrText>
      </w:r>
      <w:r>
        <w:instrText xml:space="preserve"> Министерства труда и социальной защиты Российской Федерации от 7 октября ...’’</w:instrText>
      </w:r>
    </w:p>
    <w:p w14:paraId="3B45C9D1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7F5C2A51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</w:instrText>
      </w:r>
      <w:r>
        <w:instrText>234&amp;point=mark=000000000000000000000000000000000000000000000000006500IL"\o"’’О требованиях к размещению и наполнению подразделов, посвященных вопросам ...’’</w:instrText>
      </w:r>
    </w:p>
    <w:p w14:paraId="0DD06C00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0FCBF82C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</w:instrText>
      </w:r>
      <w:r>
        <w:instrText>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1EFC5DFE" w14:textId="77777777" w:rsidR="00000000" w:rsidRDefault="00DB21F6">
      <w:pPr>
        <w:pStyle w:val="FORMATTEXT"/>
        <w:ind w:firstLine="568"/>
        <w:jc w:val="both"/>
      </w:pPr>
    </w:p>
    <w:p w14:paraId="52AEA0FB" w14:textId="77777777" w:rsidR="00000000" w:rsidRDefault="00DB21F6">
      <w:pPr>
        <w:pStyle w:val="FORMATTEXT"/>
        <w:jc w:val="both"/>
      </w:pPr>
      <w:r>
        <w:t xml:space="preserve">  </w:t>
      </w:r>
    </w:p>
    <w:p w14:paraId="10629082" w14:textId="77777777" w:rsidR="00000000" w:rsidRDefault="00DB21F6">
      <w:pPr>
        <w:pStyle w:val="FORMATTEXT"/>
        <w:ind w:firstLine="568"/>
        <w:jc w:val="both"/>
      </w:pPr>
      <w:r>
        <w:t>2.1.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подразделов, посвященных вопросам противод</w:t>
      </w:r>
      <w:r>
        <w:t xml:space="preserve">ействия коррупции, официальных сайтов органов государственной власти субъектов Российской Федерации и органов местного самоуправления. </w:t>
      </w:r>
    </w:p>
    <w:p w14:paraId="304E7E1B" w14:textId="77777777" w:rsidR="00000000" w:rsidRDefault="00DB21F6">
      <w:pPr>
        <w:pStyle w:val="FORMATTEXT"/>
        <w:ind w:firstLine="568"/>
        <w:jc w:val="both"/>
      </w:pPr>
      <w:r>
        <w:t xml:space="preserve">(Пункт дополнительно включен с 28 августа 2018 года </w:t>
      </w:r>
      <w:r>
        <w:fldChar w:fldCharType="begin"/>
      </w:r>
      <w:r>
        <w:instrText xml:space="preserve"> HYPERLINK "kodeks://link/d?nd=550942471&amp;point=mark=0000000000000000</w:instrText>
      </w:r>
      <w:r>
        <w:instrText>00000000000000000000000000000000006540IN"\o"’’О внесении изменений в приказ Министерства труда и социальной защиты Российской Федерации от 7 октября ...’’</w:instrText>
      </w:r>
    </w:p>
    <w:p w14:paraId="4E489219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51199D13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</w:t>
      </w:r>
      <w:r>
        <w:rPr>
          <w:color w:val="0000AA"/>
          <w:u w:val="single"/>
        </w:rPr>
        <w:t xml:space="preserve">т 26 июля </w:t>
      </w:r>
      <w:r>
        <w:rPr>
          <w:color w:val="0000AA"/>
          <w:u w:val="single"/>
        </w:rPr>
        <w:lastRenderedPageBreak/>
        <w:t>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14:paraId="5EABD37E" w14:textId="77777777" w:rsidR="00000000" w:rsidRDefault="00DB21F6">
      <w:pPr>
        <w:pStyle w:val="FORMATTEXT"/>
        <w:ind w:firstLine="568"/>
        <w:jc w:val="both"/>
      </w:pPr>
      <w:r>
        <w:t xml:space="preserve">3. Контроль за исполнением настоящего приказа возложить на заместителя Министра труда и социальной защиты Российской Федерации А.А.Черкасова. </w:t>
      </w:r>
    </w:p>
    <w:p w14:paraId="00DD70B4" w14:textId="77777777" w:rsidR="00000000" w:rsidRDefault="00DB21F6">
      <w:pPr>
        <w:pStyle w:val="FORMATTEXT"/>
        <w:ind w:firstLine="568"/>
        <w:jc w:val="both"/>
      </w:pPr>
      <w:r>
        <w:t xml:space="preserve">(Пункт в редакции, введенной в действие с 28 августа 2018 года </w:t>
      </w:r>
      <w:r>
        <w:fldChar w:fldCharType="begin"/>
      </w:r>
      <w:r>
        <w:instrText xml:space="preserve"> HYPERLINK "kodek</w:instrText>
      </w:r>
      <w:r>
        <w:instrText>s://link/d?nd=550942471&amp;point=mark=000000000000000000000000000000000000000000000000006560IO"\o"’’О внесении изменений в приказ Министерства труда и социальной защиты Российской Федерации от 7 октября ...’’</w:instrText>
      </w:r>
    </w:p>
    <w:p w14:paraId="4A395A65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154DA698" w14:textId="77777777" w:rsidR="00000000" w:rsidRDefault="00DB21F6">
      <w:pPr>
        <w:pStyle w:val="FORMATTEXT"/>
        <w:ind w:firstLine="568"/>
        <w:jc w:val="both"/>
      </w:pPr>
      <w:r>
        <w:instrText>Статус</w:instrText>
      </w:r>
      <w:r>
        <w:instrText>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"kodeks://link/d?nd=542631234&amp;point=mark=000000000000000000000000000000000000000000000000006520IM"\o"’’О требованиях к размещению и наполнению подразделов, </w:instrText>
      </w:r>
      <w:r>
        <w:instrText>посвященных вопросам ...’’</w:instrText>
      </w:r>
    </w:p>
    <w:p w14:paraId="5EFCC240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21B4F176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359FF809" w14:textId="77777777" w:rsidR="00000000" w:rsidRDefault="00DB21F6">
      <w:pPr>
        <w:pStyle w:val="FORMATTEXT"/>
        <w:ind w:firstLine="568"/>
        <w:jc w:val="both"/>
      </w:pPr>
    </w:p>
    <w:p w14:paraId="54FB45A3" w14:textId="77777777" w:rsidR="00000000" w:rsidRDefault="00DB21F6">
      <w:pPr>
        <w:pStyle w:val="FORMATTEXT"/>
        <w:jc w:val="right"/>
      </w:pPr>
      <w:r>
        <w:t>Министр</w:t>
      </w:r>
    </w:p>
    <w:p w14:paraId="46AB6C49" w14:textId="77777777" w:rsidR="00000000" w:rsidRDefault="00DB21F6">
      <w:pPr>
        <w:pStyle w:val="FORMATTEXT"/>
        <w:jc w:val="right"/>
      </w:pPr>
      <w:r>
        <w:t>М.Топилин</w:t>
      </w:r>
    </w:p>
    <w:p w14:paraId="3965FFD7" w14:textId="77777777" w:rsidR="00000000" w:rsidRDefault="00DB21F6">
      <w:pPr>
        <w:pStyle w:val="FORMATTEXT"/>
        <w:jc w:val="right"/>
      </w:pPr>
    </w:p>
    <w:p w14:paraId="1914B459" w14:textId="77777777" w:rsidR="00000000" w:rsidRDefault="00DB21F6">
      <w:pPr>
        <w:pStyle w:val="FORMATTEXT"/>
        <w:jc w:val="both"/>
      </w:pPr>
      <w:r>
        <w:t>Зарегистрировано</w:t>
      </w:r>
    </w:p>
    <w:p w14:paraId="4A577A9F" w14:textId="77777777" w:rsidR="00000000" w:rsidRDefault="00DB21F6">
      <w:pPr>
        <w:pStyle w:val="FORMATTEXT"/>
        <w:jc w:val="both"/>
      </w:pPr>
      <w:r>
        <w:t>в Министерстве юстиции</w:t>
      </w:r>
    </w:p>
    <w:p w14:paraId="1907F9C2" w14:textId="77777777" w:rsidR="00000000" w:rsidRDefault="00DB21F6">
      <w:pPr>
        <w:pStyle w:val="FORMATTEXT"/>
        <w:jc w:val="both"/>
      </w:pPr>
      <w:r>
        <w:t xml:space="preserve">Российской Федерации </w:t>
      </w:r>
    </w:p>
    <w:p w14:paraId="620552B4" w14:textId="77777777" w:rsidR="00000000" w:rsidRDefault="00DB21F6">
      <w:pPr>
        <w:pStyle w:val="FORMATTEXT"/>
        <w:jc w:val="both"/>
      </w:pPr>
      <w:r>
        <w:t>25 декаб</w:t>
      </w:r>
      <w:r>
        <w:t>ря 2013 года,</w:t>
      </w:r>
    </w:p>
    <w:p w14:paraId="0142AB52" w14:textId="77777777" w:rsidR="00000000" w:rsidRDefault="00DB21F6">
      <w:pPr>
        <w:pStyle w:val="FORMATTEXT"/>
        <w:jc w:val="both"/>
      </w:pPr>
      <w:r>
        <w:t xml:space="preserve">регистрационный N 30803 </w:t>
      </w:r>
    </w:p>
    <w:p w14:paraId="75B319CA" w14:textId="77777777" w:rsidR="00000000" w:rsidRDefault="00DB21F6">
      <w:pPr>
        <w:pStyle w:val="FORMATTEXT"/>
      </w:pPr>
    </w:p>
    <w:p w14:paraId="72F152A4" w14:textId="77777777" w:rsidR="00000000" w:rsidRDefault="00DB21F6">
      <w:pPr>
        <w:pStyle w:val="FORMATTEXT"/>
      </w:pPr>
      <w:r>
        <w:t xml:space="preserve">           </w:t>
      </w:r>
    </w:p>
    <w:p w14:paraId="2EFC577D" w14:textId="77777777" w:rsidR="00000000" w:rsidRDefault="00DB21F6">
      <w:pPr>
        <w:pStyle w:val="FORMATTEXT"/>
        <w:jc w:val="right"/>
      </w:pPr>
      <w:r>
        <w:t xml:space="preserve">Приложение N 1 </w:t>
      </w:r>
    </w:p>
    <w:p w14:paraId="21B51E45" w14:textId="77777777" w:rsidR="00000000" w:rsidRDefault="00DB21F6">
      <w:pPr>
        <w:pStyle w:val="HEADERTEXT"/>
        <w:rPr>
          <w:b/>
          <w:bCs/>
        </w:rPr>
      </w:pPr>
    </w:p>
    <w:p w14:paraId="3C56F7F6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F73695D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399DFC30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</w:t>
      </w:r>
      <w:r>
        <w:rPr>
          <w:b/>
          <w:bCs/>
        </w:rPr>
        <w:t>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</w:t>
      </w:r>
      <w:r>
        <w:rPr>
          <w:b/>
          <w:bCs/>
        </w:rPr>
        <w:t xml:space="preserve">ральных законов </w:t>
      </w:r>
    </w:p>
    <w:p w14:paraId="7CE08A63" w14:textId="77777777" w:rsidR="00000000" w:rsidRDefault="00DB21F6">
      <w:pPr>
        <w:pStyle w:val="FORMATTEXT"/>
        <w:jc w:val="center"/>
      </w:pPr>
      <w:r>
        <w:t xml:space="preserve">(с изменениями на 26 июля 2018 года) </w:t>
      </w:r>
    </w:p>
    <w:p w14:paraId="4D29E6B5" w14:textId="77777777" w:rsidR="00000000" w:rsidRDefault="00DB21F6">
      <w:pPr>
        <w:pStyle w:val="FORMATTEXT"/>
      </w:pPr>
      <w:r>
        <w:t xml:space="preserve">      </w:t>
      </w:r>
    </w:p>
    <w:p w14:paraId="5B849993" w14:textId="77777777" w:rsidR="00000000" w:rsidRDefault="00DB21F6">
      <w:pPr>
        <w:pStyle w:val="FORMATTEXT"/>
      </w:pPr>
      <w:r>
        <w:t xml:space="preserve">      </w:t>
      </w:r>
    </w:p>
    <w:p w14:paraId="090484DB" w14:textId="77777777" w:rsidR="00000000" w:rsidRDefault="00DB21F6">
      <w:pPr>
        <w:pStyle w:val="HEADERTEXT"/>
        <w:rPr>
          <w:b/>
          <w:bCs/>
        </w:rPr>
      </w:pPr>
    </w:p>
    <w:p w14:paraId="0D6980FB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14:paraId="2385D23C" w14:textId="77777777" w:rsidR="00000000" w:rsidRDefault="00DB21F6">
      <w:pPr>
        <w:pStyle w:val="FORMATTEXT"/>
        <w:ind w:firstLine="568"/>
        <w:jc w:val="both"/>
      </w:pPr>
      <w:r>
        <w:t xml:space="preserve">1. Настоящие требования установлены в целях обеспечения открытости мер по противодействию коррупции, принимаемых федеральными государственными органами, Центральным </w:t>
      </w:r>
      <w:r>
        <w:t>банком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(компаниями), иными организациями, созданными</w:t>
      </w:r>
      <w:r>
        <w:t xml:space="preserve"> на основании федеральных законов (далее соответственно - государственный орган, Банк России, фонд, корпорация, организация).</w:t>
      </w:r>
    </w:p>
    <w:p w14:paraId="5FDF1259" w14:textId="77777777" w:rsidR="00000000" w:rsidRDefault="00DB21F6">
      <w:pPr>
        <w:pStyle w:val="FORMATTEXT"/>
        <w:ind w:firstLine="568"/>
        <w:jc w:val="both"/>
      </w:pPr>
    </w:p>
    <w:p w14:paraId="0BCFD646" w14:textId="77777777" w:rsidR="00000000" w:rsidRDefault="00DB21F6">
      <w:pPr>
        <w:pStyle w:val="FORMATTEXT"/>
        <w:ind w:firstLine="568"/>
        <w:jc w:val="both"/>
      </w:pPr>
      <w:r>
        <w:t>2. Размещение и наполнение подразделов, посвященных вопросам противодействия коррупции, официальных сайтов государственных органо</w:t>
      </w:r>
      <w:r>
        <w:t>в и их территориальных органов, Банка России и территориальных учреждений Банка России, фондов и их территориальных органов, корпораций, организаций и их филиалов в информационно-телекоммуникационной сети "Интернет" (далее - сайт) осуществляется в соответс</w:t>
      </w:r>
      <w:r>
        <w:t xml:space="preserve">твии с настоящими требованиями. </w:t>
      </w:r>
    </w:p>
    <w:p w14:paraId="3F5BEB29" w14:textId="77777777" w:rsidR="00000000" w:rsidRDefault="00DB21F6">
      <w:pPr>
        <w:pStyle w:val="FORMATTEXT"/>
        <w:ind w:firstLine="568"/>
        <w:jc w:val="both"/>
      </w:pPr>
      <w:r>
        <w:t xml:space="preserve">(Пункт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"kodeks://link/d?nd=550942471&amp;point=mark=0000000000000000000000000000000000000000000000000065A0IQ"\o"’’О внесении изменений в приказ Министерства тру</w:instrText>
      </w:r>
      <w:r>
        <w:instrText>да и социальной защиты Российской Федерации от 7 октября ...’’</w:instrText>
      </w:r>
    </w:p>
    <w:p w14:paraId="4459526B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31BBBA80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</w:instrText>
      </w:r>
      <w:r>
        <w:instrText>00000000000000000000000000000000000000000000000065C0IR"\o"’’О требованиях к размещению и наполнению подразделов, посвященных вопросам ...’’</w:instrText>
      </w:r>
    </w:p>
    <w:p w14:paraId="09EE7BFF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1D17A1A8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</w:t>
      </w:r>
      <w:r>
        <w:rPr>
          <w:color w:val="BF2F1C"/>
          <w:u w:val="single"/>
        </w:rPr>
        <w:t>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2EA17077" w14:textId="77777777" w:rsidR="00000000" w:rsidRDefault="00DB21F6">
      <w:pPr>
        <w:pStyle w:val="FORMATTEXT"/>
        <w:ind w:firstLine="568"/>
        <w:jc w:val="both"/>
      </w:pPr>
    </w:p>
    <w:p w14:paraId="0264552F" w14:textId="77777777" w:rsidR="00000000" w:rsidRDefault="00DB21F6">
      <w:pPr>
        <w:pStyle w:val="FORMATTEXT"/>
        <w:ind w:firstLine="568"/>
        <w:jc w:val="both"/>
      </w:pPr>
      <w:r>
        <w:t>3. При наполнении подразделов,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размещается.</w:t>
      </w:r>
    </w:p>
    <w:p w14:paraId="5E249848" w14:textId="77777777" w:rsidR="00000000" w:rsidRDefault="00DB21F6">
      <w:pPr>
        <w:pStyle w:val="FORMATTEXT"/>
        <w:ind w:firstLine="568"/>
        <w:jc w:val="both"/>
      </w:pPr>
    </w:p>
    <w:p w14:paraId="3CF2E271" w14:textId="77777777" w:rsidR="00000000" w:rsidRDefault="00DB21F6">
      <w:pPr>
        <w:pStyle w:val="HEADERTEXT"/>
        <w:rPr>
          <w:b/>
          <w:bCs/>
        </w:rPr>
      </w:pPr>
    </w:p>
    <w:p w14:paraId="4CE5E330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Размещение подразделов, посвященных вопроса</w:t>
      </w:r>
      <w:r>
        <w:rPr>
          <w:b/>
          <w:bCs/>
        </w:rPr>
        <w:t xml:space="preserve">м противодействия коррупции </w:t>
      </w:r>
    </w:p>
    <w:p w14:paraId="2A4995FC" w14:textId="77777777" w:rsidR="00000000" w:rsidRDefault="00DB21F6">
      <w:pPr>
        <w:pStyle w:val="FORMATTEXT"/>
        <w:ind w:firstLine="568"/>
        <w:jc w:val="both"/>
      </w:pPr>
      <w:r>
        <w:t>4.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</w:t>
      </w:r>
      <w:r>
        <w:t xml:space="preserve">опускается. </w:t>
      </w:r>
    </w:p>
    <w:p w14:paraId="640BAD73" w14:textId="77777777" w:rsidR="00000000" w:rsidRDefault="00DB21F6">
      <w:pPr>
        <w:pStyle w:val="FORMATTEXT"/>
        <w:ind w:firstLine="568"/>
        <w:jc w:val="both"/>
      </w:pPr>
      <w:r>
        <w:t xml:space="preserve">(Пункт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"kodeks://link/d?nd=550942471&amp;point=mark=0000000000000000000000000000000000000000000000000065C0IR"\o"’’О внесении изменений в приказ Министерства труда и социальной защи</w:instrText>
      </w:r>
      <w:r>
        <w:instrText>ты Российской Федерации от 7 октября ...’’</w:instrText>
      </w:r>
    </w:p>
    <w:p w14:paraId="2F0A0ADE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2F4FA451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"kodeks://link/d?nd=542631234&amp;point=mark=000000000000000000000000000000000000000000000000007D80K5"\o"’’О требованиях к размещению и наполнению подразделов, посвященных вопросам ...’’</w:instrText>
      </w:r>
    </w:p>
    <w:p w14:paraId="1D5F7DB6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73667120" w14:textId="77777777" w:rsidR="00000000" w:rsidRDefault="00DB21F6">
      <w:pPr>
        <w:pStyle w:val="FORMATTEXT"/>
        <w:ind w:firstLine="568"/>
        <w:jc w:val="both"/>
      </w:pPr>
      <w:r>
        <w:instrText>Статус: недействую</w:instrText>
      </w:r>
      <w:r>
        <w:instrText>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3C0ED9CD" w14:textId="77777777" w:rsidR="00000000" w:rsidRDefault="00DB21F6">
      <w:pPr>
        <w:pStyle w:val="FORMATTEXT"/>
        <w:ind w:firstLine="568"/>
        <w:jc w:val="both"/>
      </w:pPr>
    </w:p>
    <w:p w14:paraId="20C66D02" w14:textId="77777777" w:rsidR="00000000" w:rsidRDefault="00DB21F6">
      <w:pPr>
        <w:pStyle w:val="FORMATTEXT"/>
        <w:ind w:firstLine="568"/>
        <w:jc w:val="both"/>
      </w:pPr>
      <w:r>
        <w:t xml:space="preserve">5. Доступ в раздел "Противодействие коррупции" осуществляется с главной страницы сайта </w:t>
      </w:r>
      <w:r>
        <w:lastRenderedPageBreak/>
        <w:t>путем последовательного перехода по гиперссылке. Количество таких переходов (по кратчайшей п</w:t>
      </w:r>
      <w:r>
        <w:t xml:space="preserve">оследовательности) должно быть не более одного, в том числе на мобильной версии сайта. </w:t>
      </w:r>
    </w:p>
    <w:p w14:paraId="7750AFE7" w14:textId="77777777" w:rsidR="00000000" w:rsidRDefault="00DB21F6">
      <w:pPr>
        <w:pStyle w:val="FORMATTEXT"/>
        <w:ind w:firstLine="568"/>
        <w:jc w:val="both"/>
      </w:pPr>
      <w:r>
        <w:t xml:space="preserve">(Пункт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"kodeks://link/d?nd=550942471&amp;point=mark=0000000000000000000000000000000000000000000000000065C</w:instrText>
      </w:r>
      <w:r>
        <w:instrText>0IR"\o"’’О внесении изменений в приказ Министерства труда и социальной защиты Российской Федерации от 7 октября ...’’</w:instrText>
      </w:r>
    </w:p>
    <w:p w14:paraId="6D792A60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5C5B8FA5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 См.</w:t>
      </w:r>
      <w:r>
        <w:t xml:space="preserve"> </w:t>
      </w:r>
      <w:r>
        <w:fldChar w:fldCharType="begin"/>
      </w:r>
      <w:r>
        <w:instrText xml:space="preserve"> HYPERLINK "kodeks://link/d?nd=542631234&amp;point=mark=000000000000000000000000000000000000000000000000007DA0K6"\o"’’О требованиях к размещению и наполнению подразделов, посвященных вопросам ...’’</w:instrText>
      </w:r>
    </w:p>
    <w:p w14:paraId="3FA2A700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5DED80B7" w14:textId="77777777" w:rsidR="00000000" w:rsidRDefault="00DB21F6">
      <w:pPr>
        <w:pStyle w:val="FORMATTEXT"/>
        <w:ind w:firstLine="568"/>
        <w:jc w:val="both"/>
      </w:pPr>
      <w:r>
        <w:instrText>Статус: недейству</w:instrText>
      </w:r>
      <w:r>
        <w:instrText>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7B6FE4E3" w14:textId="77777777" w:rsidR="00000000" w:rsidRDefault="00DB21F6">
      <w:pPr>
        <w:pStyle w:val="FORMATTEXT"/>
        <w:ind w:firstLine="568"/>
        <w:jc w:val="both"/>
      </w:pPr>
    </w:p>
    <w:p w14:paraId="0EACD4B3" w14:textId="77777777" w:rsidR="00000000" w:rsidRDefault="00DB21F6">
      <w:pPr>
        <w:pStyle w:val="HEADERTEXT"/>
        <w:rPr>
          <w:b/>
          <w:bCs/>
        </w:rPr>
      </w:pPr>
    </w:p>
    <w:p w14:paraId="176890CD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Требования к наполнению подразделов, посвященных вопросам противодействия коррупции</w:t>
      </w:r>
    </w:p>
    <w:p w14:paraId="2187BDAD" w14:textId="77777777" w:rsidR="00000000" w:rsidRDefault="00DB21F6">
      <w:pPr>
        <w:pStyle w:val="FORMATTEXT"/>
        <w:ind w:firstLine="568"/>
        <w:jc w:val="both"/>
      </w:pPr>
      <w:r>
        <w:t>6. В разделе "Противодействие коррупции" сайтов содержатся последовательные ссылки на с</w:t>
      </w:r>
      <w:r>
        <w:t xml:space="preserve">ледующие подразделы: </w:t>
      </w:r>
    </w:p>
    <w:p w14:paraId="6F8447F9" w14:textId="77777777" w:rsidR="00000000" w:rsidRDefault="00DB21F6">
      <w:pPr>
        <w:pStyle w:val="FORMATTEXT"/>
        <w:ind w:firstLine="568"/>
        <w:jc w:val="both"/>
      </w:pPr>
      <w:r>
        <w:t xml:space="preserve">(Абзац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"kodeks://link/d?nd=550942471&amp;point=mark=000000000000000000000000000000000000000000000000007D60K4"\o"’’О внесении изменений в приказ Министерства труда и социал</w:instrText>
      </w:r>
      <w:r>
        <w:instrText>ьной защиты Российской Федерации от 7 октября ...’’</w:instrText>
      </w:r>
    </w:p>
    <w:p w14:paraId="40CA0927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21CDF403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</w:instrText>
      </w:r>
      <w:r>
        <w:instrText>00000000000000000000000000000000000007DE0K8"\o"’’О требованиях к размещению и наполнению подразделов, посвященных вопросам ...’’</w:instrText>
      </w:r>
    </w:p>
    <w:p w14:paraId="7516DE92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09656BD2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</w:t>
      </w:r>
      <w:r>
        <w:rPr>
          <w:color w:val="BF2F1C"/>
          <w:u w:val="single"/>
        </w:rPr>
        <w:t>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12E6169B" w14:textId="77777777" w:rsidR="00000000" w:rsidRDefault="00DB21F6">
      <w:pPr>
        <w:pStyle w:val="FORMATTEXT"/>
        <w:ind w:firstLine="568"/>
        <w:jc w:val="both"/>
      </w:pPr>
    </w:p>
    <w:p w14:paraId="1FFDFE72" w14:textId="77777777" w:rsidR="00000000" w:rsidRDefault="00DB21F6">
      <w:pPr>
        <w:pStyle w:val="FORMATTEXT"/>
        <w:ind w:firstLine="568"/>
        <w:jc w:val="both"/>
      </w:pPr>
      <w:r>
        <w:t>"Нормативные правовые и иные акты в сфере противодействия коррупции";</w:t>
      </w:r>
    </w:p>
    <w:p w14:paraId="6E170F7D" w14:textId="77777777" w:rsidR="00000000" w:rsidRDefault="00DB21F6">
      <w:pPr>
        <w:pStyle w:val="FORMATTEXT"/>
        <w:ind w:firstLine="568"/>
        <w:jc w:val="both"/>
      </w:pPr>
    </w:p>
    <w:p w14:paraId="05BA1178" w14:textId="77777777" w:rsidR="00000000" w:rsidRDefault="00DB21F6">
      <w:pPr>
        <w:pStyle w:val="FORMATTEXT"/>
        <w:ind w:firstLine="568"/>
        <w:jc w:val="both"/>
      </w:pPr>
      <w:r>
        <w:t>"Антикоррупционная экспертиза";</w:t>
      </w:r>
    </w:p>
    <w:p w14:paraId="4E3CE12A" w14:textId="77777777" w:rsidR="00000000" w:rsidRDefault="00DB21F6">
      <w:pPr>
        <w:pStyle w:val="FORMATTEXT"/>
        <w:ind w:firstLine="568"/>
        <w:jc w:val="both"/>
      </w:pPr>
    </w:p>
    <w:p w14:paraId="1096E76C" w14:textId="77777777" w:rsidR="00000000" w:rsidRDefault="00DB21F6">
      <w:pPr>
        <w:pStyle w:val="FORMATTEXT"/>
        <w:ind w:firstLine="568"/>
        <w:jc w:val="both"/>
      </w:pPr>
      <w:r>
        <w:t>"Методические материалы";</w:t>
      </w:r>
    </w:p>
    <w:p w14:paraId="0838C193" w14:textId="77777777" w:rsidR="00000000" w:rsidRDefault="00DB21F6">
      <w:pPr>
        <w:pStyle w:val="FORMATTEXT"/>
        <w:ind w:firstLine="568"/>
        <w:jc w:val="both"/>
      </w:pPr>
    </w:p>
    <w:p w14:paraId="0466E5BE" w14:textId="77777777" w:rsidR="00000000" w:rsidRDefault="00DB21F6">
      <w:pPr>
        <w:pStyle w:val="FORMATTEXT"/>
        <w:ind w:firstLine="568"/>
        <w:jc w:val="both"/>
      </w:pPr>
      <w:r>
        <w:t>"Формы документов, связанных с противодействием коррупции, для заполнения";</w:t>
      </w:r>
    </w:p>
    <w:p w14:paraId="7A886C7B" w14:textId="77777777" w:rsidR="00000000" w:rsidRDefault="00DB21F6">
      <w:pPr>
        <w:pStyle w:val="FORMATTEXT"/>
        <w:ind w:firstLine="568"/>
        <w:jc w:val="both"/>
      </w:pPr>
    </w:p>
    <w:p w14:paraId="5EB6AF4E" w14:textId="77777777" w:rsidR="00000000" w:rsidRDefault="00DB21F6">
      <w:pPr>
        <w:pStyle w:val="FORMATTEXT"/>
        <w:ind w:firstLine="568"/>
        <w:jc w:val="both"/>
      </w:pPr>
      <w:r>
        <w:t>"Сведения о доходах, расходах, об и</w:t>
      </w:r>
      <w:r>
        <w:t>муществе и обязательствах имущественного характера";</w:t>
      </w:r>
    </w:p>
    <w:p w14:paraId="217030A9" w14:textId="77777777" w:rsidR="00000000" w:rsidRDefault="00DB21F6">
      <w:pPr>
        <w:pStyle w:val="FORMATTEXT"/>
        <w:ind w:firstLine="568"/>
        <w:jc w:val="both"/>
      </w:pPr>
    </w:p>
    <w:p w14:paraId="68077765" w14:textId="69DCB987" w:rsidR="00000000" w:rsidRDefault="00DB21F6">
      <w:pPr>
        <w:pStyle w:val="FORMATTEXT"/>
        <w:ind w:firstLine="568"/>
        <w:jc w:val="both"/>
      </w:pPr>
      <w:r>
        <w:t>"Комиссия по соблюдению требований к служебному поведению и урегулированию конфликта интересов (аттестационная комиссия)</w:t>
      </w:r>
      <w:r w:rsidR="003C2094">
        <w:rPr>
          <w:noProof/>
          <w:position w:val="-10"/>
        </w:rPr>
        <w:drawing>
          <wp:inline distT="0" distB="0" distL="0" distR="0" wp14:anchorId="10FF570C" wp14:editId="7C5BD3E4">
            <wp:extent cx="1143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"; </w:t>
      </w:r>
    </w:p>
    <w:p w14:paraId="017C39C8" w14:textId="77777777" w:rsidR="00000000" w:rsidRDefault="00DB21F6">
      <w:pPr>
        <w:pStyle w:val="FORMATTEXT"/>
        <w:jc w:val="both"/>
      </w:pPr>
      <w:r>
        <w:t xml:space="preserve">_______________ </w:t>
      </w:r>
    </w:p>
    <w:p w14:paraId="15C16A34" w14:textId="12F5442C" w:rsidR="00000000" w:rsidRDefault="003C2094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2EBB257A" wp14:editId="7E8A1930">
            <wp:extent cx="1143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1F6">
        <w:t xml:space="preserve">В соответствии с </w:t>
      </w:r>
      <w:r w:rsidR="00DB21F6">
        <w:fldChar w:fldCharType="begin"/>
      </w:r>
      <w:r w:rsidR="00DB21F6">
        <w:instrText xml:space="preserve"> HYPERLINK "kodeks://link/d?nd=902223653&amp;point=mark=000000000000000000000000000000000000000000000000006520IM"\o"’’О комиссиях по соблюдению требований к служебному поведению федеральных государственных ...’’</w:instrText>
      </w:r>
    </w:p>
    <w:p w14:paraId="3813F760" w14:textId="77777777" w:rsidR="00000000" w:rsidRDefault="00DB21F6">
      <w:pPr>
        <w:pStyle w:val="FORMATTEXT"/>
        <w:ind w:firstLine="568"/>
        <w:jc w:val="both"/>
      </w:pPr>
      <w:r>
        <w:instrText xml:space="preserve">Указ Президента РФ от </w:instrText>
      </w:r>
      <w:r>
        <w:instrText>01.07.2010 N 821</w:instrText>
      </w:r>
    </w:p>
    <w:p w14:paraId="710602D7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25.04.2022)"</w:instrText>
      </w:r>
      <w:r>
        <w:fldChar w:fldCharType="separate"/>
      </w:r>
      <w:r>
        <w:rPr>
          <w:color w:val="0000AA"/>
          <w:u w:val="single"/>
        </w:rPr>
        <w:t>пунктом 2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</w:t>
      </w:r>
      <w:r>
        <w:rPr>
          <w:color w:val="0000AA"/>
          <w:u w:val="single"/>
        </w:rPr>
        <w:t>ю конфликта интересов"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27, ст.3446; 2012, N 12, ст.1391; 2013, N 14, ст.1670) вопросы, изложенные в </w:t>
      </w:r>
      <w:r>
        <w:fldChar w:fldCharType="begin"/>
      </w:r>
      <w:r>
        <w:instrText xml:space="preserve"> HYPERLINK "kodeks://link/d?nd=902223653&amp;point=mark=0000000000000000000000000000000000000000000</w:instrText>
      </w:r>
      <w:r>
        <w:instrText>00000007DE0K6"\o"’’О комиссиях по соблюдению требований к служебному поведению федеральных государственных ...’’</w:instrText>
      </w:r>
    </w:p>
    <w:p w14:paraId="0EA7D5EA" w14:textId="77777777" w:rsidR="00000000" w:rsidRDefault="00DB21F6">
      <w:pPr>
        <w:pStyle w:val="FORMATTEXT"/>
        <w:ind w:firstLine="568"/>
        <w:jc w:val="both"/>
      </w:pPr>
      <w:r>
        <w:instrText>Указ Президента РФ от 01.07.2010 N 821</w:instrText>
      </w:r>
    </w:p>
    <w:p w14:paraId="57C62362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25.04.2022)"</w:instrText>
      </w:r>
      <w:r>
        <w:fldChar w:fldCharType="separate"/>
      </w:r>
      <w:r>
        <w:rPr>
          <w:color w:val="0000AA"/>
          <w:u w:val="single"/>
        </w:rPr>
        <w:t>пункте 16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данным </w:t>
      </w:r>
      <w:r>
        <w:fldChar w:fldCharType="begin"/>
      </w:r>
      <w:r>
        <w:instrText xml:space="preserve"> HYPER</w:instrText>
      </w:r>
      <w:r>
        <w:instrText>LINK "kodeks://link/d?nd=902223653&amp;point=mark=0000000000000000000000000000000000000000000000000064U0IK"\o"’’О комиссиях по соблюдению требований к служебному поведению федеральных государственных ...’’</w:instrText>
      </w:r>
    </w:p>
    <w:p w14:paraId="67485B56" w14:textId="77777777" w:rsidR="00000000" w:rsidRDefault="00DB21F6">
      <w:pPr>
        <w:pStyle w:val="FORMATTEXT"/>
        <w:ind w:firstLine="568"/>
        <w:jc w:val="both"/>
      </w:pPr>
      <w:r>
        <w:instrText>Указ Президента РФ от 01.07.2010 N 821</w:instrText>
      </w:r>
    </w:p>
    <w:p w14:paraId="5DE4F24B" w14:textId="77777777" w:rsidR="00000000" w:rsidRDefault="00DB21F6">
      <w:pPr>
        <w:pStyle w:val="FORMATTEXT"/>
        <w:ind w:firstLine="568"/>
        <w:jc w:val="both"/>
      </w:pPr>
      <w:r>
        <w:instrText>Статус: действу</w:instrText>
      </w:r>
      <w:r>
        <w:instrText>ющая редакция (действ. с 25.04.2022)"</w:instrText>
      </w:r>
      <w:r>
        <w:fldChar w:fldCharType="separate"/>
      </w:r>
      <w:r>
        <w:rPr>
          <w:color w:val="0000AA"/>
          <w:u w:val="single"/>
        </w:rPr>
        <w:t>Указом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рассматриваются в федеральных государственных органах, названных в </w:t>
      </w:r>
      <w:r>
        <w:fldChar w:fldCharType="begin"/>
      </w:r>
      <w:r>
        <w:instrText xml:space="preserve"> HYPERLINK "kodeks://link/d?nd=902157022&amp;point=mark=000000000000000000000000000000000000000000000000007D80K5"\o"’’Об утверждении перечня дол</w:instrText>
      </w:r>
      <w:r>
        <w:instrText>жностей федеральной государственной службы, при замещении которых ...’’</w:instrText>
      </w:r>
    </w:p>
    <w:p w14:paraId="33301158" w14:textId="77777777" w:rsidR="00000000" w:rsidRDefault="00DB21F6">
      <w:pPr>
        <w:pStyle w:val="FORMATTEXT"/>
        <w:ind w:firstLine="568"/>
        <w:jc w:val="both"/>
      </w:pPr>
      <w:r>
        <w:instrText>Указ Президента РФ от 18.05.2009 N 557</w:instrText>
      </w:r>
    </w:p>
    <w:p w14:paraId="56163E99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разделе II перечня должностей федеральной государственной службы, при назначении на которые г</w:t>
      </w:r>
      <w:r>
        <w:rPr>
          <w:color w:val="0000AA"/>
          <w:u w:val="single"/>
        </w:rPr>
        <w:t>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</w:t>
      </w:r>
      <w:r>
        <w:rPr>
          <w:color w:val="0000AA"/>
          <w:u w:val="single"/>
        </w:rPr>
        <w:t>воих супруги (супруга) и несовершеннолетних детей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"kodeks://link/d?nd=902157022&amp;point=mark=000000000000000000000000000000000000000000000000007D20K3"\o"’’Об утверждении перечня должностей федеральной государственной службы, при</w:instrText>
      </w:r>
      <w:r>
        <w:instrText xml:space="preserve"> замещении которых ...’’</w:instrText>
      </w:r>
    </w:p>
    <w:p w14:paraId="2E6C676C" w14:textId="77777777" w:rsidR="00000000" w:rsidRDefault="00DB21F6">
      <w:pPr>
        <w:pStyle w:val="FORMATTEXT"/>
        <w:ind w:firstLine="568"/>
        <w:jc w:val="both"/>
      </w:pPr>
      <w:r>
        <w:instrText>Указ Президента РФ от 18.05.2009 N 557</w:instrText>
      </w:r>
    </w:p>
    <w:p w14:paraId="0FC86D09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Указом Президента Российской Федерации от 18 мая 2009 года N 557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14:paraId="170B9ABC" w14:textId="77777777" w:rsidR="00000000" w:rsidRDefault="00DB21F6">
      <w:pPr>
        <w:pStyle w:val="FORMATTEXT"/>
        <w:ind w:firstLine="568"/>
        <w:jc w:val="both"/>
      </w:pPr>
    </w:p>
    <w:p w14:paraId="333BD512" w14:textId="77777777" w:rsidR="00000000" w:rsidRDefault="00DB21F6">
      <w:pPr>
        <w:pStyle w:val="FORMATTEXT"/>
        <w:jc w:val="both"/>
      </w:pPr>
      <w:r>
        <w:t xml:space="preserve">  </w:t>
      </w:r>
    </w:p>
    <w:p w14:paraId="1969E4EA" w14:textId="77777777" w:rsidR="00000000" w:rsidRDefault="00DB21F6">
      <w:pPr>
        <w:pStyle w:val="FORMATTEXT"/>
        <w:ind w:firstLine="568"/>
        <w:jc w:val="both"/>
      </w:pPr>
      <w:r>
        <w:t>а) в отношении лиц, замещающих должности федеральной государственн</w:t>
      </w:r>
      <w:r>
        <w:t>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0E7FA287" w14:textId="77777777" w:rsidR="00000000" w:rsidRDefault="00DB21F6">
      <w:pPr>
        <w:pStyle w:val="FORMATTEXT"/>
        <w:ind w:firstLine="568"/>
        <w:jc w:val="both"/>
      </w:pPr>
    </w:p>
    <w:p w14:paraId="518ACD63" w14:textId="77777777" w:rsidR="00000000" w:rsidRDefault="00DB21F6">
      <w:pPr>
        <w:pStyle w:val="FORMATTEXT"/>
        <w:ind w:firstLine="568"/>
        <w:jc w:val="both"/>
      </w:pPr>
      <w:r>
        <w:t>б) в отношении лиц, замещающих должности федеральной государственной службы иных видов, - соотве</w:t>
      </w:r>
      <w:r>
        <w:t>тствующими аттестационными комиссиями.</w:t>
      </w:r>
    </w:p>
    <w:p w14:paraId="54F63F95" w14:textId="77777777" w:rsidR="00000000" w:rsidRDefault="00DB21F6">
      <w:pPr>
        <w:pStyle w:val="FORMATTEXT"/>
        <w:ind w:firstLine="568"/>
        <w:jc w:val="both"/>
      </w:pPr>
    </w:p>
    <w:p w14:paraId="05F21132" w14:textId="77777777" w:rsidR="00000000" w:rsidRDefault="00DB21F6">
      <w:pPr>
        <w:pStyle w:val="FORMATTEXT"/>
        <w:ind w:firstLine="568"/>
        <w:jc w:val="both"/>
      </w:pPr>
      <w:r>
        <w:t>"Обратная связь для сообщений о фактах коррупции".</w:t>
      </w:r>
    </w:p>
    <w:p w14:paraId="328A6B61" w14:textId="77777777" w:rsidR="00000000" w:rsidRDefault="00DB21F6">
      <w:pPr>
        <w:pStyle w:val="FORMATTEXT"/>
        <w:ind w:firstLine="568"/>
        <w:jc w:val="both"/>
      </w:pPr>
    </w:p>
    <w:p w14:paraId="03463545" w14:textId="77777777" w:rsidR="00000000" w:rsidRDefault="00DB21F6">
      <w:pPr>
        <w:pStyle w:val="FORMATTEXT"/>
        <w:ind w:firstLine="568"/>
        <w:jc w:val="both"/>
      </w:pPr>
      <w:r>
        <w:t>7.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</w:t>
      </w:r>
      <w:r>
        <w:t>действия коррупции, часто задаваемые вопросы, размещение которых будет признано целесообразным руководителем государственного органа, председателем Банка России, фонда, руководителем корпорации, организации.</w:t>
      </w:r>
    </w:p>
    <w:p w14:paraId="3776410E" w14:textId="77777777" w:rsidR="00000000" w:rsidRDefault="00DB21F6">
      <w:pPr>
        <w:pStyle w:val="FORMATTEXT"/>
        <w:ind w:firstLine="568"/>
        <w:jc w:val="both"/>
      </w:pPr>
    </w:p>
    <w:p w14:paraId="4EAA7746" w14:textId="77777777" w:rsidR="00000000" w:rsidRDefault="00DB21F6">
      <w:pPr>
        <w:pStyle w:val="FORMATTEXT"/>
        <w:ind w:firstLine="568"/>
        <w:jc w:val="both"/>
      </w:pPr>
      <w:r>
        <w:t xml:space="preserve">8. Подраздел "Нормативные правовые и иные акты </w:t>
      </w:r>
      <w:r>
        <w:t>в сфере противодействия коррупции" содержит:</w:t>
      </w:r>
    </w:p>
    <w:p w14:paraId="7CAEAA51" w14:textId="77777777" w:rsidR="00000000" w:rsidRDefault="00DB21F6">
      <w:pPr>
        <w:pStyle w:val="FORMATTEXT"/>
        <w:ind w:firstLine="568"/>
        <w:jc w:val="both"/>
      </w:pPr>
    </w:p>
    <w:p w14:paraId="53C8E939" w14:textId="77777777" w:rsidR="00000000" w:rsidRDefault="00DB21F6">
      <w:pPr>
        <w:pStyle w:val="FORMATTEXT"/>
        <w:ind w:firstLine="568"/>
        <w:jc w:val="both"/>
      </w:pPr>
      <w:r>
        <w:t xml:space="preserve">а) список гиперссылок действующих федеральных законов, указов Президента Российской </w:t>
      </w:r>
      <w:r>
        <w:lastRenderedPageBreak/>
        <w:t>Федерации, постановлений Правительства Российской Федерации и иных нормативных правовых актов по вопросам противодействия корр</w:t>
      </w:r>
      <w:r>
        <w:t>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</w:t>
      </w:r>
      <w:r>
        <w:t>овления Правительства Российской Федерации; иные нормативные правовые акты;</w:t>
      </w:r>
    </w:p>
    <w:p w14:paraId="5DA81D07" w14:textId="77777777" w:rsidR="00000000" w:rsidRDefault="00DB21F6">
      <w:pPr>
        <w:pStyle w:val="FORMATTEXT"/>
        <w:ind w:firstLine="568"/>
        <w:jc w:val="both"/>
      </w:pPr>
    </w:p>
    <w:p w14:paraId="156E6FE9" w14:textId="77777777" w:rsidR="00000000" w:rsidRDefault="00DB21F6">
      <w:pPr>
        <w:pStyle w:val="FORMATTEXT"/>
        <w:ind w:firstLine="568"/>
        <w:jc w:val="both"/>
      </w:pPr>
      <w:r>
        <w:t xml:space="preserve">б) список гиперссылок нормативных правовых актов и иных актов (локальных нормативных актов) по вопросам противодействия коррупции с </w:t>
      </w:r>
      <w:r>
        <w:fldChar w:fldCharType="begin"/>
      </w:r>
      <w:r>
        <w:instrText xml:space="preserve"> HYPERLINK "kodeks://link/d?nd=499052202&amp;point=</w:instrText>
      </w:r>
      <w:r>
        <w:instrText>mark=000000000000000000000000000000000000000000000000006560IO"\o"’’О требованиях к размещению и наполнению подразделов, посвященных вопросам противодействия ...’’</w:instrText>
      </w:r>
    </w:p>
    <w:p w14:paraId="48C7F35E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39D0400E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28.08.201</w:instrText>
      </w:r>
      <w:r>
        <w:instrText>8)"</w:instrText>
      </w:r>
      <w:r>
        <w:fldChar w:fldCharType="separate"/>
      </w:r>
      <w:r>
        <w:rPr>
          <w:color w:val="0000AA"/>
          <w:u w:val="single"/>
        </w:rPr>
        <w:t>приложением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файлов, содержащих полный текст акта: </w:t>
      </w:r>
    </w:p>
    <w:p w14:paraId="053629F0" w14:textId="77777777" w:rsidR="00000000" w:rsidRDefault="00DB21F6">
      <w:pPr>
        <w:pStyle w:val="FORMATTEXT"/>
        <w:ind w:firstLine="568"/>
        <w:jc w:val="both"/>
      </w:pPr>
      <w:r>
        <w:t xml:space="preserve">план по противодействию коррупции; </w:t>
      </w:r>
    </w:p>
    <w:p w14:paraId="09F38F4B" w14:textId="77777777" w:rsidR="00000000" w:rsidRDefault="00DB21F6">
      <w:pPr>
        <w:pStyle w:val="FORMATTEXT"/>
        <w:ind w:firstLine="568"/>
        <w:jc w:val="both"/>
      </w:pPr>
      <w:r>
        <w:t>перечень должностей, при замещении которых федеральные государственные служащие, служащие Банка России, работники фондов, корпораций, организаций (далее - служащи</w:t>
      </w:r>
      <w:r>
        <w:t>е (работники)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</w:t>
      </w:r>
      <w:r>
        <w:t xml:space="preserve">ржденный в соответствии с </w:t>
      </w:r>
      <w:r>
        <w:fldChar w:fldCharType="begin"/>
      </w:r>
      <w:r>
        <w:instrText xml:space="preserve"> HYPERLINK "kodeks://link/d?nd=902157022&amp;point=mark=000000000000000000000000000000000000000000000000007DQ0KD"\o"’’Об утверждении перечня должностей федеральной государственной службы, при замещении которых ...’’</w:instrText>
      </w:r>
    </w:p>
    <w:p w14:paraId="5FCCDF13" w14:textId="77777777" w:rsidR="00000000" w:rsidRDefault="00DB21F6">
      <w:pPr>
        <w:pStyle w:val="FORMATTEXT"/>
        <w:ind w:firstLine="568"/>
        <w:jc w:val="both"/>
      </w:pPr>
      <w:r>
        <w:instrText>Указ Президента РФ</w:instrText>
      </w:r>
      <w:r>
        <w:instrText xml:space="preserve"> от 18.05.2009 N 557</w:instrText>
      </w:r>
    </w:p>
    <w:p w14:paraId="5196C9E5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</w:t>
      </w:r>
      <w:r>
        <w:rPr>
          <w:color w:val="0000AA"/>
          <w:u w:val="single"/>
        </w:rPr>
        <w:t>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</w:instrText>
      </w:r>
      <w:r>
        <w:instrText>//link/d?nd=902157022&amp;point=mark=000000000000000000000000000000000000000000000000007D20K3"\o"’’Об утверждении перечня должностей федеральной государственной службы, при замещении которых ...’’</w:instrText>
      </w:r>
    </w:p>
    <w:p w14:paraId="20CC48E9" w14:textId="77777777" w:rsidR="00000000" w:rsidRDefault="00DB21F6">
      <w:pPr>
        <w:pStyle w:val="FORMATTEXT"/>
        <w:ind w:firstLine="568"/>
        <w:jc w:val="both"/>
      </w:pPr>
      <w:r>
        <w:instrText>Указ Президента РФ от 18.05.2009 N 557</w:instrText>
      </w:r>
    </w:p>
    <w:p w14:paraId="5815C9A4" w14:textId="57249C38" w:rsidR="00000000" w:rsidRDefault="00DB21F6">
      <w:pPr>
        <w:pStyle w:val="FORMATTEXT"/>
        <w:ind w:firstLine="568"/>
        <w:jc w:val="both"/>
      </w:pPr>
      <w:r>
        <w:instrText>Статус: действующая реда</w:instrText>
      </w:r>
      <w:r>
        <w:instrText>кция (действ. с 01.01.2021)"</w:instrText>
      </w:r>
      <w:r>
        <w:fldChar w:fldCharType="separate"/>
      </w:r>
      <w:r>
        <w:rPr>
          <w:color w:val="0000AA"/>
          <w:u w:val="single"/>
        </w:rPr>
        <w:t>Указом Президента Российской Федерации от 18 мая 2009 г. N 557</w:t>
      </w:r>
      <w:r>
        <w:rPr>
          <w:color w:val="0000FF"/>
          <w:u w:val="single"/>
        </w:rPr>
        <w:t xml:space="preserve"> </w:t>
      </w:r>
      <w:r>
        <w:fldChar w:fldCharType="end"/>
      </w:r>
      <w:r w:rsidR="003C2094">
        <w:rPr>
          <w:noProof/>
          <w:position w:val="-8"/>
        </w:rPr>
        <w:drawing>
          <wp:inline distT="0" distB="0" distL="0" distR="0" wp14:anchorId="5C99830C" wp14:editId="45AB4937">
            <wp:extent cx="1047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14:paraId="56E57EDB" w14:textId="77777777" w:rsidR="00000000" w:rsidRDefault="00DB21F6">
      <w:pPr>
        <w:pStyle w:val="FORMATTEXT"/>
      </w:pPr>
      <w:r>
        <w:t>________________</w:t>
      </w:r>
    </w:p>
    <w:p w14:paraId="3D406F13" w14:textId="234F5CD6" w:rsidR="00000000" w:rsidRDefault="00DB21F6">
      <w:pPr>
        <w:pStyle w:val="FORMATTEXT"/>
      </w:pPr>
      <w:r>
        <w:t>     </w:t>
      </w:r>
      <w:r w:rsidR="003C2094">
        <w:rPr>
          <w:noProof/>
          <w:position w:val="-8"/>
        </w:rPr>
        <w:drawing>
          <wp:inline distT="0" distB="0" distL="0" distR="0" wp14:anchorId="08455960" wp14:editId="35D76520">
            <wp:extent cx="1047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Собрание законодательства Российской Федерации, 2009, N 21, ст.2542</w:t>
      </w:r>
      <w:r>
        <w:t>; 2012, N 4, ст.471; N 14, ст.1616; 2014, N 27, ст.3754; 2015, N 10, ст.1506; 2016, N 50, ст.7077; 2017, N 5, ст.776; N 27, ст.4019; N 40, ст.5820; 2018, N 28, ст.4198.     </w:t>
      </w:r>
    </w:p>
    <w:p w14:paraId="6BF20BBC" w14:textId="77777777" w:rsidR="00000000" w:rsidRDefault="00DB21F6">
      <w:pPr>
        <w:pStyle w:val="FORMATTEXT"/>
      </w:pPr>
      <w:r>
        <w:t xml:space="preserve">      </w:t>
      </w:r>
    </w:p>
    <w:p w14:paraId="3FB91159" w14:textId="77777777" w:rsidR="00000000" w:rsidRDefault="00DB21F6">
      <w:pPr>
        <w:pStyle w:val="FORMATTEXT"/>
        <w:ind w:firstLine="568"/>
        <w:jc w:val="both"/>
      </w:pPr>
      <w:r>
        <w:t>перечень должностей в организациях, созданных для выполнения задач, поставл</w:t>
      </w:r>
      <w:r>
        <w:t>енных перед государственными органами,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>
        <w:t xml:space="preserve">язательствах имущественного характера своих супруги (супруга) и несовершеннолетних детей, утвержденный государственным органом; </w:t>
      </w:r>
    </w:p>
    <w:p w14:paraId="39DB6C75" w14:textId="77777777" w:rsidR="00000000" w:rsidRDefault="00DB21F6">
      <w:pPr>
        <w:pStyle w:val="FORMATTEXT"/>
        <w:ind w:firstLine="568"/>
        <w:jc w:val="both"/>
      </w:pPr>
      <w:r>
        <w:t xml:space="preserve">порядок представления сведений о доходах, расходах, об имуществе и обязательствах имущественного характера; </w:t>
      </w:r>
    </w:p>
    <w:p w14:paraId="31DC9846" w14:textId="77777777" w:rsidR="00000000" w:rsidRDefault="00DB21F6">
      <w:pPr>
        <w:pStyle w:val="FORMATTEXT"/>
        <w:ind w:firstLine="568"/>
        <w:jc w:val="both"/>
      </w:pPr>
      <w:r>
        <w:t>порядок уведомлени</w:t>
      </w:r>
      <w:r>
        <w:t xml:space="preserve">я представителя нанимателя (работодателя) о фактах обращения в целях склонения служащего (работника) к совершению коррупционных правонарушений; </w:t>
      </w:r>
    </w:p>
    <w:p w14:paraId="76CA921D" w14:textId="77777777" w:rsidR="00000000" w:rsidRDefault="00DB21F6">
      <w:pPr>
        <w:pStyle w:val="FORMATTEXT"/>
        <w:ind w:firstLine="568"/>
        <w:jc w:val="both"/>
      </w:pPr>
      <w:r>
        <w:t xml:space="preserve">положение о подразделении по профилактике коррупционных или иных правонарушений; </w:t>
      </w:r>
    </w:p>
    <w:p w14:paraId="545456D3" w14:textId="77777777" w:rsidR="00000000" w:rsidRDefault="00DB21F6">
      <w:pPr>
        <w:pStyle w:val="FORMATTEXT"/>
        <w:ind w:firstLine="568"/>
        <w:jc w:val="both"/>
      </w:pPr>
      <w:r>
        <w:t>порядок сообщения о получении</w:t>
      </w:r>
      <w:r>
        <w:t xml:space="preserve"> лицами, замещающими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</w:t>
      </w:r>
      <w:r>
        <w:t xml:space="preserve">ением ими служебных (должностных) обязанностей, его сдачи, оценки и реализации (выкупа); </w:t>
      </w:r>
    </w:p>
    <w:p w14:paraId="4293B2E5" w14:textId="77777777" w:rsidR="00000000" w:rsidRDefault="00DB21F6">
      <w:pPr>
        <w:pStyle w:val="FORMATTEXT"/>
        <w:ind w:firstLine="568"/>
        <w:jc w:val="both"/>
      </w:pPr>
      <w:r>
        <w:t>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иностра</w:t>
      </w:r>
      <w:r>
        <w:t xml:space="preserve">нных банках, расположенных за пределами территории Российской Федерации, владеть и (или) пользоваться иностранными финансовыми инструментами; </w:t>
      </w:r>
    </w:p>
    <w:p w14:paraId="3742D7A7" w14:textId="77777777" w:rsidR="00000000" w:rsidRDefault="00DB21F6">
      <w:pPr>
        <w:pStyle w:val="FORMATTEXT"/>
        <w:ind w:firstLine="568"/>
        <w:jc w:val="both"/>
      </w:pPr>
      <w:r>
        <w:t xml:space="preserve">кодекс этики и служебного поведения служащих (работников); </w:t>
      </w:r>
    </w:p>
    <w:p w14:paraId="1A58010E" w14:textId="77777777" w:rsidR="00000000" w:rsidRDefault="00DB21F6">
      <w:pPr>
        <w:pStyle w:val="FORMATTEXT"/>
        <w:ind w:firstLine="568"/>
        <w:jc w:val="both"/>
      </w:pPr>
      <w:r>
        <w:t>иные нормативные акты (локальные нормативные акты) по</w:t>
      </w:r>
      <w:r>
        <w:t xml:space="preserve"> вопросам противодействия коррупции, размещение которых будет признано целесообразным. </w:t>
      </w:r>
    </w:p>
    <w:p w14:paraId="3D2D3254" w14:textId="77777777" w:rsidR="00000000" w:rsidRDefault="00DB21F6">
      <w:pPr>
        <w:pStyle w:val="FORMATTEXT"/>
        <w:ind w:firstLine="568"/>
        <w:jc w:val="both"/>
      </w:pPr>
      <w:r>
        <w:t xml:space="preserve">(Подпункт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</w:instrText>
      </w:r>
      <w:r>
        <w:instrText>7D80K5"\o"’’О внесении изменений в приказ Министерства труда и социальной защиты Российской Федерации от 7 октября ...’’</w:instrText>
      </w:r>
    </w:p>
    <w:p w14:paraId="09F09BDB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6E97E424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"kodeks://link/d?nd=542631234&amp;point=mark=000000000000000000000000000000000000000000000000007DM0KC"\o"’’О требованиях к размещению и наполнению подразделов, посвященных вопросам ...’’</w:instrText>
      </w:r>
    </w:p>
    <w:p w14:paraId="54183323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3F6E9B82" w14:textId="77777777" w:rsidR="00000000" w:rsidRDefault="00DB21F6">
      <w:pPr>
        <w:pStyle w:val="FORMATTEXT"/>
        <w:ind w:firstLine="568"/>
        <w:jc w:val="both"/>
      </w:pPr>
      <w:r>
        <w:instrText>Статус: не</w:instrText>
      </w:r>
      <w:r>
        <w:instrText>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1150A33F" w14:textId="77777777" w:rsidR="00000000" w:rsidRDefault="00DB21F6">
      <w:pPr>
        <w:pStyle w:val="FORMATTEXT"/>
        <w:ind w:firstLine="568"/>
        <w:jc w:val="both"/>
      </w:pPr>
    </w:p>
    <w:p w14:paraId="5D935345" w14:textId="77777777" w:rsidR="00000000" w:rsidRDefault="00DB21F6">
      <w:pPr>
        <w:pStyle w:val="FORMATTEXT"/>
        <w:ind w:firstLine="568"/>
        <w:jc w:val="both"/>
      </w:pPr>
      <w:r>
        <w:t xml:space="preserve">9. Нормативные правовые и иные акты в сфере противодействия коррупции (далее - нормативные и иные акты), указанные в </w:t>
      </w:r>
      <w:r>
        <w:fldChar w:fldCharType="begin"/>
      </w:r>
      <w:r>
        <w:instrText xml:space="preserve"> HYPERLINK "kodeks://link/d?nd=499052202&amp;point=mark=00</w:instrText>
      </w:r>
      <w:r>
        <w:instrText>0000000000000000000000000000000000000000000000007DM0KC"\o"’’О требованиях к размещению и наполнению подразделов, посвященных вопросам противодействия ...’’</w:instrText>
      </w:r>
    </w:p>
    <w:p w14:paraId="77EE5E6C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0EA945B5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28.08.2018)"</w:instrText>
      </w:r>
      <w:r>
        <w:fldChar w:fldCharType="separate"/>
      </w:r>
      <w:r>
        <w:rPr>
          <w:color w:val="0000AA"/>
          <w:u w:val="single"/>
        </w:rPr>
        <w:t>подп</w:t>
      </w:r>
      <w:r>
        <w:rPr>
          <w:color w:val="0000AA"/>
          <w:u w:val="single"/>
        </w:rPr>
        <w:t>ункте "б" пункта 8 настоящих требований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("гиперт</w:t>
      </w:r>
      <w:r>
        <w:t xml:space="preserve">екстовый формат"). Нормативные и иные акты могут дополнительно размещаться в графическом формате в виде графических образов их оригиналов ("графический </w:t>
      </w:r>
      <w:r>
        <w:lastRenderedPageBreak/>
        <w:t>формат").</w:t>
      </w:r>
    </w:p>
    <w:p w14:paraId="0EE3D699" w14:textId="77777777" w:rsidR="00000000" w:rsidRDefault="00DB21F6">
      <w:pPr>
        <w:pStyle w:val="FORMATTEXT"/>
        <w:ind w:firstLine="568"/>
        <w:jc w:val="both"/>
      </w:pPr>
    </w:p>
    <w:p w14:paraId="55AC54A4" w14:textId="77777777" w:rsidR="00000000" w:rsidRDefault="00DB21F6">
      <w:pPr>
        <w:pStyle w:val="FORMATTEXT"/>
        <w:ind w:firstLine="568"/>
        <w:jc w:val="both"/>
      </w:pPr>
      <w:r>
        <w:t>Размещение нормативных и иных актов в иных форматах, а также в виде сканированных документов,</w:t>
      </w:r>
      <w:r>
        <w:t xml:space="preserve"> требующих дополнительного распознавания, не допускается.</w:t>
      </w:r>
    </w:p>
    <w:p w14:paraId="4F380619" w14:textId="77777777" w:rsidR="00000000" w:rsidRDefault="00DB21F6">
      <w:pPr>
        <w:pStyle w:val="FORMATTEXT"/>
        <w:ind w:firstLine="568"/>
        <w:jc w:val="both"/>
      </w:pPr>
    </w:p>
    <w:p w14:paraId="334EC3DA" w14:textId="77777777" w:rsidR="00000000" w:rsidRDefault="00DB21F6">
      <w:pPr>
        <w:pStyle w:val="FORMATTEXT"/>
        <w:ind w:firstLine="568"/>
        <w:jc w:val="both"/>
      </w:pPr>
      <w: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Миню</w:t>
      </w:r>
      <w:r>
        <w:t>сте России (при наличии).</w:t>
      </w:r>
    </w:p>
    <w:p w14:paraId="6FBC42B5" w14:textId="77777777" w:rsidR="00000000" w:rsidRDefault="00DB21F6">
      <w:pPr>
        <w:pStyle w:val="FORMATTEXT"/>
        <w:ind w:firstLine="568"/>
        <w:jc w:val="both"/>
      </w:pPr>
    </w:p>
    <w:p w14:paraId="245802A8" w14:textId="77777777" w:rsidR="00000000" w:rsidRDefault="00DB21F6">
      <w:pPr>
        <w:pStyle w:val="FORMATTEXT"/>
        <w:ind w:firstLine="568"/>
        <w:jc w:val="both"/>
      </w:pPr>
      <w:r>
        <w:t>Нормативные и иные акты должны размещаться в действующей редакции.</w:t>
      </w:r>
    </w:p>
    <w:p w14:paraId="5F6AA5E5" w14:textId="77777777" w:rsidR="00000000" w:rsidRDefault="00DB21F6">
      <w:pPr>
        <w:pStyle w:val="FORMATTEXT"/>
        <w:ind w:firstLine="568"/>
        <w:jc w:val="both"/>
      </w:pPr>
    </w:p>
    <w:p w14:paraId="196B2B3E" w14:textId="77777777" w:rsidR="00000000" w:rsidRDefault="00DB21F6">
      <w:pPr>
        <w:pStyle w:val="FORMATTEXT"/>
        <w:ind w:firstLine="568"/>
        <w:jc w:val="both"/>
      </w:pPr>
      <w:r>
        <w:t>10. Подраздел "Антикоррупционная экспертиза" содержит гиперссылку, перекрестную с гиперссылкой, при переходе по которой осуществляется доступ к официальному сайт</w:t>
      </w:r>
      <w:r>
        <w:t>у,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(www.regulation.gov.ru).</w:t>
      </w:r>
    </w:p>
    <w:p w14:paraId="3F66B653" w14:textId="77777777" w:rsidR="00000000" w:rsidRDefault="00DB21F6">
      <w:pPr>
        <w:pStyle w:val="FORMATTEXT"/>
        <w:ind w:firstLine="568"/>
        <w:jc w:val="both"/>
      </w:pPr>
    </w:p>
    <w:p w14:paraId="626D6EF5" w14:textId="77777777" w:rsidR="00000000" w:rsidRDefault="00DB21F6">
      <w:pPr>
        <w:pStyle w:val="FORMATTEXT"/>
        <w:ind w:firstLine="568"/>
        <w:jc w:val="both"/>
      </w:pPr>
      <w:r>
        <w:t>11. Подраздел "Методические материалы" содержит методич</w:t>
      </w:r>
      <w:r>
        <w:t>еские рекомендации, обзоры, иные документы методического характера по вопросам противодействия коррупции.</w:t>
      </w:r>
    </w:p>
    <w:p w14:paraId="1B46A0EC" w14:textId="77777777" w:rsidR="00000000" w:rsidRDefault="00DB21F6">
      <w:pPr>
        <w:pStyle w:val="FORMATTEXT"/>
        <w:ind w:firstLine="568"/>
        <w:jc w:val="both"/>
      </w:pPr>
    </w:p>
    <w:p w14:paraId="7F983122" w14:textId="77777777" w:rsidR="00000000" w:rsidRDefault="00DB21F6">
      <w:pPr>
        <w:pStyle w:val="FORMATTEXT"/>
        <w:ind w:firstLine="568"/>
        <w:jc w:val="both"/>
      </w:pPr>
      <w:r>
        <w:t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</w:t>
      </w:r>
      <w:r>
        <w:t>м, Банком России, фондом, корпорацией, организацией,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</w:t>
      </w:r>
      <w:r>
        <w:t xml:space="preserve">орам, разъяснениям и иным документам, в том числе подготовленным Минтрудом России, размещенным на сайте Минтруда России (https://rosmintrud.ru/ministry/programms/anticorruption), а также на специализированном информационно-методическом ресурсе по вопросам </w:t>
      </w:r>
      <w:r>
        <w:t xml:space="preserve">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(https://gossluzhba.gov.ru/anticorruption). </w:t>
      </w:r>
    </w:p>
    <w:p w14:paraId="0CA1D66C" w14:textId="77777777" w:rsidR="00000000" w:rsidRDefault="00DB21F6">
      <w:pPr>
        <w:pStyle w:val="FORMATTEXT"/>
        <w:ind w:firstLine="568"/>
        <w:jc w:val="both"/>
      </w:pPr>
      <w:r>
        <w:t xml:space="preserve">(Абзац в </w:t>
      </w:r>
      <w:r>
        <w:t xml:space="preserve">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"kodeks://link/d?nd=550942471&amp;point=mark=000000000000000000000000000000000000000000000000007DC0K7"\o"’’О внесении изменений в приказ Министерства труда и социальной защиты Российской Федераци</w:instrText>
      </w:r>
      <w:r>
        <w:instrText>и от 7 октября ...’’</w:instrText>
      </w:r>
    </w:p>
    <w:p w14:paraId="37ABA475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4ED0F152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"kodeks://link/d?nd=542631234&amp;point=mark=000000000000000000000000000000000000000000000000007DC0K6"\o"’’О требованиях к размещению и наполнению подразделов, посвященных вопросам ...’’</w:instrText>
      </w:r>
    </w:p>
    <w:p w14:paraId="40C6C84E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24FF394C" w14:textId="77777777" w:rsidR="00000000" w:rsidRDefault="00DB21F6">
      <w:pPr>
        <w:pStyle w:val="FORMATTEXT"/>
        <w:ind w:firstLine="568"/>
        <w:jc w:val="both"/>
      </w:pPr>
      <w:r>
        <w:instrText>Статус: недействую</w:instrText>
      </w:r>
      <w:r>
        <w:instrText>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6E45CDBB" w14:textId="77777777" w:rsidR="00000000" w:rsidRDefault="00DB21F6">
      <w:pPr>
        <w:pStyle w:val="FORMATTEXT"/>
        <w:ind w:firstLine="568"/>
        <w:jc w:val="both"/>
      </w:pPr>
    </w:p>
    <w:p w14:paraId="06F276D3" w14:textId="77777777" w:rsidR="00000000" w:rsidRDefault="00DB21F6">
      <w:pPr>
        <w:pStyle w:val="FORMATTEXT"/>
        <w:ind w:firstLine="568"/>
        <w:jc w:val="both"/>
      </w:pPr>
      <w: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</w:t>
      </w:r>
      <w:r>
        <w:t>(в одном или нескольких из следующих форматов: .DOC, .DOCX, .RTF, .PPT, .РРТХ), обеспечивающем возможность поиска и копирования фрагментов текста средствами веб-обозревателя ("гипертекстовый формат"). Размещение в иных форматах, а также в виде сканированны</w:t>
      </w:r>
      <w:r>
        <w:t xml:space="preserve">х документов, требующих дополнительного распознавания, не допускается. </w:t>
      </w:r>
    </w:p>
    <w:p w14:paraId="1EC521BF" w14:textId="77777777" w:rsidR="00000000" w:rsidRDefault="00DB21F6">
      <w:pPr>
        <w:pStyle w:val="FORMATTEXT"/>
        <w:ind w:firstLine="568"/>
        <w:jc w:val="both"/>
      </w:pPr>
      <w:r>
        <w:t xml:space="preserve">(Абзац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"kodeks://link/d?nd=550942471&amp;point=mark=000000000000000000000000000000000000000000000000007DC0K7"\o"’’О внесе</w:instrText>
      </w:r>
      <w:r>
        <w:instrText>нии изменений в приказ Министерства труда и социальной защиты Российской Федерации от 7 октября ...’’</w:instrText>
      </w:r>
    </w:p>
    <w:p w14:paraId="0BAC4C7F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6BFF48C6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"kodeks://link/d?nd=542631234&amp;point=mark=000000000000000000000000000000000000000000000000007DC0K6"\o"’’О требованиях к размещению и наполнению подразделов, посвященных вопросам ...’’</w:instrText>
      </w:r>
    </w:p>
    <w:p w14:paraId="3B97CD50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49AC59CB" w14:textId="77777777" w:rsidR="00000000" w:rsidRDefault="00DB21F6">
      <w:pPr>
        <w:pStyle w:val="FORMATTEXT"/>
        <w:ind w:firstLine="568"/>
        <w:jc w:val="both"/>
      </w:pPr>
      <w:r>
        <w:instrText>Статус: недействую</w:instrText>
      </w:r>
      <w:r>
        <w:instrText>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73FD9184" w14:textId="77777777" w:rsidR="00000000" w:rsidRDefault="00DB21F6">
      <w:pPr>
        <w:pStyle w:val="FORMATTEXT"/>
        <w:ind w:firstLine="568"/>
        <w:jc w:val="both"/>
      </w:pPr>
    </w:p>
    <w:p w14:paraId="61C46DD0" w14:textId="77777777" w:rsidR="00000000" w:rsidRDefault="00DB21F6">
      <w:pPr>
        <w:pStyle w:val="FORMATTEXT"/>
        <w:ind w:firstLine="568"/>
        <w:jc w:val="both"/>
      </w:pPr>
      <w:r>
        <w:t>12.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</w:t>
      </w:r>
      <w:r>
        <w:t xml:space="preserve"> доходах, расходах, об имуществе и обязательствах имущественного характера, заполняемых гражданами, лицами, замещающими государственные должности Российской Федерации, служащими (работниками) в рамках реализации законодательства о противодействии коррупции</w:t>
      </w:r>
      <w:r>
        <w:t xml:space="preserve">: </w:t>
      </w:r>
    </w:p>
    <w:p w14:paraId="47B59DF4" w14:textId="77777777" w:rsidR="00000000" w:rsidRDefault="00DB21F6">
      <w:pPr>
        <w:pStyle w:val="FORMATTEXT"/>
        <w:ind w:firstLine="568"/>
        <w:jc w:val="both"/>
      </w:pPr>
      <w:r>
        <w:t xml:space="preserve">(Абзац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"kodeks://link/d?nd=550942471&amp;point=mark=000000000000000000000000000000000000000000000000007DE0K8"\o"’’О внесении изменений в приказ Министерства труда и социальной защиты Российс</w:instrText>
      </w:r>
      <w:r>
        <w:instrText>кой Федерации от 7 октября ...’’</w:instrText>
      </w:r>
    </w:p>
    <w:p w14:paraId="1D7967DE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55927B66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</w:instrText>
      </w:r>
      <w:r>
        <w:instrText>0000000000000000007DE0K7"\o"’’О требованиях к размещению и наполнению подразделов, посвященных вопросам ...’’</w:instrText>
      </w:r>
    </w:p>
    <w:p w14:paraId="6F94EA65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3EF10593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3F6FACFF" w14:textId="77777777" w:rsidR="00000000" w:rsidRDefault="00DB21F6">
      <w:pPr>
        <w:pStyle w:val="FORMATTEXT"/>
        <w:ind w:firstLine="568"/>
        <w:jc w:val="both"/>
      </w:pPr>
    </w:p>
    <w:p w14:paraId="3A4C8F40" w14:textId="77777777" w:rsidR="00000000" w:rsidRDefault="00DB21F6">
      <w:pPr>
        <w:pStyle w:val="FORMATTEXT"/>
        <w:ind w:firstLine="568"/>
        <w:jc w:val="both"/>
      </w:pPr>
      <w:r>
        <w:t>а) обра</w:t>
      </w:r>
      <w:r>
        <w:t>щение гражданина, юридического лица по фактам коррупционных правонарушений;</w:t>
      </w:r>
    </w:p>
    <w:p w14:paraId="26205136" w14:textId="77777777" w:rsidR="00000000" w:rsidRDefault="00DB21F6">
      <w:pPr>
        <w:pStyle w:val="FORMATTEXT"/>
        <w:ind w:firstLine="568"/>
        <w:jc w:val="both"/>
      </w:pPr>
    </w:p>
    <w:p w14:paraId="40D8389E" w14:textId="77777777" w:rsidR="00000000" w:rsidRDefault="00DB21F6">
      <w:pPr>
        <w:pStyle w:val="FORMATTEXT"/>
        <w:ind w:firstLine="568"/>
        <w:jc w:val="both"/>
      </w:pPr>
      <w:r>
        <w:t>б)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</w:t>
      </w:r>
      <w:r>
        <w:t>й Федерации (</w:t>
      </w:r>
      <w:r>
        <w:fldChar w:fldCharType="begin"/>
      </w:r>
      <w:r>
        <w:instrText xml:space="preserve"> HYPERLINK "kodeks://link/d?nd=902135263&amp;point=mark=000000000000000000000000000000000000000000000000007E20KC"\o"’’О противодействии коррупции (с изменениями на 1 апреля 2022 года)’’</w:instrText>
      </w:r>
    </w:p>
    <w:p w14:paraId="4200E17C" w14:textId="77777777" w:rsidR="00000000" w:rsidRDefault="00DB21F6">
      <w:pPr>
        <w:pStyle w:val="FORMATTEXT"/>
        <w:ind w:firstLine="568"/>
        <w:jc w:val="both"/>
      </w:pPr>
      <w:r>
        <w:instrText>Федеральный закон от 25.12.2008 N 273-ФЗ</w:instrText>
      </w:r>
    </w:p>
    <w:p w14:paraId="36D734F4" w14:textId="77777777" w:rsidR="00000000" w:rsidRDefault="00DB21F6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12.04.2022)"</w:instrText>
      </w:r>
      <w:r>
        <w:fldChar w:fldCharType="separate"/>
      </w:r>
      <w:r>
        <w:rPr>
          <w:color w:val="0000AA"/>
          <w:u w:val="single"/>
        </w:rPr>
        <w:t>статья 12 Федерального закона от 25 декабря 2008 г. N 273-ФЗ "О противодействии коррупции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52, ст.6228; 2011, N 48, ст.6730; 2018, N 32, ст.5100), о даче согласия н</w:t>
      </w:r>
      <w:r>
        <w:t xml:space="preserve">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>
        <w:lastRenderedPageBreak/>
        <w:t>функции по государственному управлению этой организацией в</w:t>
      </w:r>
      <w:r>
        <w:t xml:space="preserve">ходили в его должностные (служебные) обязанности, до истечения двух лет со дня увольнения с государственной службы; </w:t>
      </w:r>
    </w:p>
    <w:p w14:paraId="7917457C" w14:textId="77777777" w:rsidR="00000000" w:rsidRDefault="00DB21F6">
      <w:pPr>
        <w:pStyle w:val="FORMATTEXT"/>
        <w:ind w:firstLine="568"/>
        <w:jc w:val="both"/>
      </w:pPr>
      <w:r>
        <w:t xml:space="preserve">(Подпункт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</w:instrText>
      </w:r>
      <w:r>
        <w:instrText>000000000000000000000000000007DE0K8"\o"’’О внесении изменений в приказ Министерства труда и социальной защиты Российской Федерации от 7 октября ...’’</w:instrText>
      </w:r>
    </w:p>
    <w:p w14:paraId="0CD1A5E1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61D557B7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 xml:space="preserve">приказом Минтруда России от 26 </w:t>
      </w:r>
      <w:r>
        <w:rPr>
          <w:color w:val="0000AA"/>
          <w:u w:val="single"/>
        </w:rPr>
        <w:t>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"kodeks://link/d?nd=542631234&amp;point=mark=000000000000000000000000000000000000000000000000007DI0K9"\o"’’О требованиях к размещению и наполнению подразделов, посвященных вопросам ...’’</w:instrText>
      </w:r>
    </w:p>
    <w:p w14:paraId="50930369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</w:instrText>
      </w:r>
      <w:r>
        <w:instrText>10.2013 N 530н</w:instrText>
      </w:r>
    </w:p>
    <w:p w14:paraId="32F6BD9E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3ED53482" w14:textId="77777777" w:rsidR="00000000" w:rsidRDefault="00DB21F6">
      <w:pPr>
        <w:pStyle w:val="FORMATTEXT"/>
        <w:ind w:firstLine="568"/>
        <w:jc w:val="both"/>
      </w:pPr>
    </w:p>
    <w:p w14:paraId="144C3E77" w14:textId="77777777" w:rsidR="00000000" w:rsidRDefault="00DB21F6">
      <w:pPr>
        <w:pStyle w:val="FORMATTEXT"/>
        <w:ind w:firstLine="568"/>
        <w:jc w:val="both"/>
      </w:pPr>
      <w:r>
        <w:t>в) уведомление представителя нанимателя (работодателя) о намерении выполнять иную оплачиваемую работу;</w:t>
      </w:r>
    </w:p>
    <w:p w14:paraId="4C050989" w14:textId="77777777" w:rsidR="00000000" w:rsidRDefault="00DB21F6">
      <w:pPr>
        <w:pStyle w:val="FORMATTEXT"/>
        <w:ind w:firstLine="568"/>
        <w:jc w:val="both"/>
      </w:pPr>
    </w:p>
    <w:p w14:paraId="784BB059" w14:textId="77777777" w:rsidR="00000000" w:rsidRDefault="00DB21F6">
      <w:pPr>
        <w:pStyle w:val="FORMATTEXT"/>
        <w:ind w:firstLine="568"/>
        <w:jc w:val="both"/>
      </w:pPr>
      <w:r>
        <w:t>г) уведомление представителя нанимателя (р</w:t>
      </w:r>
      <w:r>
        <w:t>аботодателя) о фактах обращения в целях склонения служащего (работника) к совершению коррупционных правонарушений;</w:t>
      </w:r>
    </w:p>
    <w:p w14:paraId="0AB92F89" w14:textId="77777777" w:rsidR="00000000" w:rsidRDefault="00DB21F6">
      <w:pPr>
        <w:pStyle w:val="FORMATTEXT"/>
        <w:ind w:firstLine="568"/>
        <w:jc w:val="both"/>
      </w:pPr>
    </w:p>
    <w:p w14:paraId="7D614F24" w14:textId="77777777" w:rsidR="00000000" w:rsidRDefault="00DB21F6">
      <w:pPr>
        <w:pStyle w:val="FORMATTEXT"/>
        <w:ind w:firstLine="568"/>
        <w:jc w:val="both"/>
      </w:pPr>
      <w:r>
        <w:t>д) уведомление представителя нанимателя (работодателя) и своего непосредственного начальника о возникшем конфликте интересов или о возможнос</w:t>
      </w:r>
      <w:r>
        <w:t>ти его возникновения;</w:t>
      </w:r>
    </w:p>
    <w:p w14:paraId="19261702" w14:textId="77777777" w:rsidR="00000000" w:rsidRDefault="00DB21F6">
      <w:pPr>
        <w:pStyle w:val="FORMATTEXT"/>
        <w:ind w:firstLine="568"/>
        <w:jc w:val="both"/>
      </w:pPr>
    </w:p>
    <w:p w14:paraId="654D762D" w14:textId="77777777" w:rsidR="00000000" w:rsidRDefault="00DB21F6">
      <w:pPr>
        <w:pStyle w:val="FORMATTEXT"/>
        <w:ind w:firstLine="568"/>
        <w:jc w:val="both"/>
      </w:pPr>
      <w:r>
        <w:t>е) 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7BB7D01" w14:textId="77777777" w:rsidR="00000000" w:rsidRDefault="00DB21F6">
      <w:pPr>
        <w:pStyle w:val="FORMATTEXT"/>
        <w:ind w:firstLine="568"/>
        <w:jc w:val="both"/>
      </w:pPr>
    </w:p>
    <w:p w14:paraId="1EB77558" w14:textId="77777777" w:rsidR="00000000" w:rsidRDefault="00DB21F6">
      <w:pPr>
        <w:pStyle w:val="FORMATTEXT"/>
        <w:ind w:firstLine="568"/>
        <w:jc w:val="both"/>
      </w:pPr>
      <w:r>
        <w:t>ж) справка о дохо</w:t>
      </w:r>
      <w:r>
        <w:t xml:space="preserve">дах, расходах, об имуществе и обязательствах имущественного характера; </w:t>
      </w:r>
    </w:p>
    <w:p w14:paraId="7F1D6C9C" w14:textId="77777777" w:rsidR="00000000" w:rsidRDefault="00DB21F6">
      <w:pPr>
        <w:pStyle w:val="FORMATTEXT"/>
        <w:ind w:firstLine="568"/>
        <w:jc w:val="both"/>
      </w:pPr>
      <w:r>
        <w:t xml:space="preserve">(Подпункт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"kodeks://link/d?nd=550942471&amp;point=mark=000000000000000000000000000000000000000000000000007DE0K8"\o"’’О вн</w:instrText>
      </w:r>
      <w:r>
        <w:instrText>есении изменений в приказ Министерства труда и социальной защиты Российской Федерации от 7 октября ...’’</w:instrText>
      </w:r>
    </w:p>
    <w:p w14:paraId="26DC8CFE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7619AA89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</w:instrText>
      </w:r>
      <w:r>
        <w:instrText>kodeks://link/d?nd=542631234&amp;point=mark=000000000000000000000000000000000000000000000000007DS0KE"\o"’’О требованиях к размещению и наполнению подразделов, посвященных вопросам ...’’</w:instrText>
      </w:r>
    </w:p>
    <w:p w14:paraId="51B047CC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72BF4B07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</w:instrText>
      </w:r>
      <w:r>
        <w:instrText xml:space="preserve">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2FAE374B" w14:textId="77777777" w:rsidR="00000000" w:rsidRDefault="00DB21F6">
      <w:pPr>
        <w:pStyle w:val="FORMATTEXT"/>
        <w:ind w:firstLine="568"/>
        <w:jc w:val="both"/>
      </w:pPr>
    </w:p>
    <w:p w14:paraId="498BF384" w14:textId="77777777" w:rsidR="00000000" w:rsidRDefault="00DB21F6">
      <w:pPr>
        <w:pStyle w:val="FORMATTEXT"/>
        <w:ind w:firstLine="568"/>
        <w:jc w:val="both"/>
      </w:pPr>
      <w:r>
        <w:t xml:space="preserve">з) уведомление о получении подарка; </w:t>
      </w:r>
    </w:p>
    <w:p w14:paraId="1909DC6F" w14:textId="77777777" w:rsidR="00000000" w:rsidRDefault="00DB21F6">
      <w:pPr>
        <w:pStyle w:val="FORMATTEXT"/>
        <w:ind w:firstLine="568"/>
        <w:jc w:val="both"/>
      </w:pPr>
      <w:r>
        <w:t xml:space="preserve">(Подпункт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</w:instrText>
      </w:r>
      <w:r>
        <w:instrText>000000000000007DE0K8"\o"’’О внесении изменений в приказ Министерства труда и социальной защиты Российской Федерации от 7 октября ...’’</w:instrText>
      </w:r>
    </w:p>
    <w:p w14:paraId="2A5A3AC2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628CF34D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 xml:space="preserve">приказом Минтруда России от 26 июля 2018 года </w:t>
      </w:r>
      <w:r>
        <w:rPr>
          <w:color w:val="0000AA"/>
          <w:u w:val="single"/>
        </w:rPr>
        <w:t>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"kodeks://link/d?nd=542631234&amp;point=mark=000000000000000000000000000000000000000000000000007DE0K6"\o"’’О требованиях к размещению и наполнению подразделов, посвященных вопросам ...’’</w:instrText>
      </w:r>
    </w:p>
    <w:p w14:paraId="545EAE1C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4F4A398B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6D8E6D60" w14:textId="77777777" w:rsidR="00000000" w:rsidRDefault="00DB21F6">
      <w:pPr>
        <w:pStyle w:val="FORMATTEXT"/>
        <w:ind w:firstLine="568"/>
        <w:jc w:val="both"/>
      </w:pPr>
    </w:p>
    <w:p w14:paraId="0C06DA96" w14:textId="77777777" w:rsidR="00000000" w:rsidRDefault="00DB21F6">
      <w:pPr>
        <w:pStyle w:val="FORMATTEXT"/>
        <w:ind w:firstLine="568"/>
        <w:jc w:val="both"/>
      </w:pPr>
      <w:r>
        <w:t xml:space="preserve">и) заявление о выкупе подарка; </w:t>
      </w:r>
    </w:p>
    <w:p w14:paraId="7DFC76BE" w14:textId="77777777" w:rsidR="00000000" w:rsidRDefault="00DB21F6">
      <w:pPr>
        <w:pStyle w:val="FORMATTEXT"/>
        <w:ind w:firstLine="568"/>
        <w:jc w:val="both"/>
      </w:pPr>
      <w:r>
        <w:t xml:space="preserve">(Подпункт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</w:instrText>
      </w:r>
      <w:r>
        <w:instrText>0000000000000000000000000000000000000007DE0K8"\o"’’О внесении изменений в приказ Министерства труда и социальной защиты Российской Федерации от 7 октября ...’’</w:instrText>
      </w:r>
    </w:p>
    <w:p w14:paraId="59645773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797BBD80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</w:t>
      </w:r>
      <w:r>
        <w:rPr>
          <w:color w:val="0000AA"/>
          <w:u w:val="single"/>
        </w:rPr>
        <w:t>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"kodeks://link/d?nd=542631234&amp;point=mark=000000000000000000000000000000000000000000000000007DG0K7"\o"’’О требованиях к размещению и наполнению подразделов, посвященных вопросам ...’’</w:instrText>
      </w:r>
    </w:p>
    <w:p w14:paraId="1B21D8D4" w14:textId="77777777" w:rsidR="00000000" w:rsidRDefault="00DB21F6">
      <w:pPr>
        <w:pStyle w:val="FORMATTEXT"/>
        <w:ind w:firstLine="568"/>
        <w:jc w:val="both"/>
      </w:pPr>
      <w:r>
        <w:instrText>Приказ Минтруда Рос</w:instrText>
      </w:r>
      <w:r>
        <w:instrText>сии от 07.10.2013 N 530н</w:instrText>
      </w:r>
    </w:p>
    <w:p w14:paraId="7C880445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0918C14F" w14:textId="77777777" w:rsidR="00000000" w:rsidRDefault="00DB21F6">
      <w:pPr>
        <w:pStyle w:val="FORMATTEXT"/>
        <w:ind w:firstLine="568"/>
        <w:jc w:val="both"/>
      </w:pPr>
    </w:p>
    <w:p w14:paraId="15BC9917" w14:textId="77777777" w:rsidR="00000000" w:rsidRDefault="00DB21F6">
      <w:pPr>
        <w:pStyle w:val="FORMATTEXT"/>
        <w:ind w:firstLine="568"/>
        <w:jc w:val="both"/>
      </w:pPr>
      <w:r>
        <w:t xml:space="preserve">к) иные формы документов, связанные с противодействием коррупции, для заполнения, размещение которых будет признано целесообразным. </w:t>
      </w:r>
    </w:p>
    <w:p w14:paraId="7F49D354" w14:textId="77777777" w:rsidR="00000000" w:rsidRDefault="00DB21F6">
      <w:pPr>
        <w:pStyle w:val="FORMATTEXT"/>
        <w:ind w:firstLine="568"/>
        <w:jc w:val="both"/>
      </w:pPr>
      <w:r>
        <w:t>(По</w:t>
      </w:r>
      <w:r>
        <w:t xml:space="preserve">дпункт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"kodeks://link/d?nd=550942471&amp;point=mark=000000000000000000000000000000000000000000000000007DE0K8"\o"’’О внесении изменений в приказ Министерства труда и социальной защиты Российской</w:instrText>
      </w:r>
      <w:r>
        <w:instrText xml:space="preserve"> Федерации от 7 октября ...’’</w:instrText>
      </w:r>
    </w:p>
    <w:p w14:paraId="4E3D44C3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1F83C170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</w:instrText>
      </w:r>
      <w:r>
        <w:instrText>0000000000000007DI0K8"\o"’’О требованиях к размещению и наполнению подразделов, посвященных вопросам ...’’</w:instrText>
      </w:r>
    </w:p>
    <w:p w14:paraId="1CA09BF0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588B0D25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69841ECD" w14:textId="77777777" w:rsidR="00000000" w:rsidRDefault="00DB21F6">
      <w:pPr>
        <w:pStyle w:val="FORMATTEXT"/>
        <w:ind w:firstLine="568"/>
        <w:jc w:val="both"/>
      </w:pPr>
    </w:p>
    <w:p w14:paraId="0C9EA0ED" w14:textId="77777777" w:rsidR="00000000" w:rsidRDefault="00DB21F6">
      <w:pPr>
        <w:pStyle w:val="FORMATTEXT"/>
        <w:ind w:firstLine="568"/>
        <w:jc w:val="both"/>
      </w:pPr>
      <w:r>
        <w:t>л) справк</w:t>
      </w:r>
      <w:r>
        <w:t>а 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</w:t>
      </w:r>
      <w:r>
        <w:t>чных) капиталах организаций) и об источниках получения средств, за счет которых совершена указанная сделка.</w:t>
      </w:r>
    </w:p>
    <w:p w14:paraId="3C9060A4" w14:textId="77777777" w:rsidR="00000000" w:rsidRDefault="00DB21F6">
      <w:pPr>
        <w:pStyle w:val="FORMATTEXT"/>
        <w:ind w:firstLine="568"/>
        <w:jc w:val="both"/>
      </w:pPr>
    </w:p>
    <w:p w14:paraId="09D8446E" w14:textId="77777777" w:rsidR="00000000" w:rsidRDefault="00DB21F6">
      <w:pPr>
        <w:pStyle w:val="FORMATTEXT"/>
        <w:ind w:firstLine="568"/>
        <w:jc w:val="both"/>
      </w:pPr>
      <w:r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</w:t>
      </w:r>
      <w:r>
        <w:t xml:space="preserve">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 </w:t>
      </w:r>
    </w:p>
    <w:p w14:paraId="48C5E310" w14:textId="77777777" w:rsidR="00000000" w:rsidRDefault="00DB21F6">
      <w:pPr>
        <w:pStyle w:val="FORMATTEXT"/>
        <w:ind w:firstLine="568"/>
        <w:jc w:val="both"/>
      </w:pPr>
      <w:r>
        <w:t>(Аб</w:t>
      </w:r>
      <w:r>
        <w:t xml:space="preserve">зац дополнительно включен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"kodeks://link/d?nd=550942471&amp;point=mark=000000000000000000000000000000000000000000000000007DE0K8"\o"’’О внесении изменений в приказ Министерства труда и социальной защиты Российской Федерации от </w:instrText>
      </w:r>
      <w:r>
        <w:instrText>7 октября ...’’</w:instrText>
      </w:r>
    </w:p>
    <w:p w14:paraId="6AA4B201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4B4DBE5C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14:paraId="008C9BC7" w14:textId="77777777" w:rsidR="00000000" w:rsidRDefault="00DB21F6">
      <w:pPr>
        <w:pStyle w:val="FORMATTEXT"/>
        <w:ind w:firstLine="568"/>
        <w:jc w:val="both"/>
      </w:pPr>
      <w:r>
        <w:t>13. Формы документов, связанных с противодействием коррупции, для заполнения размещаются в виде электронно</w:t>
      </w:r>
      <w:r>
        <w:t>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.PDF, .PDF</w:t>
      </w:r>
      <w:r>
        <w:t xml:space="preserve">. Размещение в иных форматах, а также в виде сканированных документов, требующих дополнительного распознавания, не допускается. </w:t>
      </w:r>
    </w:p>
    <w:p w14:paraId="2D40D84B" w14:textId="77777777" w:rsidR="00000000" w:rsidRDefault="00DB21F6">
      <w:pPr>
        <w:pStyle w:val="FORMATTEXT"/>
        <w:ind w:firstLine="568"/>
        <w:jc w:val="both"/>
      </w:pPr>
      <w:r>
        <w:t xml:space="preserve">(Пункт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</w:instrText>
      </w:r>
      <w:r>
        <w:instrText>000000000000000000000000000000000000007DM0KC"\o"’’О внесении изменений в приказ Министерства труда и социальной защиты Российской Федерации от 7 октября ...’’</w:instrText>
      </w:r>
    </w:p>
    <w:p w14:paraId="2BB6752A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11B988EA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</w:t>
      </w:r>
      <w:r>
        <w:rPr>
          <w:color w:val="0000AA"/>
          <w:u w:val="single"/>
        </w:rPr>
        <w:t>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"kodeks://link/d?nd=542631234&amp;point=mark=000000000000000000000000000000000000000000000000007DM0KA"\o"’’О требованиях к размещению и наполнению подразделов, посвященных вопросам ...’’</w:instrText>
      </w:r>
    </w:p>
    <w:p w14:paraId="15C64121" w14:textId="77777777" w:rsidR="00000000" w:rsidRDefault="00DB21F6">
      <w:pPr>
        <w:pStyle w:val="FORMATTEXT"/>
        <w:ind w:firstLine="568"/>
        <w:jc w:val="both"/>
      </w:pPr>
      <w:r>
        <w:instrText>Приказ Минтруда Росс</w:instrText>
      </w:r>
      <w:r>
        <w:instrText>ии от 07.10.2013 N 530н</w:instrText>
      </w:r>
    </w:p>
    <w:p w14:paraId="71BD4F16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068FFB1D" w14:textId="77777777" w:rsidR="00000000" w:rsidRDefault="00DB21F6">
      <w:pPr>
        <w:pStyle w:val="FORMATTEXT"/>
        <w:ind w:firstLine="568"/>
        <w:jc w:val="both"/>
      </w:pPr>
    </w:p>
    <w:p w14:paraId="5CA149FF" w14:textId="77777777" w:rsidR="00000000" w:rsidRDefault="00DB21F6">
      <w:pPr>
        <w:pStyle w:val="FORMATTEXT"/>
        <w:ind w:firstLine="568"/>
        <w:jc w:val="both"/>
      </w:pPr>
      <w:r>
        <w:t>14. Подраздел "Сведения о доходах, расходах, об имуществе и обязательствах имущественного характера" обеспечивает доступ к сведениям о до</w:t>
      </w:r>
      <w:r>
        <w:t xml:space="preserve">ходах, расходах, об имуществе и обязательствах имущественного характера, предусмотренных </w:t>
      </w:r>
      <w:r>
        <w:fldChar w:fldCharType="begin"/>
      </w:r>
      <w:r>
        <w:instrText xml:space="preserve"> HYPERLINK "kodeks://link/d?nd=499030963&amp;point=mark=000000000000000000000000000000000000000000000000007DM0KB"\o"’’Вопросы противодействия коррупции (с изменениями на 2</w:instrText>
      </w:r>
      <w:r>
        <w:instrText>7 июня 2022 года)’’</w:instrText>
      </w:r>
    </w:p>
    <w:p w14:paraId="32A099E6" w14:textId="77777777" w:rsidR="00000000" w:rsidRDefault="00DB21F6">
      <w:pPr>
        <w:pStyle w:val="FORMATTEXT"/>
        <w:ind w:firstLine="568"/>
        <w:jc w:val="both"/>
      </w:pPr>
      <w:r>
        <w:instrText>Указ Президента РФ от 08.07.2013 N 613</w:instrText>
      </w:r>
    </w:p>
    <w:p w14:paraId="563CD35C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27.06.2022)"</w:instrText>
      </w:r>
      <w:r>
        <w:fldChar w:fldCharType="separate"/>
      </w:r>
      <w:r>
        <w:rPr>
          <w:color w:val="0000AA"/>
          <w:u w:val="single"/>
        </w:rPr>
        <w:t xml:space="preserve">пунктом 2 Порядка размещения </w:t>
      </w:r>
      <w:r>
        <w:rPr>
          <w:color w:val="0000AA"/>
          <w:u w:val="single"/>
        </w:rPr>
        <w:lastRenderedPageBreak/>
        <w:t>сведений о доходах, расходах, об имуществе и обязательствах имущественного характера отдельных категорий лиц и члено</w:t>
      </w:r>
      <w:r>
        <w:rPr>
          <w:color w:val="0000AA"/>
          <w:u w:val="single"/>
        </w:rPr>
        <w:t>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утвержденно</w:t>
      </w:r>
      <w:r>
        <w:t xml:space="preserve">го </w:t>
      </w:r>
      <w:r>
        <w:fldChar w:fldCharType="begin"/>
      </w:r>
      <w:r>
        <w:instrText xml:space="preserve"> HYPERLINK "kodeks://link/d?nd=499030963&amp;point=mark=0000000000000000000000000000000000000000000000000064U0IK"\o"’’Вопросы противодействия коррупции (с изменениями на 27 июня 2022 года)’’</w:instrText>
      </w:r>
    </w:p>
    <w:p w14:paraId="76856336" w14:textId="77777777" w:rsidR="00000000" w:rsidRDefault="00DB21F6">
      <w:pPr>
        <w:pStyle w:val="FORMATTEXT"/>
        <w:ind w:firstLine="568"/>
        <w:jc w:val="both"/>
      </w:pPr>
      <w:r>
        <w:instrText>Указ Президента РФ от 08.07.2013 N 613</w:instrText>
      </w:r>
    </w:p>
    <w:p w14:paraId="763BF2F1" w14:textId="3A1166CB" w:rsidR="00000000" w:rsidRDefault="00DB21F6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27.06.2022)"</w:instrText>
      </w:r>
      <w:r>
        <w:fldChar w:fldCharType="separate"/>
      </w:r>
      <w:r>
        <w:rPr>
          <w:color w:val="0000AA"/>
          <w:u w:val="single"/>
        </w:rPr>
        <w:t>Указом Президента Российской Федерации от 8 июля 2013 года N 613 "Вопросы противодействия коррупции"</w:t>
      </w:r>
      <w:r>
        <w:rPr>
          <w:color w:val="0000FF"/>
          <w:u w:val="single"/>
        </w:rPr>
        <w:t xml:space="preserve"> </w:t>
      </w:r>
      <w:r>
        <w:fldChar w:fldCharType="end"/>
      </w:r>
      <w:r w:rsidR="003C2094">
        <w:rPr>
          <w:noProof/>
          <w:position w:val="-10"/>
        </w:rPr>
        <w:drawing>
          <wp:inline distT="0" distB="0" distL="0" distR="0" wp14:anchorId="67826E92" wp14:editId="035A4B8F">
            <wp:extent cx="1238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Порядок). </w:t>
      </w:r>
    </w:p>
    <w:p w14:paraId="74E41024" w14:textId="77777777" w:rsidR="00000000" w:rsidRDefault="00DB21F6">
      <w:pPr>
        <w:pStyle w:val="FORMATTEXT"/>
        <w:jc w:val="both"/>
      </w:pPr>
      <w:r>
        <w:t xml:space="preserve">_______________ </w:t>
      </w:r>
    </w:p>
    <w:p w14:paraId="6C4C3A60" w14:textId="77167FCC" w:rsidR="00000000" w:rsidRDefault="003C2094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11D8C7CF" wp14:editId="48156026">
            <wp:extent cx="1238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1F6">
        <w:t>Собрание законод</w:t>
      </w:r>
      <w:r w:rsidR="00DB21F6">
        <w:t>ательства Российской Федерации, 2013, N 28, ст.3813.</w:t>
      </w:r>
    </w:p>
    <w:p w14:paraId="4368541C" w14:textId="77777777" w:rsidR="00000000" w:rsidRDefault="00DB21F6">
      <w:pPr>
        <w:pStyle w:val="FORMATTEXT"/>
        <w:ind w:firstLine="568"/>
        <w:jc w:val="both"/>
      </w:pPr>
    </w:p>
    <w:p w14:paraId="146F8AEB" w14:textId="77777777" w:rsidR="00000000" w:rsidRDefault="00DB21F6">
      <w:pPr>
        <w:pStyle w:val="FORMATTEXT"/>
        <w:ind w:firstLine="568"/>
        <w:jc w:val="both"/>
      </w:pPr>
      <w:r>
        <w:t xml:space="preserve">15. 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 </w:t>
      </w:r>
    </w:p>
    <w:p w14:paraId="16311D8F" w14:textId="77777777" w:rsidR="00000000" w:rsidRDefault="00DB21F6">
      <w:pPr>
        <w:pStyle w:val="FORMATTEXT"/>
        <w:ind w:firstLine="568"/>
        <w:jc w:val="both"/>
      </w:pPr>
      <w:r>
        <w:t>(Абзац в редакции, в</w:t>
      </w:r>
      <w:r>
        <w:t xml:space="preserve">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"kodeks://link/d?nd=550942471&amp;point=mark=000000000000000000000000000000000000000000000000007DO0KD"\o"’’О внесении изменений в приказ Министерства труда и социальной защиты Российской Федерации от 7 октя</w:instrText>
      </w:r>
      <w:r>
        <w:instrText>бря ...’’</w:instrText>
      </w:r>
    </w:p>
    <w:p w14:paraId="7547B5A9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5B1115DF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"kodeks://link/d?nd=542631234&amp;point=mark=000000000000000000000000000000000000000000000000007DQ0K</w:instrText>
      </w:r>
      <w:r>
        <w:instrText>C"\o"’’О требованиях к размещению и наполнению подразделов, посвященных вопросам ...’’</w:instrText>
      </w:r>
    </w:p>
    <w:p w14:paraId="3980E10E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2046B625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53C67E09" w14:textId="77777777" w:rsidR="00000000" w:rsidRDefault="00DB21F6">
      <w:pPr>
        <w:pStyle w:val="FORMATTEXT"/>
        <w:ind w:firstLine="568"/>
        <w:jc w:val="both"/>
      </w:pPr>
    </w:p>
    <w:p w14:paraId="00DDFBE3" w14:textId="77777777" w:rsidR="00000000" w:rsidRDefault="00DB21F6">
      <w:pPr>
        <w:pStyle w:val="FORMATTEXT"/>
        <w:ind w:firstLine="568"/>
        <w:jc w:val="both"/>
      </w:pPr>
      <w:r>
        <w:t xml:space="preserve">а) без ограничения доступа к </w:t>
      </w:r>
      <w:r>
        <w:t>ним третьих лиц;</w:t>
      </w:r>
    </w:p>
    <w:p w14:paraId="5F14D40F" w14:textId="77777777" w:rsidR="00000000" w:rsidRDefault="00DB21F6">
      <w:pPr>
        <w:pStyle w:val="FORMATTEXT"/>
        <w:ind w:firstLine="568"/>
        <w:jc w:val="both"/>
      </w:pPr>
    </w:p>
    <w:p w14:paraId="3D181DD0" w14:textId="77777777" w:rsidR="00000000" w:rsidRDefault="00DB21F6">
      <w:pPr>
        <w:pStyle w:val="FORMATTEXT"/>
        <w:ind w:firstLine="568"/>
        <w:jc w:val="both"/>
      </w:pPr>
      <w:r>
        <w:t xml:space="preserve">б) в табличной форме согласно </w:t>
      </w:r>
      <w:r>
        <w:fldChar w:fldCharType="begin"/>
      </w:r>
      <w:r>
        <w:instrText xml:space="preserve"> HYPERLINK "kodeks://link/d?nd=499052202&amp;point=mark=000000000000000000000000000000000000000000000000007E80KG"\o"’’О требованиях к размещению и наполнению подразделов, посвященных вопросам противодействия ...’</w:instrText>
      </w:r>
      <w:r>
        <w:instrText>’</w:instrText>
      </w:r>
    </w:p>
    <w:p w14:paraId="613C9C1D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6D3DDF6C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28.08.2018)"</w:instrText>
      </w:r>
      <w:r>
        <w:fldChar w:fldCharType="separate"/>
      </w:r>
      <w:r>
        <w:rPr>
          <w:color w:val="0000AA"/>
          <w:u w:val="single"/>
        </w:rPr>
        <w:t>приложению к настоящим требованиям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гипертекстовом формате и (или) в виде приложенных файлов в одном или нескольких из следующих форматов: .DOC, .DOCX, </w:t>
      </w:r>
      <w:r>
        <w:t xml:space="preserve">.XLS, .XLSX, .RTF. При этом должна быть обеспечена возможность поиска по тексту файла и копирования фрагментов текста. </w:t>
      </w:r>
    </w:p>
    <w:p w14:paraId="79B118BC" w14:textId="77777777" w:rsidR="00000000" w:rsidRDefault="00DB21F6">
      <w:pPr>
        <w:pStyle w:val="FORMATTEXT"/>
        <w:ind w:firstLine="568"/>
        <w:jc w:val="both"/>
      </w:pPr>
      <w:r>
        <w:t xml:space="preserve">(Подпункт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</w:instrText>
      </w:r>
      <w:r>
        <w:instrText>000000000000000000000000000000007DO0KD"\o"’’О внесении изменений в приказ Министерства труда и социальной защиты Российской Федерации от 7 октября ...’’</w:instrText>
      </w:r>
    </w:p>
    <w:p w14:paraId="1A0ED0B9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4569F664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 xml:space="preserve">приказом Минтруда России от </w:t>
      </w:r>
      <w:r>
        <w:rPr>
          <w:color w:val="0000AA"/>
          <w:u w:val="single"/>
        </w:rPr>
        <w:t>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"kodeks://link/d?nd=542631234&amp;point=mark=000000000000000000000000000000000000000000000000007DU0KE"\o"’’О требованиях к размещению и наполнению подразделов, посвященных вопросам ...’’</w:instrText>
      </w:r>
    </w:p>
    <w:p w14:paraId="0D1E221D" w14:textId="77777777" w:rsidR="00000000" w:rsidRDefault="00DB21F6">
      <w:pPr>
        <w:pStyle w:val="FORMATTEXT"/>
        <w:ind w:firstLine="568"/>
        <w:jc w:val="both"/>
      </w:pPr>
      <w:r>
        <w:instrText xml:space="preserve">Приказ Минтруда России от </w:instrText>
      </w:r>
      <w:r>
        <w:instrText>07.10.2013 N 530н</w:instrText>
      </w:r>
    </w:p>
    <w:p w14:paraId="580F6676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61DA91FC" w14:textId="77777777" w:rsidR="00000000" w:rsidRDefault="00DB21F6">
      <w:pPr>
        <w:pStyle w:val="FORMATTEXT"/>
        <w:ind w:firstLine="568"/>
        <w:jc w:val="both"/>
      </w:pPr>
    </w:p>
    <w:p w14:paraId="191F5793" w14:textId="77777777" w:rsidR="00000000" w:rsidRDefault="00DB21F6">
      <w:pPr>
        <w:pStyle w:val="FORMATTEXT"/>
        <w:ind w:firstLine="568"/>
        <w:jc w:val="both"/>
      </w:pPr>
      <w:r>
        <w:t>16. Сведения о доходах, расходах, об имуществе и обязательствах имущественного характера, сгруппированные по самостоятельным структурным подраз</w:t>
      </w:r>
      <w:r>
        <w:t xml:space="preserve">делениям (департаментам, управлениям, отделам), территориальным органам (территориальным учреждениям, филиалам), размещаются в одном (едином) файле в виде таблицы либо в виде файлов. </w:t>
      </w:r>
    </w:p>
    <w:p w14:paraId="626F72E0" w14:textId="77777777" w:rsidR="00000000" w:rsidRDefault="00DB21F6">
      <w:pPr>
        <w:pStyle w:val="FORMATTEXT"/>
        <w:ind w:firstLine="568"/>
        <w:jc w:val="both"/>
      </w:pPr>
      <w:r>
        <w:t xml:space="preserve">(Пункт в редакции, введенной в действие с 28 августа 2018 года </w:t>
      </w:r>
      <w:r>
        <w:fldChar w:fldCharType="begin"/>
      </w:r>
      <w:r>
        <w:instrText xml:space="preserve"> HYPERLIN</w:instrText>
      </w:r>
      <w:r>
        <w:instrText>K "kodeks://link/d?nd=550942471&amp;point=mark=000000000000000000000000000000000000000000000000007DA0K5"\o"’’О внесении изменений в приказ Министерства труда и социальной защиты Российской Федерации от 7 октября ...’’</w:instrText>
      </w:r>
    </w:p>
    <w:p w14:paraId="6896D85C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</w:instrText>
      </w:r>
      <w:r>
        <w:instrText>н</w:instrText>
      </w:r>
    </w:p>
    <w:p w14:paraId="7DF72B38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"kodeks://link/d?nd=542631234&amp;point=mark=000000000000000000000000000000000000000000000000007E00KF"\o"’’О требованиях к размещению и наполнению подра</w:instrText>
      </w:r>
      <w:r>
        <w:instrText>зделов, посвященных вопросам ...’’</w:instrText>
      </w:r>
    </w:p>
    <w:p w14:paraId="0E41EF78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128C8645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3407B6F8" w14:textId="77777777" w:rsidR="00000000" w:rsidRDefault="00DB21F6">
      <w:pPr>
        <w:pStyle w:val="FORMATTEXT"/>
        <w:ind w:firstLine="568"/>
        <w:jc w:val="both"/>
      </w:pPr>
    </w:p>
    <w:p w14:paraId="270320E3" w14:textId="77777777" w:rsidR="00000000" w:rsidRDefault="00DB21F6">
      <w:pPr>
        <w:pStyle w:val="FORMATTEXT"/>
        <w:ind w:firstLine="568"/>
        <w:jc w:val="both"/>
      </w:pPr>
      <w:r>
        <w:t>17. В случае если в соответствии с Порядком сведения о доходах, расходах, имуществ</w:t>
      </w:r>
      <w:r>
        <w:t xml:space="preserve">е и обязательствах имущественного характера лица, замещающего государственную должность Российской Федерации, служащего (работника) размещаются на сайте другого государственного органа, то на сайте государственного органа, Банка России, фонда, корпорации, </w:t>
      </w:r>
      <w:r>
        <w:t>организации, а также подведомственной государственному органу организации, в котором служащий (работник) замещает (занимает) должность либо является его руководителем (заместителем руководителя), располагается гиперссылка, обеспечивающая доступ к подраздел</w:t>
      </w:r>
      <w:r>
        <w:t>у "Сведения о доходах, расходах, об имуществе и обязательствах имущественного характера" соответствующего сайта, где такие сведения размещены.</w:t>
      </w:r>
    </w:p>
    <w:p w14:paraId="3E11614F" w14:textId="77777777" w:rsidR="00000000" w:rsidRDefault="00DB21F6">
      <w:pPr>
        <w:pStyle w:val="FORMATTEXT"/>
        <w:ind w:firstLine="568"/>
        <w:jc w:val="both"/>
      </w:pPr>
    </w:p>
    <w:p w14:paraId="3BCEDA0F" w14:textId="77777777" w:rsidR="00000000" w:rsidRDefault="00DB21F6">
      <w:pPr>
        <w:pStyle w:val="FORMATTEXT"/>
        <w:ind w:firstLine="568"/>
        <w:jc w:val="both"/>
      </w:pPr>
      <w:r>
        <w:t>18. Не допускается:</w:t>
      </w:r>
    </w:p>
    <w:p w14:paraId="09903A6F" w14:textId="77777777" w:rsidR="00000000" w:rsidRDefault="00DB21F6">
      <w:pPr>
        <w:pStyle w:val="FORMATTEXT"/>
        <w:ind w:firstLine="568"/>
        <w:jc w:val="both"/>
      </w:pPr>
    </w:p>
    <w:p w14:paraId="7D1E64A6" w14:textId="77777777" w:rsidR="00000000" w:rsidRDefault="00DB21F6">
      <w:pPr>
        <w:pStyle w:val="FORMATTEXT"/>
        <w:ind w:firstLine="568"/>
        <w:jc w:val="both"/>
      </w:pPr>
      <w:r>
        <w:t>а) размещение на сайтах заархивированных сведений (формат .rar, .zip), сканированных докуме</w:t>
      </w:r>
      <w:r>
        <w:t>нтов;</w:t>
      </w:r>
    </w:p>
    <w:p w14:paraId="12083A94" w14:textId="77777777" w:rsidR="00000000" w:rsidRDefault="00DB21F6">
      <w:pPr>
        <w:pStyle w:val="FORMATTEXT"/>
        <w:ind w:firstLine="568"/>
        <w:jc w:val="both"/>
      </w:pPr>
    </w:p>
    <w:p w14:paraId="60BC066C" w14:textId="77777777" w:rsidR="00000000" w:rsidRDefault="00DB21F6">
      <w:pPr>
        <w:pStyle w:val="FORMATTEXT"/>
        <w:ind w:firstLine="568"/>
        <w:jc w:val="both"/>
      </w:pPr>
      <w: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14:paraId="284F4217" w14:textId="77777777" w:rsidR="00000000" w:rsidRDefault="00DB21F6">
      <w:pPr>
        <w:pStyle w:val="FORMATTEXT"/>
        <w:ind w:firstLine="568"/>
        <w:jc w:val="both"/>
      </w:pPr>
    </w:p>
    <w:p w14:paraId="03A73291" w14:textId="77777777" w:rsidR="00000000" w:rsidRDefault="00DB21F6">
      <w:pPr>
        <w:pStyle w:val="FORMATTEXT"/>
        <w:ind w:firstLine="568"/>
        <w:jc w:val="both"/>
      </w:pPr>
      <w:r>
        <w:t>в) использование на сайтах форматов, требующих дополнительного распознавания;</w:t>
      </w:r>
    </w:p>
    <w:p w14:paraId="404B9FB8" w14:textId="77777777" w:rsidR="00000000" w:rsidRDefault="00DB21F6">
      <w:pPr>
        <w:pStyle w:val="FORMATTEXT"/>
        <w:ind w:firstLine="568"/>
        <w:jc w:val="both"/>
      </w:pPr>
    </w:p>
    <w:p w14:paraId="303B34C7" w14:textId="77777777" w:rsidR="00000000" w:rsidRDefault="00DB21F6">
      <w:pPr>
        <w:pStyle w:val="FORMATTEXT"/>
        <w:ind w:firstLine="568"/>
        <w:jc w:val="both"/>
      </w:pPr>
      <w:r>
        <w:t>г) устан</w:t>
      </w:r>
      <w:r>
        <w:t>овление кодов безопасности для доступа к сведениям о доходах, расходах, об имуществе и обязательствах имущественного характера;</w:t>
      </w:r>
    </w:p>
    <w:p w14:paraId="6A649573" w14:textId="77777777" w:rsidR="00000000" w:rsidRDefault="00DB21F6">
      <w:pPr>
        <w:pStyle w:val="FORMATTEXT"/>
        <w:ind w:firstLine="568"/>
        <w:jc w:val="both"/>
      </w:pPr>
    </w:p>
    <w:p w14:paraId="2FC650D8" w14:textId="77777777" w:rsidR="00000000" w:rsidRDefault="00DB21F6">
      <w:pPr>
        <w:pStyle w:val="FORMATTEXT"/>
        <w:ind w:firstLine="568"/>
        <w:jc w:val="both"/>
      </w:pPr>
      <w:r>
        <w:t>д) запрашивание фамилии и инициалов лица, замещающего государственную должность Российской Федерации, фамилии и инициалов, долж</w:t>
      </w:r>
      <w:r>
        <w:t>ности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14:paraId="66182FCE" w14:textId="77777777" w:rsidR="00000000" w:rsidRDefault="00DB21F6">
      <w:pPr>
        <w:pStyle w:val="FORMATTEXT"/>
        <w:ind w:firstLine="568"/>
        <w:jc w:val="both"/>
      </w:pPr>
    </w:p>
    <w:p w14:paraId="48EEDAA9" w14:textId="77777777" w:rsidR="00000000" w:rsidRDefault="00DB21F6">
      <w:pPr>
        <w:pStyle w:val="FORMATTEXT"/>
        <w:ind w:firstLine="568"/>
        <w:jc w:val="both"/>
      </w:pPr>
      <w:r>
        <w:t>19. Размещенные на сайтах сведения о доходах, расходах, об имуществе и обязательствах</w:t>
      </w:r>
      <w:r>
        <w:t xml:space="preserve"> </w:t>
      </w:r>
      <w:r>
        <w:lastRenderedPageBreak/>
        <w:t xml:space="preserve">имущественного характера, в том числе за предшествующие годы, находятся в открытом доступе и не подлежат удалению. </w:t>
      </w:r>
    </w:p>
    <w:p w14:paraId="0E4763A8" w14:textId="77777777" w:rsidR="00000000" w:rsidRDefault="00DB21F6">
      <w:pPr>
        <w:pStyle w:val="FORMATTEXT"/>
        <w:ind w:firstLine="568"/>
        <w:jc w:val="both"/>
      </w:pPr>
      <w:r>
        <w:t xml:space="preserve">(Пункт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</w:instrText>
      </w:r>
      <w:r>
        <w:instrText>000000000000000000000000007DC0K6"\o"’’О внесении изменений в приказ Министерства труда и социальной защиты Российской Федерации от 7 октября ...’’</w:instrText>
      </w:r>
    </w:p>
    <w:p w14:paraId="63C6EAD6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612C0688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</w:t>
      </w:r>
      <w:r>
        <w:rPr>
          <w:color w:val="0000AA"/>
          <w:u w:val="single"/>
        </w:rPr>
        <w:t>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"kodeks://link/d?nd=542631234&amp;point=mark=000000000000000000000000000000000000000000000000007E00KE"\o"’’О требованиях к размещению и наполнению подразделов, посвященных вопросам ...’’</w:instrText>
      </w:r>
    </w:p>
    <w:p w14:paraId="710373BC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</w:instrText>
      </w:r>
      <w:r>
        <w:instrText>2013 N 530н</w:instrText>
      </w:r>
    </w:p>
    <w:p w14:paraId="2C7BD574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14:paraId="25B89B2F" w14:textId="77777777" w:rsidR="00000000" w:rsidRDefault="00DB21F6">
      <w:pPr>
        <w:pStyle w:val="FORMATTEXT"/>
        <w:jc w:val="both"/>
      </w:pPr>
      <w:r>
        <w:t xml:space="preserve">            </w:t>
      </w:r>
    </w:p>
    <w:p w14:paraId="36261DF6" w14:textId="77777777" w:rsidR="00000000" w:rsidRDefault="00DB21F6">
      <w:pPr>
        <w:pStyle w:val="FORMATTEXT"/>
        <w:ind w:firstLine="568"/>
        <w:jc w:val="both"/>
      </w:pPr>
      <w:r>
        <w:t>20. При представлении лицом, замещающим государственную должность Российской Федерации, служащим (работником) уточненных сведений о дохо</w:t>
      </w:r>
      <w:r>
        <w:t>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</w:t>
      </w:r>
      <w:r>
        <w:t>ановленного для представления уточненных сведений.</w:t>
      </w:r>
    </w:p>
    <w:p w14:paraId="6F582F92" w14:textId="77777777" w:rsidR="00000000" w:rsidRDefault="00DB21F6">
      <w:pPr>
        <w:pStyle w:val="FORMATTEXT"/>
        <w:ind w:firstLine="568"/>
        <w:jc w:val="both"/>
      </w:pPr>
    </w:p>
    <w:p w14:paraId="2525DFA3" w14:textId="77777777" w:rsidR="00000000" w:rsidRDefault="00DB21F6">
      <w:pPr>
        <w:pStyle w:val="FORMATTEXT"/>
        <w:ind w:firstLine="568"/>
        <w:jc w:val="both"/>
      </w:pPr>
      <w:r>
        <w:t xml:space="preserve">21. Пункт утратил силу с 28 августа 2018 года - </w:t>
      </w:r>
      <w:r>
        <w:fldChar w:fldCharType="begin"/>
      </w:r>
      <w:r>
        <w:instrText xml:space="preserve"> HYPERLINK "kodeks://link/d?nd=550942471&amp;point=mark=000000000000000000000000000000000000000000000000007DE0K7"\o"’’О внесении изменений в приказ Министерства</w:instrText>
      </w:r>
      <w:r>
        <w:instrText xml:space="preserve"> труда и социальной защиты Российской Федерации от 7 октября ...’’</w:instrText>
      </w:r>
    </w:p>
    <w:p w14:paraId="390143C3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009157A0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</w:instrText>
      </w:r>
      <w:r>
        <w:instrText>000000000000000000000000000000000000000000000000007DO0K9"\o"’’О требованиях к размещению и наполнению подразделов, посвященных вопросам ...’’</w:instrText>
      </w:r>
    </w:p>
    <w:p w14:paraId="62DB490C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118E4CD8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</w:t>
      </w:r>
      <w:r>
        <w:rPr>
          <w:color w:val="BF2F1C"/>
          <w:u w:val="single"/>
        </w:rPr>
        <w:t>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1B26C699" w14:textId="77777777" w:rsidR="00000000" w:rsidRDefault="00DB21F6">
      <w:pPr>
        <w:pStyle w:val="FORMATTEXT"/>
        <w:ind w:firstLine="568"/>
        <w:jc w:val="both"/>
      </w:pPr>
      <w:r>
        <w:t xml:space="preserve">22. Пункт утратил силу с 28 августа 2018 года - </w:t>
      </w:r>
      <w:r>
        <w:fldChar w:fldCharType="begin"/>
      </w:r>
      <w:r>
        <w:instrText xml:space="preserve"> HYPERLINK "kodeks://link/d?nd=550942471&amp;point=mark=000000000000000000000000000000000000000000000000007DE0K7"\o"’’О внесении изменений в приказ Министерства труда и социальной защиты </w:instrText>
      </w:r>
      <w:r>
        <w:instrText>Российской Федерации от 7 октября ...’’</w:instrText>
      </w:r>
    </w:p>
    <w:p w14:paraId="399DA40A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6FAADFE8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</w:instrText>
      </w:r>
      <w:r>
        <w:instrText>000000000000000000000007DQ0KA"\o"’’О требованиях к размещению и наполнению подразделов, посвященных вопросам ...’’</w:instrText>
      </w:r>
    </w:p>
    <w:p w14:paraId="095CC40A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46D977BE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FD39223" w14:textId="77777777" w:rsidR="00000000" w:rsidRDefault="00DB21F6">
      <w:pPr>
        <w:pStyle w:val="FORMATTEXT"/>
        <w:ind w:firstLine="568"/>
        <w:jc w:val="both"/>
      </w:pPr>
    </w:p>
    <w:p w14:paraId="129A0197" w14:textId="77777777" w:rsidR="00000000" w:rsidRDefault="00DB21F6">
      <w:pPr>
        <w:pStyle w:val="FORMATTEXT"/>
        <w:ind w:firstLine="568"/>
        <w:jc w:val="both"/>
      </w:pPr>
      <w:r>
        <w:t>23</w:t>
      </w:r>
      <w:r>
        <w:t xml:space="preserve">. Пункт утратил силу с 28 августа 2018 года - </w:t>
      </w:r>
      <w:r>
        <w:fldChar w:fldCharType="begin"/>
      </w:r>
      <w:r>
        <w:instrText xml:space="preserve"> HYPERLINK "kodeks://link/d?nd=550942471&amp;point=mark=000000000000000000000000000000000000000000000000007DE0K7"\o"’’О внесении изменений в приказ Министерства труда и социальной защиты Российской Федерации от 7 о</w:instrText>
      </w:r>
      <w:r>
        <w:instrText>ктября ...’’</w:instrText>
      </w:r>
    </w:p>
    <w:p w14:paraId="393BAC29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41488479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"kodeks://link/d?nd=542631234&amp;point=mark=000000000000000000000000000000000000000000000000007DS0KB"\o"’’О требованиях к размещению и наполнению подразделов, посвященных вопросам ...’’</w:instrText>
      </w:r>
    </w:p>
    <w:p w14:paraId="160EFF29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585F7C45" w14:textId="77777777" w:rsidR="00000000" w:rsidRDefault="00DB21F6">
      <w:pPr>
        <w:pStyle w:val="FORMATTEXT"/>
        <w:ind w:firstLine="568"/>
        <w:jc w:val="both"/>
      </w:pPr>
      <w:r>
        <w:instrText>Статус: недействую</w:instrText>
      </w:r>
      <w:r>
        <w:instrText>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22F3BA1" w14:textId="77777777" w:rsidR="00000000" w:rsidRDefault="00DB21F6">
      <w:pPr>
        <w:pStyle w:val="FORMATTEXT"/>
        <w:ind w:firstLine="568"/>
        <w:jc w:val="both"/>
      </w:pPr>
    </w:p>
    <w:p w14:paraId="490F8427" w14:textId="77777777" w:rsidR="00000000" w:rsidRDefault="00DB21F6">
      <w:pPr>
        <w:pStyle w:val="FORMATTEXT"/>
        <w:ind w:firstLine="568"/>
        <w:jc w:val="both"/>
      </w:pPr>
      <w:r>
        <w:t xml:space="preserve">24. Пункт утратил силу с 28 августа 2018 года - </w:t>
      </w:r>
      <w:r>
        <w:fldChar w:fldCharType="begin"/>
      </w:r>
      <w:r>
        <w:instrText xml:space="preserve"> HYPERLINK "kodeks://link/d?nd=550942471&amp;point=mark=000000000000000000000000000000000000000000000000007DE0K7"\o"’’О внесении измене</w:instrText>
      </w:r>
      <w:r>
        <w:instrText>ний в приказ Министерства труда и социальной защиты Российской Федерации от 7 октября ...’’</w:instrText>
      </w:r>
    </w:p>
    <w:p w14:paraId="734D9EE3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03D558B0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</w:instrText>
      </w:r>
      <w:r>
        <w:instrText>?nd=542631234&amp;point=mark=000000000000000000000000000000000000000000000000007DU0KC"\o"’’О требованиях к размещению и наполнению подразделов, посвященных вопросам ...’’</w:instrText>
      </w:r>
    </w:p>
    <w:p w14:paraId="2AB812E8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72BA263F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</w:instrText>
      </w:r>
      <w:r>
        <w:instrText>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A5A222A" w14:textId="77777777" w:rsidR="00000000" w:rsidRDefault="00DB21F6">
      <w:pPr>
        <w:pStyle w:val="FORMATTEXT"/>
        <w:ind w:firstLine="568"/>
        <w:jc w:val="both"/>
      </w:pPr>
    </w:p>
    <w:p w14:paraId="1EDD9906" w14:textId="77777777" w:rsidR="00000000" w:rsidRDefault="00DB21F6">
      <w:pPr>
        <w:pStyle w:val="FORMATTEXT"/>
        <w:ind w:firstLine="568"/>
        <w:jc w:val="both"/>
      </w:pPr>
      <w:r>
        <w:t>25. Подраздел "Комиссия по соблюдению требований к служебному поведению и урегулированию конфликта интересов (аттестационная комиссия)" обеспечивает доступ к информации о деятельности комиссии по соблюдению</w:t>
      </w:r>
      <w:r>
        <w:t xml:space="preserve"> требований к служебному поведению и урегулированию конфликта интересов (аттестационной комиссии) (далее - комиссии), в том числе содержащей:</w:t>
      </w:r>
    </w:p>
    <w:p w14:paraId="36444702" w14:textId="77777777" w:rsidR="00000000" w:rsidRDefault="00DB21F6">
      <w:pPr>
        <w:pStyle w:val="FORMATTEXT"/>
        <w:ind w:firstLine="568"/>
        <w:jc w:val="both"/>
      </w:pPr>
    </w:p>
    <w:p w14:paraId="7464EAAB" w14:textId="77777777" w:rsidR="00000000" w:rsidRDefault="00DB21F6">
      <w:pPr>
        <w:pStyle w:val="FORMATTEXT"/>
        <w:ind w:firstLine="568"/>
        <w:jc w:val="both"/>
      </w:pPr>
      <w:r>
        <w:t>а) состав комиссии, включая членов комиссии, обладающих правом совещательного голоса, с указанием фамилии и иници</w:t>
      </w:r>
      <w:r>
        <w:t>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14:paraId="5E8BA53E" w14:textId="77777777" w:rsidR="00000000" w:rsidRDefault="00DB21F6">
      <w:pPr>
        <w:pStyle w:val="FORMATTEXT"/>
        <w:ind w:firstLine="568"/>
        <w:jc w:val="both"/>
      </w:pPr>
    </w:p>
    <w:p w14:paraId="2E4F36EF" w14:textId="77777777" w:rsidR="00000000" w:rsidRDefault="00DB21F6">
      <w:pPr>
        <w:pStyle w:val="FORMATTEXT"/>
        <w:ind w:firstLine="568"/>
        <w:jc w:val="both"/>
      </w:pPr>
      <w:r>
        <w:t>б) Положение о комиссии;</w:t>
      </w:r>
    </w:p>
    <w:p w14:paraId="2FFB2885" w14:textId="77777777" w:rsidR="00000000" w:rsidRDefault="00DB21F6">
      <w:pPr>
        <w:pStyle w:val="FORMATTEXT"/>
        <w:ind w:firstLine="568"/>
        <w:jc w:val="both"/>
      </w:pPr>
    </w:p>
    <w:p w14:paraId="514E4AE9" w14:textId="77777777" w:rsidR="00000000" w:rsidRDefault="00DB21F6">
      <w:pPr>
        <w:pStyle w:val="FORMATTEXT"/>
        <w:ind w:firstLine="568"/>
        <w:jc w:val="both"/>
      </w:pPr>
      <w:r>
        <w:t>в) сведения о состоявшемся зас</w:t>
      </w:r>
      <w:r>
        <w:t xml:space="preserve">едании комиссии, принятых решениях; </w:t>
      </w:r>
    </w:p>
    <w:p w14:paraId="439CA942" w14:textId="77777777" w:rsidR="00000000" w:rsidRDefault="00DB21F6">
      <w:pPr>
        <w:pStyle w:val="FORMATTEXT"/>
        <w:ind w:firstLine="568"/>
        <w:jc w:val="both"/>
      </w:pPr>
      <w:r>
        <w:t xml:space="preserve">(Подпункт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"kodeks://link/d?nd=550942471&amp;point=mark=000000000000000000000000000000000000000000000000007DG0K8"\o"’’О внесении изменений в приказ Министерс</w:instrText>
      </w:r>
      <w:r>
        <w:instrText>тва труда и социальной защиты Российской Федерации от 7 октября ...’’</w:instrText>
      </w:r>
    </w:p>
    <w:p w14:paraId="6C160FEE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256E1E31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</w:instrText>
      </w:r>
      <w:r>
        <w:instrText>mark=000000000000000000000000000000000000000000000000007E60KG"\o"’’О требованиях к размещению и наполнению подразделов, посвященных вопросам ...’’</w:instrText>
      </w:r>
    </w:p>
    <w:p w14:paraId="0C88F3AD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7CF8FE53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</w:instrText>
      </w:r>
      <w:r>
        <w:instrText>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7741A51E" w14:textId="77777777" w:rsidR="00000000" w:rsidRDefault="00DB21F6">
      <w:pPr>
        <w:pStyle w:val="FORMATTEXT"/>
        <w:ind w:firstLine="568"/>
        <w:jc w:val="both"/>
      </w:pPr>
    </w:p>
    <w:p w14:paraId="2C68708D" w14:textId="77777777" w:rsidR="00000000" w:rsidRDefault="00DB21F6">
      <w:pPr>
        <w:pStyle w:val="FORMATTEXT"/>
        <w:ind w:firstLine="568"/>
        <w:jc w:val="both"/>
      </w:pPr>
      <w:r>
        <w:t xml:space="preserve">г) подпункт утратил силу с 28 августа 2018 года - </w:t>
      </w:r>
      <w:r>
        <w:fldChar w:fldCharType="begin"/>
      </w:r>
      <w:r>
        <w:instrText xml:space="preserve"> HYPERLINK "kodeks://link/d?nd=550942471&amp;point=mark=000000000000000000000000000000000000000000000000007DG0K8"\o"’’О внесении изменений в приказ Министерства труда и социальной </w:instrText>
      </w:r>
      <w:r>
        <w:instrText>защиты Российской Федерации от 7 октября ...’’</w:instrText>
      </w:r>
    </w:p>
    <w:p w14:paraId="3DB2A66B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09A71E82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"kodeks://link/d?nd=542631234&amp;point=mark=000000000000000000000</w:instrText>
      </w:r>
      <w:r>
        <w:instrText>000000000000000000000000000007E80KH"\o"’’О требованиях к размещению и наполнению подразделов, посвященных вопросам ...’’</w:instrText>
      </w:r>
    </w:p>
    <w:p w14:paraId="6B4A0737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1203A658" w14:textId="77777777" w:rsidR="00000000" w:rsidRDefault="00DB21F6">
      <w:pPr>
        <w:pStyle w:val="FORMATTEXT"/>
        <w:ind w:firstLine="568"/>
        <w:jc w:val="both"/>
      </w:pPr>
      <w:r>
        <w:instrText>Статус: недействующая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1113E09" w14:textId="77777777" w:rsidR="00000000" w:rsidRDefault="00DB21F6">
      <w:pPr>
        <w:pStyle w:val="FORMATTEXT"/>
        <w:ind w:firstLine="568"/>
        <w:jc w:val="both"/>
      </w:pPr>
    </w:p>
    <w:p w14:paraId="7D859E5B" w14:textId="77777777" w:rsidR="00000000" w:rsidRDefault="00DB21F6">
      <w:pPr>
        <w:pStyle w:val="FORMATTEXT"/>
        <w:ind w:firstLine="568"/>
        <w:jc w:val="both"/>
      </w:pPr>
      <w:r>
        <w:t>26. Сведения о составе комиссии должны размещаться в виде приложенного файла в одном или нескольких из следующих форматов: .DOC, .DOCX, .RTF, .PDF, обеспечивающем возможность поиска и копирования фрагментов текста средствами веб-обозревателя ("гиперте</w:t>
      </w:r>
      <w:r>
        <w:t xml:space="preserve">кстовый формат"). </w:t>
      </w:r>
    </w:p>
    <w:p w14:paraId="0A190704" w14:textId="77777777" w:rsidR="00000000" w:rsidRDefault="00DB21F6">
      <w:pPr>
        <w:pStyle w:val="FORMATTEXT"/>
        <w:ind w:firstLine="568"/>
        <w:jc w:val="both"/>
      </w:pPr>
      <w:r>
        <w:t xml:space="preserve">(Пункт в редакции, введенной в действие с 28 августа 2018 года </w:t>
      </w:r>
      <w:r>
        <w:fldChar w:fldCharType="begin"/>
      </w:r>
      <w:r>
        <w:instrText xml:space="preserve"> HYPERLINK "kodeks://link/d?nd=550942471&amp;point=mark=000000000000000000000000000000000000000000000000007DI0K9"\o"’’О внесении изменений в приказ Министерства труда и социально</w:instrText>
      </w:r>
      <w:r>
        <w:instrText>й защиты Российской Федерации от 7 октября ...’’</w:instrText>
      </w:r>
    </w:p>
    <w:p w14:paraId="7D2EE4F7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26.07.2018 N 490н</w:instrText>
      </w:r>
    </w:p>
    <w:p w14:paraId="0B12C0A2" w14:textId="77777777" w:rsidR="00000000" w:rsidRDefault="00DB21F6">
      <w:pPr>
        <w:pStyle w:val="FORMATTEXT"/>
        <w:ind w:firstLine="568"/>
        <w:jc w:val="both"/>
      </w:pPr>
      <w:r>
        <w:instrText>Статус: действует с 28.08.2018"</w:instrText>
      </w:r>
      <w:r>
        <w:fldChar w:fldCharType="separate"/>
      </w:r>
      <w:r>
        <w:rPr>
          <w:color w:val="0000AA"/>
          <w:u w:val="single"/>
        </w:rPr>
        <w:t>приказом Минтруда России от 26 июля 2018 года N 490н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"kodeks://link/d?nd=542631234&amp;point=mark=000000000000000000000000000000000000000000000000007DQ0K9"\o"’’О требованиях к размещению и наполнению подразделов, посвященных вопросам ...’’</w:instrText>
      </w:r>
    </w:p>
    <w:p w14:paraId="6974C5B7" w14:textId="77777777" w:rsidR="00000000" w:rsidRDefault="00DB21F6">
      <w:pPr>
        <w:pStyle w:val="FORMATTEXT"/>
        <w:ind w:firstLine="568"/>
        <w:jc w:val="both"/>
      </w:pPr>
      <w:r>
        <w:instrText>Приказ Минтруда России от 07.10.2013 N 530н</w:instrText>
      </w:r>
    </w:p>
    <w:p w14:paraId="3FD1E688" w14:textId="77777777" w:rsidR="00000000" w:rsidRDefault="00DB21F6">
      <w:pPr>
        <w:pStyle w:val="FORMATTEXT"/>
        <w:ind w:firstLine="568"/>
        <w:jc w:val="both"/>
      </w:pPr>
      <w:r>
        <w:instrText>Статус: недействую</w:instrText>
      </w:r>
      <w:r>
        <w:instrText>щая редакция  (действ. с 10.01.2014 по 27.08.2018)"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14:paraId="7285BC34" w14:textId="77777777" w:rsidR="00000000" w:rsidRDefault="00DB21F6">
      <w:pPr>
        <w:pStyle w:val="FORMATTEXT"/>
        <w:ind w:firstLine="568"/>
        <w:jc w:val="both"/>
      </w:pPr>
    </w:p>
    <w:p w14:paraId="0F921E11" w14:textId="77777777" w:rsidR="00000000" w:rsidRDefault="00DB21F6">
      <w:pPr>
        <w:pStyle w:val="FORMATTEXT"/>
        <w:ind w:firstLine="568"/>
        <w:jc w:val="both"/>
      </w:pPr>
      <w:r>
        <w:t>27. В подразделе "Комиссия по соблюдению требований к служебному поведению и урегулированию конфликта интересов (аттестационная комиссия)" при размещении сведений о принятых комис</w:t>
      </w:r>
      <w:r>
        <w:t>сиями решениях указываются:</w:t>
      </w:r>
    </w:p>
    <w:p w14:paraId="7398195C" w14:textId="77777777" w:rsidR="00000000" w:rsidRDefault="00DB21F6">
      <w:pPr>
        <w:pStyle w:val="FORMATTEXT"/>
        <w:ind w:firstLine="568"/>
        <w:jc w:val="both"/>
      </w:pPr>
    </w:p>
    <w:p w14:paraId="2D11DE8D" w14:textId="77777777" w:rsidR="00000000" w:rsidRDefault="00DB21F6">
      <w:pPr>
        <w:pStyle w:val="FORMATTEXT"/>
        <w:ind w:firstLine="568"/>
        <w:jc w:val="both"/>
      </w:pPr>
      <w:r>
        <w:t>а) основание для проведения заседания комиссии;</w:t>
      </w:r>
    </w:p>
    <w:p w14:paraId="21939214" w14:textId="77777777" w:rsidR="00000000" w:rsidRDefault="00DB21F6">
      <w:pPr>
        <w:pStyle w:val="FORMATTEXT"/>
        <w:ind w:firstLine="568"/>
        <w:jc w:val="both"/>
      </w:pPr>
    </w:p>
    <w:p w14:paraId="3557CE5A" w14:textId="77777777" w:rsidR="00000000" w:rsidRDefault="00DB21F6">
      <w:pPr>
        <w:pStyle w:val="FORMATTEXT"/>
        <w:ind w:firstLine="568"/>
        <w:jc w:val="both"/>
      </w:pPr>
      <w:r>
        <w:t>б) принятое комиссией решение, в том числе ключевые детали рассмотренного комиссией вопроса, например, осуществление в государственном органе, Банке России, фонде, корпорации, ор</w:t>
      </w:r>
      <w:r>
        <w:t>ганизации мер по предупреждению коррупции; факты, свидетельствующие о предоставлении служащим (работником) неполных и (или) недостоверных сведений о доходах, расходах, об имуществе и обязательствах имущественного характера; причины непредставления служащим</w:t>
      </w:r>
      <w:r>
        <w:t xml:space="preserve"> (работником) сведений о доходах, об имуществе и обязательствах имущественного характера </w:t>
      </w:r>
      <w:r>
        <w:lastRenderedPageBreak/>
        <w:t>супруги (супруга) и несовершеннолетних детей; название и род деятельности организации, в которую планирует устроиться на работу бывший служащий, и содержание выполнявш</w:t>
      </w:r>
      <w:r>
        <w:t>ихся им ранее должностных обязанностей.</w:t>
      </w:r>
    </w:p>
    <w:p w14:paraId="0494184F" w14:textId="77777777" w:rsidR="00000000" w:rsidRDefault="00DB21F6">
      <w:pPr>
        <w:pStyle w:val="FORMATTEXT"/>
        <w:ind w:firstLine="568"/>
        <w:jc w:val="both"/>
      </w:pPr>
    </w:p>
    <w:p w14:paraId="4075385C" w14:textId="77777777" w:rsidR="00000000" w:rsidRDefault="00DB21F6">
      <w:pPr>
        <w:pStyle w:val="FORMATTEXT"/>
        <w:ind w:firstLine="568"/>
        <w:jc w:val="both"/>
      </w:pPr>
      <w:r>
        <w:t xml:space="preserve">Учитывая, что решения комиссии могут содержать персональные данные, исходя из положения </w:t>
      </w:r>
      <w:r>
        <w:fldChar w:fldCharType="begin"/>
      </w:r>
      <w:r>
        <w:instrText xml:space="preserve"> HYPERLINK "kodeks://link/d?nd=901990046&amp;point=mark=000000000000000000000000000000000000000000000000008OO0LM"\o"’’О персональны</w:instrText>
      </w:r>
      <w:r>
        <w:instrText>х данных (с изменениями на 2 июля 2021 года)’’</w:instrText>
      </w:r>
    </w:p>
    <w:p w14:paraId="6BFFFAF5" w14:textId="77777777" w:rsidR="00000000" w:rsidRDefault="00DB21F6">
      <w:pPr>
        <w:pStyle w:val="FORMATTEXT"/>
        <w:ind w:firstLine="568"/>
        <w:jc w:val="both"/>
      </w:pPr>
      <w:r>
        <w:instrText>Федеральный закон от 27.07.2006 N 152-ФЗ</w:instrText>
      </w:r>
    </w:p>
    <w:p w14:paraId="564B8B87" w14:textId="45B8AB01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02.07.2021)"</w:instrText>
      </w:r>
      <w:r>
        <w:fldChar w:fldCharType="separate"/>
      </w:r>
      <w:r>
        <w:rPr>
          <w:color w:val="0000AA"/>
          <w:u w:val="single"/>
        </w:rPr>
        <w:t>пункта 11 части 1 статьи 6 Федерального закона от 27 июля 2006 года N 152-ФЗ "О персональных данных"</w:t>
      </w:r>
      <w:r w:rsidR="003C2094">
        <w:rPr>
          <w:noProof/>
          <w:color w:val="0000AA"/>
          <w:position w:val="-10"/>
          <w:u w:val="single"/>
        </w:rPr>
        <w:drawing>
          <wp:inline distT="0" distB="0" distL="0" distR="0" wp14:anchorId="447611D6" wp14:editId="3598E5E7">
            <wp:extent cx="12382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u w:val="single"/>
        </w:rPr>
        <w:t xml:space="preserve"> </w:t>
      </w:r>
      <w:r>
        <w:fldChar w:fldCharType="end"/>
      </w:r>
      <w:r>
        <w:t>, опубликование данных решений осуществляется с обезличиванием персональных данных, например, с указанием замещаемой служащим (работником) должности, но без указания фамилии и инициалов, структурного подразделения государственного ор</w:t>
      </w:r>
      <w:r>
        <w:t xml:space="preserve">гана, Банка России, фонда, корпорации, организации. </w:t>
      </w:r>
    </w:p>
    <w:p w14:paraId="2B34A411" w14:textId="77777777" w:rsidR="00000000" w:rsidRDefault="00DB21F6">
      <w:pPr>
        <w:pStyle w:val="FORMATTEXT"/>
        <w:jc w:val="both"/>
      </w:pPr>
      <w:r>
        <w:t xml:space="preserve">_______________ </w:t>
      </w:r>
    </w:p>
    <w:p w14:paraId="1D86FAD7" w14:textId="5F81498B" w:rsidR="00000000" w:rsidRDefault="003C2094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00971D15" wp14:editId="4056DDA1">
            <wp:extent cx="1238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1F6">
        <w:t>Собрание законодательства Российской Федерации, 2006, N 31, ст.3451; 2009, N 48, ст.5716; 2009, N 48, ст.5716; 2011, N 23, ст.3263; N 31, ст.4701; 2013</w:t>
      </w:r>
      <w:r w:rsidR="00DB21F6">
        <w:t>, N 14, ст.1651.</w:t>
      </w:r>
    </w:p>
    <w:p w14:paraId="5E51DBB3" w14:textId="77777777" w:rsidR="00000000" w:rsidRDefault="00DB21F6">
      <w:pPr>
        <w:pStyle w:val="FORMATTEXT"/>
        <w:ind w:firstLine="568"/>
        <w:jc w:val="both"/>
      </w:pPr>
    </w:p>
    <w:p w14:paraId="05665AD1" w14:textId="77777777" w:rsidR="00000000" w:rsidRDefault="00DB21F6">
      <w:pPr>
        <w:pStyle w:val="FORMATTEXT"/>
        <w:ind w:firstLine="568"/>
        <w:jc w:val="both"/>
      </w:pPr>
      <w:r>
        <w:t>28.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включающему в том числе информацию о:</w:t>
      </w:r>
    </w:p>
    <w:p w14:paraId="42B6AFE9" w14:textId="77777777" w:rsidR="00000000" w:rsidRDefault="00DB21F6">
      <w:pPr>
        <w:pStyle w:val="FORMATTEXT"/>
        <w:ind w:firstLine="568"/>
        <w:jc w:val="both"/>
      </w:pPr>
    </w:p>
    <w:p w14:paraId="75874905" w14:textId="77777777" w:rsidR="00000000" w:rsidRDefault="00DB21F6">
      <w:pPr>
        <w:pStyle w:val="FORMATTEXT"/>
        <w:ind w:firstLine="568"/>
        <w:jc w:val="both"/>
      </w:pPr>
      <w:r>
        <w:t>а) н</w:t>
      </w:r>
      <w:r>
        <w:t>ормативном правовом акте, регламентирующем порядок рассмотрения обращений граждан;</w:t>
      </w:r>
    </w:p>
    <w:p w14:paraId="62093AAD" w14:textId="77777777" w:rsidR="00000000" w:rsidRDefault="00DB21F6">
      <w:pPr>
        <w:pStyle w:val="FORMATTEXT"/>
        <w:ind w:firstLine="568"/>
        <w:jc w:val="both"/>
      </w:pPr>
    </w:p>
    <w:p w14:paraId="171CF46A" w14:textId="77777777" w:rsidR="00000000" w:rsidRDefault="00DB21F6">
      <w:pPr>
        <w:pStyle w:val="FORMATTEXT"/>
        <w:ind w:firstLine="568"/>
        <w:jc w:val="both"/>
      </w:pPr>
      <w:r>
        <w:t>б) способах для граждан и юридических лиц беспрепятственно направлять свои обращения в государственный орган, Банк России, фонд, корпорацию, организацию (информация о работ</w:t>
      </w:r>
      <w:r>
        <w:t>е "горячей линии", "телефона доверия", отправке почтовых сообщений, форма направления сообщений гражданами и организациями через сайт).</w:t>
      </w:r>
    </w:p>
    <w:p w14:paraId="4CD939C2" w14:textId="77777777" w:rsidR="00000000" w:rsidRDefault="00DB21F6">
      <w:pPr>
        <w:pStyle w:val="FORMATTEXT"/>
        <w:ind w:firstLine="568"/>
        <w:jc w:val="both"/>
      </w:pPr>
    </w:p>
    <w:p w14:paraId="4489AA9B" w14:textId="77777777" w:rsidR="00000000" w:rsidRDefault="00DB21F6">
      <w:pPr>
        <w:pStyle w:val="FORMATTEXT"/>
        <w:jc w:val="right"/>
      </w:pPr>
      <w:r>
        <w:t>Приложение к требованиям</w:t>
      </w:r>
    </w:p>
    <w:p w14:paraId="7062E20F" w14:textId="77777777" w:rsidR="00000000" w:rsidRDefault="00DB21F6">
      <w:pPr>
        <w:pStyle w:val="FORMATTEXT"/>
        <w:jc w:val="right"/>
      </w:pPr>
    </w:p>
    <w:p w14:paraId="1C874CEB" w14:textId="77777777" w:rsidR="00000000" w:rsidRDefault="00DB21F6">
      <w:pPr>
        <w:pStyle w:val="FORMATTEXT"/>
        <w:jc w:val="right"/>
      </w:pPr>
      <w:r>
        <w:t xml:space="preserve">Форма </w:t>
      </w:r>
    </w:p>
    <w:p w14:paraId="0D9E8367" w14:textId="77777777" w:rsidR="00000000" w:rsidRDefault="00DB21F6">
      <w:pPr>
        <w:pStyle w:val="HEADERTEXT"/>
        <w:rPr>
          <w:b/>
          <w:bCs/>
        </w:rPr>
      </w:pPr>
    </w:p>
    <w:p w14:paraId="1523CA75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191A9B49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2CC3FC83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>Сведения о доходах, расходах, об имуществе и обязательствах имущественн</w:t>
      </w:r>
      <w:r>
        <w:rPr>
          <w:b/>
          <w:bCs/>
        </w:rPr>
        <w:t xml:space="preserve">ого характера за период с 1 января 20__ года по 31 декабря 20__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7"/>
        <w:gridCol w:w="1031"/>
        <w:gridCol w:w="376"/>
        <w:gridCol w:w="613"/>
        <w:gridCol w:w="738"/>
        <w:gridCol w:w="697"/>
        <w:gridCol w:w="655"/>
        <w:gridCol w:w="613"/>
        <w:gridCol w:w="696"/>
        <w:gridCol w:w="655"/>
        <w:gridCol w:w="961"/>
        <w:gridCol w:w="975"/>
        <w:gridCol w:w="1143"/>
      </w:tblGrid>
      <w:tr w:rsidR="00000000" w14:paraId="594FAB39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B01E2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42234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0FC55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D21BF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46033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B46C4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69690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0ABF1E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2D391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B2A35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F067F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92EC5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42658" w14:textId="77777777" w:rsidR="00000000" w:rsidRDefault="00DB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C3B40B4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89ED1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28A1B475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4C1FF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инициа-</w:t>
            </w:r>
          </w:p>
          <w:p w14:paraId="0BE33725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 лица, чьи сведения размеща-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74250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  <w:p w14:paraId="4547AF8F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14:paraId="6A26D923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  <w:p w14:paraId="6F650BE6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  <w:p w14:paraId="12865DE2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  <w:p w14:paraId="47CC6D29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4915E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983F6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852C7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ранс-</w:t>
            </w:r>
          </w:p>
          <w:p w14:paraId="5EEC7109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порт-</w:t>
            </w:r>
          </w:p>
          <w:p w14:paraId="2FB950D2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средства (вид, марка)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E4700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Де-</w:t>
            </w:r>
          </w:p>
          <w:p w14:paraId="02D6CC7B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кла-</w:t>
            </w:r>
          </w:p>
          <w:p w14:paraId="056F395E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рирован-</w:t>
            </w:r>
          </w:p>
          <w:p w14:paraId="16F884D9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годо-</w:t>
            </w:r>
          </w:p>
          <w:p w14:paraId="570D3E0E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вой до-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289BF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</w:t>
            </w:r>
          </w:p>
        </w:tc>
      </w:tr>
      <w:tr w:rsidR="00000000" w14:paraId="27239955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DE479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2E0CD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ются </w:t>
            </w:r>
          </w:p>
          <w:p w14:paraId="4A97196D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B7354E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14:paraId="0C84A87D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14:paraId="58406AE5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ь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1C8D4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6E924D98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объ-</w:t>
            </w:r>
          </w:p>
          <w:p w14:paraId="7DB7C596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ек-</w:t>
            </w:r>
          </w:p>
          <w:p w14:paraId="0E2417FC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8E834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65B0DB92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соб-</w:t>
            </w:r>
          </w:p>
          <w:p w14:paraId="4CE45138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ствен-</w:t>
            </w:r>
          </w:p>
          <w:p w14:paraId="6E0CC1BC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нос-</w:t>
            </w:r>
          </w:p>
          <w:p w14:paraId="7A7134D1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428F0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</w:t>
            </w:r>
          </w:p>
          <w:p w14:paraId="0EA37880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щадь (кв.м)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27CE6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стра-</w:t>
            </w:r>
          </w:p>
          <w:p w14:paraId="678E5872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рас-</w:t>
            </w:r>
          </w:p>
          <w:p w14:paraId="5AE405E6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по-</w:t>
            </w:r>
          </w:p>
          <w:p w14:paraId="78C32563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ло-</w:t>
            </w:r>
          </w:p>
          <w:p w14:paraId="717E4930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же-</w:t>
            </w:r>
          </w:p>
          <w:p w14:paraId="14CAAAF4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D1780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объ-</w:t>
            </w:r>
          </w:p>
          <w:p w14:paraId="174B6092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екта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47710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</w:t>
            </w:r>
          </w:p>
          <w:p w14:paraId="2918793B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щадь (кв.м)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F8CCC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стра-</w:t>
            </w:r>
          </w:p>
          <w:p w14:paraId="42F94913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рас-</w:t>
            </w:r>
          </w:p>
          <w:p w14:paraId="70752502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по-</w:t>
            </w:r>
          </w:p>
          <w:p w14:paraId="5919A607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ло-</w:t>
            </w:r>
          </w:p>
          <w:p w14:paraId="48032E63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же-</w:t>
            </w:r>
          </w:p>
          <w:p w14:paraId="3D176F9F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1F091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6C14A" w14:textId="7DDE751E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</w:t>
            </w:r>
            <w:r w:rsidR="003C2094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 wp14:anchorId="4043560B" wp14:editId="213EB625">
                  <wp:extent cx="11430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(руб.) 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23330" w14:textId="4DECD82F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 совершена сделка</w:t>
            </w:r>
            <w:r w:rsidR="003C2094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 wp14:anchorId="7248AC4D" wp14:editId="0A0DC936">
                  <wp:extent cx="114300" cy="247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(вид приобре-</w:t>
            </w:r>
          </w:p>
          <w:p w14:paraId="3F72834B" w14:textId="77777777" w:rsidR="00000000" w:rsidRDefault="00DB21F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тенного имущества, источники) </w:t>
            </w:r>
          </w:p>
        </w:tc>
      </w:tr>
      <w:tr w:rsidR="00000000" w14:paraId="75812201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E177D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7E66E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009DC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373F73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9E270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0BD5A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2CF74B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7CAAC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6D478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1CAFA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48F97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58B98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903BC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A72E22D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270FA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52752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26268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62605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D5991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20204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4347C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E5B81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93143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3C987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7395B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00E75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77365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700E6B6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BB530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2A7F0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Несовер-</w:t>
            </w:r>
          </w:p>
          <w:p w14:paraId="11317031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шенно-</w:t>
            </w:r>
          </w:p>
          <w:p w14:paraId="30A9BEA6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летний ребенок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3BEA4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59FB3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C7543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B6003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F104E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16989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A8781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D5ECB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4A6032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93ED2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BE444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6E8E534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F9E12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7FFD17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D526A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F9E66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C8C7D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684A9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BF46E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CD9CE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C965E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16884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337E06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67F93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090A9C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E9AE018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DD043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B620B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D39AE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AA173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09F6E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112F4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B10C3B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F1B5D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96FDE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54A27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A897B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9049B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28EBE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D1EC6E2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3E717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52630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Несовер-</w:t>
            </w:r>
          </w:p>
          <w:p w14:paraId="2D66C832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шенно-</w:t>
            </w:r>
          </w:p>
          <w:p w14:paraId="5B1AE7F3" w14:textId="77777777" w:rsidR="00000000" w:rsidRDefault="00DB21F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1418D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C83C2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77289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1A912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FCCF8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6E6C2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FFA82D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38EF5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000DA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D9FB6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4CDF9" w14:textId="77777777" w:rsidR="00000000" w:rsidRDefault="00DB21F6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0C0CEDA" w14:textId="77777777" w:rsidR="00000000" w:rsidRDefault="00DB21F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FCC59B0" w14:textId="77777777" w:rsidR="00000000" w:rsidRDefault="00DB21F6">
      <w:pPr>
        <w:pStyle w:val="FORMATTEXT"/>
        <w:jc w:val="both"/>
      </w:pPr>
      <w:r>
        <w:t xml:space="preserve">_______________ </w:t>
      </w:r>
    </w:p>
    <w:p w14:paraId="2D997C45" w14:textId="33DCF787" w:rsidR="00000000" w:rsidRDefault="003C2094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6906F623" wp14:editId="26D0D08A">
            <wp:extent cx="1238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1F6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</w:t>
      </w:r>
      <w:r w:rsidR="00DB21F6">
        <w:t>мещения, данные средства суммируются с декларированным годовым доходом, а также указываются отдельно в настоящей графе.</w:t>
      </w:r>
    </w:p>
    <w:p w14:paraId="744139E8" w14:textId="77777777" w:rsidR="00000000" w:rsidRDefault="00DB21F6">
      <w:pPr>
        <w:pStyle w:val="FORMATTEXT"/>
        <w:ind w:firstLine="568"/>
        <w:jc w:val="both"/>
      </w:pPr>
    </w:p>
    <w:p w14:paraId="05576721" w14:textId="62F145D3" w:rsidR="00000000" w:rsidRDefault="003C2094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4B1D99C5" wp14:editId="4997E321">
            <wp:extent cx="12382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1F6">
        <w:t>Сведения указываются, если сумма сделки превышает общий доход лица, замещающего государственную дол</w:t>
      </w:r>
      <w:r w:rsidR="00DB21F6">
        <w:t>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14:paraId="051C1B8F" w14:textId="77777777" w:rsidR="00000000" w:rsidRDefault="00DB21F6">
      <w:pPr>
        <w:pStyle w:val="FORMATTEXT"/>
        <w:ind w:firstLine="568"/>
        <w:jc w:val="both"/>
      </w:pPr>
    </w:p>
    <w:p w14:paraId="2259E3C4" w14:textId="77777777" w:rsidR="00000000" w:rsidRDefault="00DB21F6">
      <w:pPr>
        <w:pStyle w:val="FORMATTEXT"/>
        <w:jc w:val="right"/>
      </w:pPr>
      <w:r>
        <w:t xml:space="preserve">Приложение N 2 </w:t>
      </w:r>
    </w:p>
    <w:p w14:paraId="6D838D20" w14:textId="77777777" w:rsidR="00000000" w:rsidRDefault="00DB21F6">
      <w:pPr>
        <w:pStyle w:val="HEADERTEXT"/>
        <w:rPr>
          <w:b/>
          <w:bCs/>
        </w:rPr>
      </w:pPr>
    </w:p>
    <w:p w14:paraId="6AC9E3EE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E3A2376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776F4566" w14:textId="77777777" w:rsidR="00000000" w:rsidRDefault="00DB21F6">
      <w:pPr>
        <w:pStyle w:val="HEADERTEXT"/>
        <w:jc w:val="center"/>
        <w:rPr>
          <w:b/>
          <w:bCs/>
        </w:rPr>
      </w:pPr>
      <w:r>
        <w:rPr>
          <w:b/>
          <w:bCs/>
        </w:rPr>
        <w:t>Требования к должностям, замещение которых влечет за собой размещение сведений о доходах, ра</w:t>
      </w:r>
      <w:r>
        <w:rPr>
          <w:b/>
          <w:bCs/>
        </w:rPr>
        <w:t xml:space="preserve">сходах, об имуществе и обязательствах имущественного характера </w:t>
      </w:r>
    </w:p>
    <w:p w14:paraId="02C64A9A" w14:textId="77777777" w:rsidR="00000000" w:rsidRDefault="00DB21F6">
      <w:pPr>
        <w:pStyle w:val="FORMATTEXT"/>
        <w:ind w:firstLine="568"/>
        <w:jc w:val="both"/>
      </w:pPr>
      <w:r>
        <w:t>В подразделах,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</w:t>
      </w:r>
      <w:r>
        <w:t xml:space="preserve">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(далее - государственный орган, Банк </w:t>
      </w:r>
      <w:r>
        <w:t>России, фонд, корпорация, организация), в информационно-телекоммуникационной сети "Интернет" по решению руководителя государственного органа, председателя Банка России, руководителя фонда, корпорации, организации подлежат размещению сведения о доходах, рас</w:t>
      </w:r>
      <w:r>
        <w:t>ходах, об имуществе и обязательствах имущественного характера, представленные лицами, замещающими должности, к которым установлены требования о размещении сведений о доходах, расходах, об имуществе и обязательствах имущественного характера.</w:t>
      </w:r>
    </w:p>
    <w:p w14:paraId="0C28A2D5" w14:textId="77777777" w:rsidR="00000000" w:rsidRDefault="00DB21F6">
      <w:pPr>
        <w:pStyle w:val="FORMATTEXT"/>
        <w:ind w:firstLine="568"/>
        <w:jc w:val="both"/>
      </w:pPr>
    </w:p>
    <w:p w14:paraId="0DFB714B" w14:textId="77777777" w:rsidR="00000000" w:rsidRDefault="00DB21F6">
      <w:pPr>
        <w:pStyle w:val="FORMATTEXT"/>
        <w:ind w:firstLine="568"/>
        <w:jc w:val="both"/>
      </w:pPr>
      <w:r>
        <w:t>Требования о р</w:t>
      </w:r>
      <w:r>
        <w:t>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14:paraId="0235FF4A" w14:textId="77777777" w:rsidR="00000000" w:rsidRDefault="00DB21F6">
      <w:pPr>
        <w:pStyle w:val="FORMATTEXT"/>
        <w:ind w:firstLine="568"/>
        <w:jc w:val="both"/>
      </w:pPr>
    </w:p>
    <w:p w14:paraId="6C8F7530" w14:textId="77777777" w:rsidR="00000000" w:rsidRDefault="00DB21F6">
      <w:pPr>
        <w:pStyle w:val="FORMATTEXT"/>
        <w:ind w:firstLine="568"/>
        <w:jc w:val="both"/>
      </w:pPr>
      <w:r>
        <w:t>1) государственные должности Российской Федерации;</w:t>
      </w:r>
    </w:p>
    <w:p w14:paraId="568F9695" w14:textId="77777777" w:rsidR="00000000" w:rsidRDefault="00DB21F6">
      <w:pPr>
        <w:pStyle w:val="FORMATTEXT"/>
        <w:ind w:firstLine="568"/>
        <w:jc w:val="both"/>
      </w:pPr>
    </w:p>
    <w:p w14:paraId="5D90A6B9" w14:textId="77777777" w:rsidR="00000000" w:rsidRDefault="00DB21F6">
      <w:pPr>
        <w:pStyle w:val="FORMATTEXT"/>
        <w:ind w:firstLine="568"/>
        <w:jc w:val="both"/>
      </w:pPr>
      <w:r>
        <w:t>2) должности председателя Банка России, заместителя председателя Бан</w:t>
      </w:r>
      <w:r>
        <w:t>ка России, члена совета директоров Банка России;</w:t>
      </w:r>
    </w:p>
    <w:p w14:paraId="1158E3D2" w14:textId="77777777" w:rsidR="00000000" w:rsidRDefault="00DB21F6">
      <w:pPr>
        <w:pStyle w:val="FORMATTEXT"/>
        <w:ind w:firstLine="568"/>
        <w:jc w:val="both"/>
      </w:pPr>
    </w:p>
    <w:p w14:paraId="1A28B640" w14:textId="77777777" w:rsidR="00000000" w:rsidRDefault="00DB21F6">
      <w:pPr>
        <w:pStyle w:val="FORMATTEXT"/>
        <w:ind w:firstLine="568"/>
        <w:jc w:val="both"/>
      </w:pPr>
      <w:r>
        <w:t xml:space="preserve">3) должности в государственном органе (территориальном органе государственного органа), фонде, корпорации, организации, назначение на которые и освобождение от которых осуществляются Президентом Российской </w:t>
      </w:r>
      <w:r>
        <w:t>Федерации или Правительством Российской Федерации;</w:t>
      </w:r>
    </w:p>
    <w:p w14:paraId="26E46941" w14:textId="77777777" w:rsidR="00000000" w:rsidRDefault="00DB21F6">
      <w:pPr>
        <w:pStyle w:val="FORMATTEXT"/>
        <w:ind w:firstLine="568"/>
        <w:jc w:val="both"/>
      </w:pPr>
    </w:p>
    <w:p w14:paraId="23A69857" w14:textId="77777777" w:rsidR="00000000" w:rsidRDefault="00DB21F6">
      <w:pPr>
        <w:pStyle w:val="FORMATTEXT"/>
        <w:ind w:firstLine="568"/>
        <w:jc w:val="both"/>
      </w:pPr>
      <w:r>
        <w:t xml:space="preserve">4) должности федеральной государственной гражданской службы указанные в </w:t>
      </w:r>
      <w:r>
        <w:fldChar w:fldCharType="begin"/>
      </w:r>
      <w:r>
        <w:instrText xml:space="preserve"> HYPERLINK "kodeks://link/d?nd=902157022&amp;point=mark=0000000000000000000000000000000000000000000000000065A0IQ"\o"’’Об утверждении пер</w:instrText>
      </w:r>
      <w:r>
        <w:instrText>ечня должностей федеральной государственной службы, при замещении которых ...’’</w:instrText>
      </w:r>
    </w:p>
    <w:p w14:paraId="492EFE26" w14:textId="77777777" w:rsidR="00000000" w:rsidRDefault="00DB21F6">
      <w:pPr>
        <w:pStyle w:val="FORMATTEXT"/>
        <w:ind w:firstLine="568"/>
        <w:jc w:val="both"/>
      </w:pPr>
      <w:r>
        <w:instrText>Указ Президента РФ от 18.05.2009 N 557</w:instrText>
      </w:r>
    </w:p>
    <w:p w14:paraId="2AD8C8A7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разделе I перечня должностей федеральной государственной службы, при назначении на ко</w:t>
      </w:r>
      <w:r>
        <w:rPr>
          <w:color w:val="0000AA"/>
          <w:u w:val="single"/>
        </w:rPr>
        <w:t xml:space="preserve">торые граждане и при замещении которых федеральные государственные служащие обязаны представлять сведения о </w:t>
      </w:r>
      <w:r>
        <w:rPr>
          <w:color w:val="0000AA"/>
          <w:u w:val="single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>
        <w:rPr>
          <w:color w:val="0000AA"/>
          <w:u w:val="single"/>
        </w:rPr>
        <w:t>ктера своих супруги (супруга) и несовершеннолетних детей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"kodeks://link/d?nd=902157022&amp;point=mark=000000000000000000000000000000000000000000000000007D20K3"\o"’’Об утверждении перечня должностей федеральной государственной служ</w:instrText>
      </w:r>
      <w:r>
        <w:instrText>бы, при замещении которых ...’’</w:instrText>
      </w:r>
    </w:p>
    <w:p w14:paraId="59968822" w14:textId="77777777" w:rsidR="00000000" w:rsidRDefault="00DB21F6">
      <w:pPr>
        <w:pStyle w:val="FORMATTEXT"/>
        <w:ind w:firstLine="568"/>
        <w:jc w:val="both"/>
      </w:pPr>
      <w:r>
        <w:instrText>Указ Президента РФ от 18.05.2009 N 557</w:instrText>
      </w:r>
    </w:p>
    <w:p w14:paraId="7EF1558B" w14:textId="50222C3C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Указом Президента Российской Федерации от 18 мая 2009 года N 557</w:t>
      </w:r>
      <w:r>
        <w:rPr>
          <w:color w:val="0000FF"/>
          <w:u w:val="single"/>
        </w:rPr>
        <w:t xml:space="preserve"> </w:t>
      </w:r>
      <w:r>
        <w:fldChar w:fldCharType="end"/>
      </w:r>
      <w:r w:rsidR="003C2094">
        <w:rPr>
          <w:noProof/>
          <w:position w:val="-10"/>
        </w:rPr>
        <w:drawing>
          <wp:inline distT="0" distB="0" distL="0" distR="0" wp14:anchorId="49A0FA79" wp14:editId="6EC329A9">
            <wp:extent cx="1143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Перечень, утвержден</w:t>
      </w:r>
      <w:r>
        <w:t xml:space="preserve">ный Указом Президента Российской Федерации N 557); </w:t>
      </w:r>
    </w:p>
    <w:p w14:paraId="0B6BA37F" w14:textId="77777777" w:rsidR="00000000" w:rsidRDefault="00DB21F6">
      <w:pPr>
        <w:pStyle w:val="FORMATTEXT"/>
        <w:jc w:val="both"/>
      </w:pPr>
      <w:r>
        <w:t xml:space="preserve">_______________ </w:t>
      </w:r>
    </w:p>
    <w:p w14:paraId="3B6BE520" w14:textId="1C92EFAF" w:rsidR="00000000" w:rsidRDefault="003C2094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3FB5E0FA" wp14:editId="14A517E9">
            <wp:extent cx="1143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1F6">
        <w:t>Собрание законодательства Российской Федерации, 2009, N 21, ст.2542; 2012, N 4, ст.471; N 14, ст.1616.</w:t>
      </w:r>
    </w:p>
    <w:p w14:paraId="3541D9FD" w14:textId="77777777" w:rsidR="00000000" w:rsidRDefault="00DB21F6">
      <w:pPr>
        <w:pStyle w:val="FORMATTEXT"/>
        <w:ind w:firstLine="568"/>
        <w:jc w:val="both"/>
      </w:pPr>
    </w:p>
    <w:p w14:paraId="3A547ED3" w14:textId="77777777" w:rsidR="00000000" w:rsidRDefault="00DB21F6">
      <w:pPr>
        <w:pStyle w:val="FORMATTEXT"/>
        <w:ind w:firstLine="568"/>
        <w:jc w:val="both"/>
      </w:pPr>
      <w:r>
        <w:t>5) должности военной службы и федеральной госуд</w:t>
      </w:r>
      <w:r>
        <w:t xml:space="preserve">арственной службы иных видов, указанные в </w:t>
      </w:r>
      <w:r>
        <w:fldChar w:fldCharType="begin"/>
      </w:r>
      <w:r>
        <w:instrText xml:space="preserve"> HYPERLINK "kodeks://link/d?nd=902157022&amp;point=mark=000000000000000000000000000000000000000000000000007D80K5"\o"’’Об утверждении перечня должностей федеральной государственной службы, при замещении которых ...’’</w:instrText>
      </w:r>
    </w:p>
    <w:p w14:paraId="56923C2B" w14:textId="77777777" w:rsidR="00000000" w:rsidRDefault="00DB21F6">
      <w:pPr>
        <w:pStyle w:val="FORMATTEXT"/>
        <w:ind w:firstLine="568"/>
        <w:jc w:val="both"/>
      </w:pPr>
      <w:r>
        <w:instrText>Ук</w:instrText>
      </w:r>
      <w:r>
        <w:instrText>аз Президента РФ от 18.05.2009 N 557</w:instrText>
      </w:r>
    </w:p>
    <w:p w14:paraId="431B1D74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разделе II Перечня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"kodeks://link/d?nd=902157022&amp;point=mark=000000000000000000000000000000000000000000000000007D20K3"\o"’’Об утверждении перечня должностей федеральной государственной службы, при замещении которых ...’’</w:instrText>
      </w:r>
    </w:p>
    <w:p w14:paraId="0245D132" w14:textId="77777777" w:rsidR="00000000" w:rsidRDefault="00DB21F6">
      <w:pPr>
        <w:pStyle w:val="FORMATTEXT"/>
        <w:ind w:firstLine="568"/>
        <w:jc w:val="both"/>
      </w:pPr>
      <w:r>
        <w:instrText>Указ Президента РФ от 18.05.2009 N 557</w:instrText>
      </w:r>
    </w:p>
    <w:p w14:paraId="4B772DC6" w14:textId="77777777" w:rsidR="00000000" w:rsidRDefault="00DB21F6">
      <w:pPr>
        <w:pStyle w:val="FORMATTEXT"/>
        <w:ind w:firstLine="568"/>
        <w:jc w:val="both"/>
      </w:pPr>
      <w:r>
        <w:instrText>Стат</w:instrText>
      </w:r>
      <w:r>
        <w:instrText>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Указом Президента Российской Федерации N 557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14:paraId="3623F121" w14:textId="77777777" w:rsidR="00000000" w:rsidRDefault="00DB21F6">
      <w:pPr>
        <w:pStyle w:val="FORMATTEXT"/>
        <w:ind w:firstLine="568"/>
        <w:jc w:val="both"/>
      </w:pPr>
    </w:p>
    <w:p w14:paraId="1BE6548F" w14:textId="77777777" w:rsidR="00000000" w:rsidRDefault="00DB21F6">
      <w:pPr>
        <w:pStyle w:val="FORMATTEXT"/>
        <w:ind w:firstLine="568"/>
        <w:jc w:val="both"/>
      </w:pPr>
      <w:r>
        <w:t>6) должности федеральной государственной гражданской службы высшей и главной группы категорий "руководители", "помощники (советники)", "специалисты", включен</w:t>
      </w:r>
      <w:r>
        <w:t xml:space="preserve">ные в перечни должностей, замещение которых связано с коррупционными рисками, утвержденные государственными органами в соответствии с </w:t>
      </w:r>
      <w:r>
        <w:fldChar w:fldCharType="begin"/>
      </w:r>
      <w:r>
        <w:instrText xml:space="preserve"> HYPERLINK "kodeks://link/d?nd=902157022&amp;point=mark=000000000000000000000000000000000000000000000000007DQ0KD"\o"’’Об утвер</w:instrText>
      </w:r>
      <w:r>
        <w:instrText>ждении перечня должностей федеральной государственной службы, при замещении которых ...’’</w:instrText>
      </w:r>
    </w:p>
    <w:p w14:paraId="6E46B60E" w14:textId="77777777" w:rsidR="00000000" w:rsidRDefault="00DB21F6">
      <w:pPr>
        <w:pStyle w:val="FORMATTEXT"/>
        <w:ind w:firstLine="568"/>
        <w:jc w:val="both"/>
      </w:pPr>
      <w:r>
        <w:instrText>Указ Президента РФ от 18.05.2009 N 557</w:instrText>
      </w:r>
    </w:p>
    <w:p w14:paraId="29C33B90" w14:textId="77777777" w:rsidR="00000000" w:rsidRDefault="00DB21F6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разделом III Перечня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</w:instrText>
      </w:r>
      <w:r>
        <w:instrText>57022&amp;point=mark=000000000000000000000000000000000000000000000000007D20K3"\o"’’Об утверждении перечня должностей федеральной государственной службы, при замещении которых ...’’</w:instrText>
      </w:r>
    </w:p>
    <w:p w14:paraId="41D0BC2F" w14:textId="77777777" w:rsidR="00000000" w:rsidRDefault="00DB21F6">
      <w:pPr>
        <w:pStyle w:val="FORMATTEXT"/>
        <w:ind w:firstLine="568"/>
        <w:jc w:val="both"/>
      </w:pPr>
      <w:r>
        <w:instrText>Указ Президента РФ от 18.05.2009 N 557</w:instrText>
      </w:r>
    </w:p>
    <w:p w14:paraId="7FD02BBD" w14:textId="77777777" w:rsidR="00000000" w:rsidRDefault="00DB21F6">
      <w:pPr>
        <w:pStyle w:val="FORMATTEXT"/>
        <w:ind w:firstLine="568"/>
        <w:jc w:val="both"/>
      </w:pPr>
      <w:r>
        <w:instrText xml:space="preserve">Статус: действующая редакция (действ. с </w:instrText>
      </w:r>
      <w:r>
        <w:instrText>01.01.2021)"</w:instrText>
      </w:r>
      <w:r>
        <w:fldChar w:fldCharType="separate"/>
      </w:r>
      <w:r>
        <w:rPr>
          <w:color w:val="0000AA"/>
          <w:u w:val="single"/>
        </w:rPr>
        <w:t>Указом Президента Российской Федерации N 557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14:paraId="702AFB9A" w14:textId="77777777" w:rsidR="00000000" w:rsidRDefault="00DB21F6">
      <w:pPr>
        <w:pStyle w:val="FORMATTEXT"/>
        <w:ind w:firstLine="568"/>
        <w:jc w:val="both"/>
      </w:pPr>
    </w:p>
    <w:p w14:paraId="3C032C38" w14:textId="77777777" w:rsidR="00000000" w:rsidRDefault="00DB21F6">
      <w:pPr>
        <w:pStyle w:val="FORMATTEXT"/>
        <w:ind w:firstLine="568"/>
        <w:jc w:val="both"/>
      </w:pPr>
      <w:r>
        <w:t>7) следующие должности в Банке России:</w:t>
      </w:r>
    </w:p>
    <w:p w14:paraId="60C44220" w14:textId="77777777" w:rsidR="00000000" w:rsidRDefault="00DB21F6">
      <w:pPr>
        <w:pStyle w:val="FORMATTEXT"/>
        <w:ind w:firstLine="568"/>
        <w:jc w:val="both"/>
      </w:pPr>
    </w:p>
    <w:p w14:paraId="6429A109" w14:textId="77777777" w:rsidR="00000000" w:rsidRDefault="00DB21F6">
      <w:pPr>
        <w:pStyle w:val="FORMATTEXT"/>
        <w:ind w:firstLine="568"/>
        <w:jc w:val="both"/>
      </w:pPr>
      <w:r>
        <w:t>центральный аппарат:</w:t>
      </w:r>
    </w:p>
    <w:p w14:paraId="2C13C730" w14:textId="77777777" w:rsidR="00000000" w:rsidRDefault="00DB21F6">
      <w:pPr>
        <w:pStyle w:val="FORMATTEXT"/>
        <w:ind w:firstLine="568"/>
        <w:jc w:val="both"/>
      </w:pPr>
    </w:p>
    <w:p w14:paraId="0DCD4C04" w14:textId="77777777" w:rsidR="00000000" w:rsidRDefault="00DB21F6">
      <w:pPr>
        <w:pStyle w:val="FORMATTEXT"/>
        <w:ind w:firstLine="568"/>
        <w:jc w:val="both"/>
      </w:pPr>
      <w:r>
        <w:t>главный аудитор;</w:t>
      </w:r>
    </w:p>
    <w:p w14:paraId="17E9E52F" w14:textId="77777777" w:rsidR="00000000" w:rsidRDefault="00DB21F6">
      <w:pPr>
        <w:pStyle w:val="FORMATTEXT"/>
        <w:ind w:firstLine="568"/>
        <w:jc w:val="both"/>
      </w:pPr>
    </w:p>
    <w:p w14:paraId="030A0A9A" w14:textId="77777777" w:rsidR="00000000" w:rsidRDefault="00DB21F6">
      <w:pPr>
        <w:pStyle w:val="FORMATTEXT"/>
        <w:ind w:firstLine="568"/>
        <w:jc w:val="both"/>
      </w:pPr>
      <w:r>
        <w:t>директор департамента;</w:t>
      </w:r>
    </w:p>
    <w:p w14:paraId="33457735" w14:textId="77777777" w:rsidR="00000000" w:rsidRDefault="00DB21F6">
      <w:pPr>
        <w:pStyle w:val="FORMATTEXT"/>
        <w:ind w:firstLine="568"/>
        <w:jc w:val="both"/>
      </w:pPr>
    </w:p>
    <w:p w14:paraId="0AFB0E1E" w14:textId="77777777" w:rsidR="00000000" w:rsidRDefault="00DB21F6">
      <w:pPr>
        <w:pStyle w:val="FORMATTEXT"/>
        <w:ind w:firstLine="568"/>
        <w:jc w:val="both"/>
      </w:pPr>
      <w:r>
        <w:t>начальник департамента;</w:t>
      </w:r>
    </w:p>
    <w:p w14:paraId="5C59418E" w14:textId="77777777" w:rsidR="00000000" w:rsidRDefault="00DB21F6">
      <w:pPr>
        <w:pStyle w:val="FORMATTEXT"/>
        <w:ind w:firstLine="568"/>
        <w:jc w:val="both"/>
      </w:pPr>
    </w:p>
    <w:p w14:paraId="6734C850" w14:textId="77777777" w:rsidR="00000000" w:rsidRDefault="00DB21F6">
      <w:pPr>
        <w:pStyle w:val="FORMATTEXT"/>
        <w:ind w:firstLine="568"/>
        <w:jc w:val="both"/>
      </w:pPr>
      <w:r>
        <w:t>начальник главного управления;</w:t>
      </w:r>
    </w:p>
    <w:p w14:paraId="6EF59C32" w14:textId="77777777" w:rsidR="00000000" w:rsidRDefault="00DB21F6">
      <w:pPr>
        <w:pStyle w:val="FORMATTEXT"/>
        <w:ind w:firstLine="568"/>
        <w:jc w:val="both"/>
      </w:pPr>
    </w:p>
    <w:p w14:paraId="5F762306" w14:textId="77777777" w:rsidR="00000000" w:rsidRDefault="00DB21F6">
      <w:pPr>
        <w:pStyle w:val="FORMATTEXT"/>
        <w:ind w:firstLine="568"/>
        <w:jc w:val="both"/>
      </w:pPr>
      <w:r>
        <w:t>территориальные учреждения:</w:t>
      </w:r>
    </w:p>
    <w:p w14:paraId="522A7691" w14:textId="77777777" w:rsidR="00000000" w:rsidRDefault="00DB21F6">
      <w:pPr>
        <w:pStyle w:val="FORMATTEXT"/>
        <w:ind w:firstLine="568"/>
        <w:jc w:val="both"/>
      </w:pPr>
    </w:p>
    <w:p w14:paraId="42138D44" w14:textId="77777777" w:rsidR="00000000" w:rsidRDefault="00DB21F6">
      <w:pPr>
        <w:pStyle w:val="FORMATTEXT"/>
        <w:ind w:firstLine="568"/>
        <w:jc w:val="both"/>
      </w:pPr>
      <w:r>
        <w:t>нач</w:t>
      </w:r>
      <w:r>
        <w:t>альник главного управления;</w:t>
      </w:r>
    </w:p>
    <w:p w14:paraId="031F3576" w14:textId="77777777" w:rsidR="00000000" w:rsidRDefault="00DB21F6">
      <w:pPr>
        <w:pStyle w:val="FORMATTEXT"/>
        <w:ind w:firstLine="568"/>
        <w:jc w:val="both"/>
      </w:pPr>
    </w:p>
    <w:p w14:paraId="5F52957B" w14:textId="77777777" w:rsidR="00000000" w:rsidRDefault="00DB21F6">
      <w:pPr>
        <w:pStyle w:val="FORMATTEXT"/>
        <w:ind w:firstLine="568"/>
        <w:jc w:val="both"/>
      </w:pPr>
      <w:r>
        <w:t>начальник московского главного территориального управления;</w:t>
      </w:r>
    </w:p>
    <w:p w14:paraId="7E3D7091" w14:textId="77777777" w:rsidR="00000000" w:rsidRDefault="00DB21F6">
      <w:pPr>
        <w:pStyle w:val="FORMATTEXT"/>
        <w:ind w:firstLine="568"/>
        <w:jc w:val="both"/>
      </w:pPr>
    </w:p>
    <w:p w14:paraId="16145633" w14:textId="77777777" w:rsidR="00000000" w:rsidRDefault="00DB21F6">
      <w:pPr>
        <w:pStyle w:val="FORMATTEXT"/>
        <w:ind w:firstLine="568"/>
        <w:jc w:val="both"/>
      </w:pPr>
      <w:r>
        <w:t>председатель Национального банка;</w:t>
      </w:r>
    </w:p>
    <w:p w14:paraId="253BAF2E" w14:textId="77777777" w:rsidR="00000000" w:rsidRDefault="00DB21F6">
      <w:pPr>
        <w:pStyle w:val="FORMATTEXT"/>
        <w:ind w:firstLine="568"/>
        <w:jc w:val="both"/>
      </w:pPr>
    </w:p>
    <w:p w14:paraId="7DBC4A94" w14:textId="77777777" w:rsidR="00000000" w:rsidRDefault="00DB21F6">
      <w:pPr>
        <w:pStyle w:val="FORMATTEXT"/>
        <w:ind w:firstLine="568"/>
        <w:jc w:val="both"/>
      </w:pPr>
      <w:r>
        <w:t>8) следующие должности в фондах, корпорациях и организациях:</w:t>
      </w:r>
    </w:p>
    <w:p w14:paraId="3B860BEC" w14:textId="77777777" w:rsidR="00000000" w:rsidRDefault="00DB21F6">
      <w:pPr>
        <w:pStyle w:val="FORMATTEXT"/>
        <w:ind w:firstLine="568"/>
        <w:jc w:val="both"/>
      </w:pPr>
    </w:p>
    <w:p w14:paraId="208435D4" w14:textId="77777777" w:rsidR="00000000" w:rsidRDefault="00DB21F6">
      <w:pPr>
        <w:pStyle w:val="FORMATTEXT"/>
        <w:ind w:firstLine="568"/>
        <w:jc w:val="both"/>
      </w:pPr>
      <w:r>
        <w:t>руководитель (единоличный исполнительный орган);</w:t>
      </w:r>
    </w:p>
    <w:p w14:paraId="0B11B85F" w14:textId="77777777" w:rsidR="00000000" w:rsidRDefault="00DB21F6">
      <w:pPr>
        <w:pStyle w:val="FORMATTEXT"/>
        <w:ind w:firstLine="568"/>
        <w:jc w:val="both"/>
      </w:pPr>
    </w:p>
    <w:p w14:paraId="41DACA63" w14:textId="77777777" w:rsidR="00000000" w:rsidRDefault="00DB21F6">
      <w:pPr>
        <w:pStyle w:val="FORMATTEXT"/>
        <w:ind w:firstLine="568"/>
        <w:jc w:val="both"/>
      </w:pPr>
      <w:r>
        <w:t>заместитель руково</w:t>
      </w:r>
      <w:r>
        <w:t>дителя;</w:t>
      </w:r>
    </w:p>
    <w:p w14:paraId="01930273" w14:textId="77777777" w:rsidR="00000000" w:rsidRDefault="00DB21F6">
      <w:pPr>
        <w:pStyle w:val="FORMATTEXT"/>
        <w:ind w:firstLine="568"/>
        <w:jc w:val="both"/>
      </w:pPr>
    </w:p>
    <w:p w14:paraId="7FD19804" w14:textId="77777777" w:rsidR="00000000" w:rsidRDefault="00DB21F6">
      <w:pPr>
        <w:pStyle w:val="FORMATTEXT"/>
        <w:ind w:firstLine="568"/>
        <w:jc w:val="both"/>
      </w:pPr>
      <w:r>
        <w:t>член правления (коллегиального исполнительного органа), исполнение обязанностей по которой осуществляется на постоянной основе;</w:t>
      </w:r>
    </w:p>
    <w:p w14:paraId="26C1D208" w14:textId="77777777" w:rsidR="00000000" w:rsidRDefault="00DB21F6">
      <w:pPr>
        <w:pStyle w:val="FORMATTEXT"/>
        <w:ind w:firstLine="568"/>
        <w:jc w:val="both"/>
      </w:pPr>
    </w:p>
    <w:p w14:paraId="74A35698" w14:textId="77777777" w:rsidR="00000000" w:rsidRDefault="00DB21F6">
      <w:pPr>
        <w:pStyle w:val="FORMATTEXT"/>
        <w:ind w:firstLine="568"/>
        <w:jc w:val="both"/>
      </w:pPr>
      <w:r>
        <w:t>руководитель самостоятельного структурного подразделения (департамента, управления, отдела);</w:t>
      </w:r>
    </w:p>
    <w:p w14:paraId="393DEF51" w14:textId="77777777" w:rsidR="00000000" w:rsidRDefault="00DB21F6">
      <w:pPr>
        <w:pStyle w:val="FORMATTEXT"/>
        <w:ind w:firstLine="568"/>
        <w:jc w:val="both"/>
      </w:pPr>
    </w:p>
    <w:p w14:paraId="1812D80F" w14:textId="77777777" w:rsidR="00000000" w:rsidRDefault="00DB21F6">
      <w:pPr>
        <w:pStyle w:val="FORMATTEXT"/>
        <w:ind w:firstLine="568"/>
        <w:jc w:val="both"/>
      </w:pPr>
      <w:r>
        <w:t>заместитель руководителя</w:t>
      </w:r>
      <w:r>
        <w:t xml:space="preserve"> самостоятельного структурного подразделения (департамента, управления, отдела);</w:t>
      </w:r>
    </w:p>
    <w:p w14:paraId="25F784ED" w14:textId="77777777" w:rsidR="00000000" w:rsidRDefault="00DB21F6">
      <w:pPr>
        <w:pStyle w:val="FORMATTEXT"/>
        <w:ind w:firstLine="568"/>
        <w:jc w:val="both"/>
      </w:pPr>
    </w:p>
    <w:p w14:paraId="23B34AE5" w14:textId="77777777" w:rsidR="00000000" w:rsidRDefault="00DB21F6">
      <w:pPr>
        <w:pStyle w:val="FORMATTEXT"/>
        <w:ind w:firstLine="568"/>
        <w:jc w:val="both"/>
      </w:pPr>
      <w:r>
        <w:t>руководитель территориального органа фонда, филиала корпорации, организации;</w:t>
      </w:r>
    </w:p>
    <w:p w14:paraId="304D0204" w14:textId="77777777" w:rsidR="00000000" w:rsidRDefault="00DB21F6">
      <w:pPr>
        <w:pStyle w:val="FORMATTEXT"/>
        <w:ind w:firstLine="568"/>
        <w:jc w:val="both"/>
      </w:pPr>
    </w:p>
    <w:p w14:paraId="15533098" w14:textId="77777777" w:rsidR="00000000" w:rsidRDefault="00DB21F6">
      <w:pPr>
        <w:pStyle w:val="FORMATTEXT"/>
        <w:ind w:firstLine="568"/>
        <w:jc w:val="both"/>
      </w:pPr>
      <w:r>
        <w:t>9) следующие должности в организациях, создаваемых для выполнения задач, поставленных перед госу</w:t>
      </w:r>
      <w:r>
        <w:t>дарственными органами (далее - подведомственные организации):</w:t>
      </w:r>
    </w:p>
    <w:p w14:paraId="337BE23B" w14:textId="77777777" w:rsidR="00000000" w:rsidRDefault="00DB21F6">
      <w:pPr>
        <w:pStyle w:val="FORMATTEXT"/>
        <w:ind w:firstLine="568"/>
        <w:jc w:val="both"/>
      </w:pPr>
    </w:p>
    <w:p w14:paraId="32A2AEF3" w14:textId="77777777" w:rsidR="00000000" w:rsidRDefault="00DB21F6">
      <w:pPr>
        <w:pStyle w:val="FORMATTEXT"/>
        <w:ind w:firstLine="568"/>
        <w:jc w:val="both"/>
      </w:pPr>
      <w:r>
        <w:lastRenderedPageBreak/>
        <w:t>руководитель (единоличный исполнительный орган);</w:t>
      </w:r>
    </w:p>
    <w:p w14:paraId="261E7EFD" w14:textId="77777777" w:rsidR="00000000" w:rsidRDefault="00DB21F6">
      <w:pPr>
        <w:pStyle w:val="FORMATTEXT"/>
        <w:ind w:firstLine="568"/>
        <w:jc w:val="both"/>
      </w:pPr>
    </w:p>
    <w:p w14:paraId="7AFA7A29" w14:textId="77777777" w:rsidR="00000000" w:rsidRDefault="00DB21F6">
      <w:pPr>
        <w:pStyle w:val="FORMATTEXT"/>
        <w:ind w:firstLine="568"/>
        <w:jc w:val="both"/>
      </w:pPr>
      <w:r>
        <w:t>заместитель руководителя;</w:t>
      </w:r>
    </w:p>
    <w:p w14:paraId="762D7752" w14:textId="77777777" w:rsidR="00000000" w:rsidRDefault="00DB21F6">
      <w:pPr>
        <w:pStyle w:val="FORMATTEXT"/>
        <w:ind w:firstLine="568"/>
        <w:jc w:val="both"/>
      </w:pPr>
    </w:p>
    <w:p w14:paraId="49476B84" w14:textId="77777777" w:rsidR="00000000" w:rsidRDefault="00DB21F6">
      <w:pPr>
        <w:pStyle w:val="FORMATTEXT"/>
        <w:ind w:firstLine="568"/>
        <w:jc w:val="both"/>
      </w:pPr>
      <w:r>
        <w:t>главный бухгалтер;</w:t>
      </w:r>
    </w:p>
    <w:p w14:paraId="53F481FD" w14:textId="77777777" w:rsidR="00000000" w:rsidRDefault="00DB21F6">
      <w:pPr>
        <w:pStyle w:val="FORMATTEXT"/>
        <w:ind w:firstLine="568"/>
        <w:jc w:val="both"/>
      </w:pPr>
    </w:p>
    <w:p w14:paraId="662BBB59" w14:textId="77777777" w:rsidR="00000000" w:rsidRDefault="00DB21F6">
      <w:pPr>
        <w:pStyle w:val="FORMATTEXT"/>
        <w:ind w:firstLine="568"/>
        <w:jc w:val="both"/>
      </w:pPr>
      <w:r>
        <w:t>10) должности, исполнение должностных (служебных, трудовых) обязанностей по которым предусматрив</w:t>
      </w:r>
      <w:r>
        <w:t>ает участие в качестве председателя, заместителя председателя, секретаря, члена коллегиального органа, образованного в государственном органе (территориальном органе государственного органа), Банке России, фонде, корпорации, организации, подведомственной о</w:t>
      </w:r>
      <w:r>
        <w:t>рганизации, в полномочия которого входит:</w:t>
      </w:r>
    </w:p>
    <w:p w14:paraId="36BF2983" w14:textId="77777777" w:rsidR="00000000" w:rsidRDefault="00DB21F6">
      <w:pPr>
        <w:pStyle w:val="FORMATTEXT"/>
        <w:ind w:firstLine="568"/>
        <w:jc w:val="both"/>
      </w:pPr>
    </w:p>
    <w:p w14:paraId="5EA85ACF" w14:textId="77777777" w:rsidR="00000000" w:rsidRDefault="00DB21F6">
      <w:pPr>
        <w:pStyle w:val="FORMATTEXT"/>
        <w:ind w:firstLine="568"/>
        <w:jc w:val="both"/>
      </w:pPr>
      <w:r>
        <w:t>распределение бюджетных ассигнований, субсидий, межбюджетных трансфертов, а также распределение ограниченных ресурсов;</w:t>
      </w:r>
    </w:p>
    <w:p w14:paraId="7BB09754" w14:textId="77777777" w:rsidR="00000000" w:rsidRDefault="00DB21F6">
      <w:pPr>
        <w:pStyle w:val="FORMATTEXT"/>
        <w:ind w:firstLine="568"/>
        <w:jc w:val="both"/>
      </w:pPr>
    </w:p>
    <w:p w14:paraId="40AA7371" w14:textId="77777777" w:rsidR="00000000" w:rsidRDefault="00DB21F6">
      <w:pPr>
        <w:pStyle w:val="FORMATTEXT"/>
        <w:ind w:firstLine="568"/>
        <w:jc w:val="both"/>
      </w:pPr>
      <w:r>
        <w:t>осуществление государственных закупок либо выдача лицензий и разрешений;</w:t>
      </w:r>
    </w:p>
    <w:p w14:paraId="661B8EB0" w14:textId="77777777" w:rsidR="00000000" w:rsidRDefault="00DB21F6">
      <w:pPr>
        <w:pStyle w:val="FORMATTEXT"/>
        <w:ind w:firstLine="568"/>
        <w:jc w:val="both"/>
      </w:pPr>
    </w:p>
    <w:p w14:paraId="4A3DF192" w14:textId="77777777" w:rsidR="00000000" w:rsidRDefault="00DB21F6">
      <w:pPr>
        <w:pStyle w:val="FORMATTEXT"/>
        <w:ind w:firstLine="568"/>
        <w:jc w:val="both"/>
      </w:pPr>
      <w:r>
        <w:t xml:space="preserve">списание объектов </w:t>
      </w:r>
      <w:r>
        <w:t>движимого и недвижимого имущества, находящегося в федеральной собственности и закрепленного на праве оперативного управления за государственным органом, Банком России, фондом, корпорацией, организацией.</w:t>
      </w:r>
    </w:p>
    <w:p w14:paraId="45693CA4" w14:textId="77777777" w:rsidR="00000000" w:rsidRDefault="00DB21F6">
      <w:pPr>
        <w:pStyle w:val="FORMATTEXT"/>
        <w:ind w:firstLine="568"/>
        <w:jc w:val="both"/>
      </w:pPr>
    </w:p>
    <w:p w14:paraId="714827CE" w14:textId="77777777" w:rsidR="00000000" w:rsidRDefault="00DB21F6">
      <w:pPr>
        <w:pStyle w:val="FORMATTEXT"/>
        <w:jc w:val="both"/>
      </w:pPr>
      <w:r>
        <w:t>Редакция документа с учетом</w:t>
      </w:r>
    </w:p>
    <w:p w14:paraId="782C0DEE" w14:textId="77777777" w:rsidR="00000000" w:rsidRDefault="00DB21F6">
      <w:pPr>
        <w:pStyle w:val="FORMATTEXT"/>
        <w:jc w:val="both"/>
      </w:pPr>
      <w:r>
        <w:t>изменений и дополнений п</w:t>
      </w:r>
      <w:r>
        <w:t>одготовлена</w:t>
      </w:r>
    </w:p>
    <w:p w14:paraId="4D1F6CA7" w14:textId="77777777" w:rsidR="00000000" w:rsidRDefault="00DB21F6">
      <w:pPr>
        <w:pStyle w:val="FORMATTEXT"/>
        <w:jc w:val="both"/>
      </w:pPr>
      <w:r>
        <w:t xml:space="preserve">АО "Кодекс" </w:t>
      </w:r>
    </w:p>
    <w:p w14:paraId="499832FC" w14:textId="77777777" w:rsidR="00000000" w:rsidRDefault="00DB21F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"kodeks://link/d?nd=499052202"\o"’’О требованиях к размещению и наполнению подразделов, посвященных вопросам противодействия ...’’</w:instrText>
      </w:r>
    </w:p>
    <w:p w14:paraId="6EE8D219" w14:textId="77777777" w:rsidR="00000000" w:rsidRDefault="00DB21F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Минтруда России от 07.10.2013 N 530н</w:instrText>
      </w:r>
    </w:p>
    <w:p w14:paraId="74D10024" w14:textId="77777777" w:rsidR="00DB21F6" w:rsidRDefault="00DB21F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28.08</w:instrText>
      </w:r>
      <w:r>
        <w:rPr>
          <w:rFonts w:ascii="Arial, sans-serif" w:hAnsi="Arial, sans-serif"/>
          <w:sz w:val="24"/>
          <w:szCs w:val="24"/>
        </w:rPr>
        <w:instrText>.2018)"</w:instrText>
      </w:r>
      <w:r w:rsidR="003C2094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собой размещение сведений о доходах, расходах, об имуществе и обязательствах имущественного характера (с изменениями на 26 июля 2018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DB21F6">
      <w:headerReference w:type="default" r:id="rId12"/>
      <w:footerReference w:type="default" r:id="rId13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54AF" w14:textId="77777777" w:rsidR="00DB21F6" w:rsidRDefault="00DB21F6">
      <w:pPr>
        <w:spacing w:after="0" w:line="240" w:lineRule="auto"/>
      </w:pPr>
      <w:r>
        <w:separator/>
      </w:r>
    </w:p>
  </w:endnote>
  <w:endnote w:type="continuationSeparator" w:id="0">
    <w:p w14:paraId="3193D49D" w14:textId="77777777" w:rsidR="00DB21F6" w:rsidRDefault="00DB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92941" w14:textId="77777777" w:rsidR="00000000" w:rsidRDefault="00DB21F6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44E6A" w14:textId="77777777" w:rsidR="00DB21F6" w:rsidRDefault="00DB21F6">
      <w:pPr>
        <w:spacing w:after="0" w:line="240" w:lineRule="auto"/>
      </w:pPr>
      <w:r>
        <w:separator/>
      </w:r>
    </w:p>
  </w:footnote>
  <w:footnote w:type="continuationSeparator" w:id="0">
    <w:p w14:paraId="4AA1B607" w14:textId="77777777" w:rsidR="00DB21F6" w:rsidRDefault="00DB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D4E2" w14:textId="77777777" w:rsidR="00000000" w:rsidRDefault="00DB21F6">
    <w:pPr>
      <w:pStyle w:val="COLTOP"/>
      <w:rPr>
        <w:rFonts w:cs="Arial, sans-serif"/>
      </w:rPr>
    </w:pPr>
    <w:r>
      <w:rPr>
        <w:rFonts w:cs="Arial, sans-serif"/>
      </w:rPr>
      <w:t>О требованиях к размещению и наполнению подразделов, посвященных вопросам противодействия коррупции, официальных сайтов</w:t>
    </w:r>
    <w:r>
      <w:rPr>
        <w:rFonts w:cs="Arial, sans-serif"/>
      </w:rPr>
      <w:t xml:space="preserve">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</w:r>
    <w:r>
      <w:rPr>
        <w:rFonts w:cs="Arial, sans-serif"/>
      </w:rPr>
      <w:t xml:space="preserve">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 (с изменениями на 26 ию</w:t>
    </w:r>
    <w:r>
      <w:rPr>
        <w:rFonts w:cs="Arial, sans-serif"/>
      </w:rPr>
      <w:t>ля 2018 года)</w:t>
    </w:r>
  </w:p>
  <w:p w14:paraId="4C52A949" w14:textId="77777777" w:rsidR="00000000" w:rsidRDefault="00DB21F6">
    <w:pPr>
      <w:pStyle w:val="COLTOP"/>
    </w:pPr>
    <w:r>
      <w:rPr>
        <w:rFonts w:cs="Arial, sans-serif"/>
        <w:i/>
        <w:iCs/>
      </w:rPr>
      <w:t>Приказ Минтруда России от 07.10.2013 N 530н</w:t>
    </w:r>
  </w:p>
  <w:p w14:paraId="1A35356E" w14:textId="77777777" w:rsidR="00000000" w:rsidRDefault="00DB21F6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94"/>
    <w:rsid w:val="003C2094"/>
    <w:rsid w:val="00D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34BE"/>
  <w14:defaultImageDpi w14:val="0"/>
  <w15:docId w15:val="{01879224-84A6-4DE8-AEB2-551B9412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9247</Words>
  <Characters>52714</Characters>
  <Application>Microsoft Office Word</Application>
  <DocSecurity>0</DocSecurity>
  <Lines>439</Lines>
  <Paragraphs>123</Paragraphs>
  <ScaleCrop>false</ScaleCrop>
  <Company/>
  <LinksUpToDate>false</LinksUpToDate>
  <CharactersWithSpaces>61838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</dc:title>
  <dc:subject/>
  <dc:creator>Пользователь</dc:creator>
  <cp:keywords/>
  <dc:description/>
  <cp:lastModifiedBy>Пользователь</cp:lastModifiedBy>
  <cp:revision>2</cp:revision>
  <dcterms:created xsi:type="dcterms:W3CDTF">2022-07-07T17:20:00Z</dcterms:created>
  <dcterms:modified xsi:type="dcterms:W3CDTF">2022-07-07T17:20:00Z</dcterms:modified>
</cp:coreProperties>
</file>