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653" w:tblpY="-240"/>
        <w:tblW w:w="0" w:type="auto"/>
        <w:tblLayout w:type="fixed"/>
        <w:tblLook w:val="04A0" w:firstRow="1" w:lastRow="0" w:firstColumn="1" w:lastColumn="0" w:noHBand="0" w:noVBand="1"/>
      </w:tblPr>
      <w:tblGrid>
        <w:gridCol w:w="4387"/>
      </w:tblGrid>
      <w:tr w:rsidR="00343F92" w:rsidRPr="00343F92" w:rsidTr="00343F92">
        <w:trPr>
          <w:trHeight w:val="285"/>
        </w:trPr>
        <w:tc>
          <w:tcPr>
            <w:tcW w:w="4387" w:type="dxa"/>
            <w:vAlign w:val="bottom"/>
            <w:hideMark/>
          </w:tcPr>
          <w:p w:rsidR="00343F92" w:rsidRPr="00343F92" w:rsidRDefault="00343F92" w:rsidP="00343F9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3F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Приложение </w:t>
            </w:r>
          </w:p>
        </w:tc>
      </w:tr>
      <w:tr w:rsidR="00343F92" w:rsidRPr="00343F92" w:rsidTr="00343F92">
        <w:trPr>
          <w:trHeight w:val="285"/>
        </w:trPr>
        <w:tc>
          <w:tcPr>
            <w:tcW w:w="4387" w:type="dxa"/>
            <w:vAlign w:val="bottom"/>
            <w:hideMark/>
          </w:tcPr>
          <w:p w:rsidR="00343F92" w:rsidRPr="00343F92" w:rsidRDefault="00343F92" w:rsidP="00343F9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3F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 распоряжению аппарата</w:t>
            </w:r>
          </w:p>
          <w:p w:rsidR="00343F92" w:rsidRPr="00343F92" w:rsidRDefault="00343F92" w:rsidP="00343F9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3F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Совета депутатов</w:t>
            </w:r>
          </w:p>
        </w:tc>
      </w:tr>
      <w:tr w:rsidR="00343F92" w:rsidRPr="00343F92" w:rsidTr="00343F92">
        <w:trPr>
          <w:trHeight w:val="285"/>
        </w:trPr>
        <w:tc>
          <w:tcPr>
            <w:tcW w:w="4387" w:type="dxa"/>
            <w:vAlign w:val="bottom"/>
            <w:hideMark/>
          </w:tcPr>
          <w:p w:rsidR="00343F92" w:rsidRPr="00343F92" w:rsidRDefault="00343F92" w:rsidP="00343F9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3F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округа Лианозово</w:t>
            </w:r>
          </w:p>
        </w:tc>
      </w:tr>
      <w:tr w:rsidR="00343F92" w:rsidRPr="00343F92" w:rsidTr="00343F92">
        <w:trPr>
          <w:trHeight w:val="285"/>
        </w:trPr>
        <w:tc>
          <w:tcPr>
            <w:tcW w:w="4387" w:type="dxa"/>
            <w:vAlign w:val="bottom"/>
            <w:hideMark/>
          </w:tcPr>
          <w:p w:rsidR="00343F92" w:rsidRPr="00343F92" w:rsidRDefault="00343F92" w:rsidP="00343F9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3F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23.12.2021 года № 33</w:t>
            </w:r>
          </w:p>
        </w:tc>
      </w:tr>
    </w:tbl>
    <w:p w:rsidR="00343F92" w:rsidRPr="00343F92" w:rsidRDefault="00343F92" w:rsidP="00343F92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</w:p>
    <w:p w:rsidR="00343F92" w:rsidRPr="00343F92" w:rsidRDefault="00343F92" w:rsidP="00343F92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</w:p>
    <w:p w:rsidR="00343F92" w:rsidRPr="00343F92" w:rsidRDefault="00343F92" w:rsidP="00343F9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7"/>
          <w:szCs w:val="27"/>
          <w:lang w:eastAsia="zh-CN"/>
        </w:rPr>
      </w:pPr>
    </w:p>
    <w:p w:rsidR="00343F92" w:rsidRPr="00343F92" w:rsidRDefault="00343F92" w:rsidP="00343F92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43F92">
        <w:rPr>
          <w:rFonts w:ascii="Times New Roman" w:eastAsia="Calibri" w:hAnsi="Times New Roman" w:cs="Times New Roman"/>
          <w:b/>
          <w:sz w:val="27"/>
          <w:szCs w:val="27"/>
        </w:rPr>
        <w:t>ПЛАН</w:t>
      </w:r>
    </w:p>
    <w:p w:rsidR="00343F92" w:rsidRPr="00343F92" w:rsidRDefault="00343F92" w:rsidP="00343F92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43F92">
        <w:rPr>
          <w:rFonts w:ascii="Times New Roman" w:eastAsia="Calibri" w:hAnsi="Times New Roman" w:cs="Times New Roman"/>
          <w:b/>
          <w:sz w:val="27"/>
          <w:szCs w:val="27"/>
        </w:rPr>
        <w:t xml:space="preserve">МЕРОПРИЯТИЙ ПО ПРОТИВОДЕЙСТВИЮ КОРРУПЦИИ </w:t>
      </w:r>
    </w:p>
    <w:p w:rsidR="00343F92" w:rsidRPr="00343F92" w:rsidRDefault="00343F92" w:rsidP="00343F92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43F92">
        <w:rPr>
          <w:rFonts w:ascii="Times New Roman" w:eastAsia="Calibri" w:hAnsi="Times New Roman" w:cs="Times New Roman"/>
          <w:b/>
          <w:sz w:val="27"/>
          <w:szCs w:val="27"/>
        </w:rPr>
        <w:t>В МУНИЦИПАЛЬНОМ ОКРУГЕ ЛИАНОЗОВО</w:t>
      </w:r>
    </w:p>
    <w:p w:rsidR="00343F92" w:rsidRPr="00343F92" w:rsidRDefault="00343F92" w:rsidP="00343F92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43F92">
        <w:rPr>
          <w:rFonts w:ascii="Times New Roman" w:eastAsia="Calibri" w:hAnsi="Times New Roman" w:cs="Times New Roman"/>
          <w:b/>
          <w:sz w:val="27"/>
          <w:szCs w:val="27"/>
        </w:rPr>
        <w:t>на 2022 год</w:t>
      </w:r>
    </w:p>
    <w:p w:rsidR="00343F92" w:rsidRPr="00343F92" w:rsidRDefault="00343F92" w:rsidP="00343F92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314"/>
        <w:gridCol w:w="6155"/>
        <w:gridCol w:w="24"/>
        <w:gridCol w:w="2060"/>
        <w:gridCol w:w="207"/>
        <w:gridCol w:w="4979"/>
        <w:gridCol w:w="94"/>
      </w:tblGrid>
      <w:tr w:rsidR="00343F92" w:rsidRPr="00343F92" w:rsidTr="00343F92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№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proofErr w:type="gramStart"/>
            <w:r w:rsidRPr="00343F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343F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Ответственные исполнители</w:t>
            </w:r>
          </w:p>
        </w:tc>
      </w:tr>
      <w:tr w:rsidR="00343F92" w:rsidRPr="00343F92" w:rsidTr="00343F92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4</w:t>
            </w:r>
          </w:p>
        </w:tc>
      </w:tr>
      <w:tr w:rsidR="00343F92" w:rsidRPr="00343F92" w:rsidTr="00343F92">
        <w:trPr>
          <w:gridAfter w:val="1"/>
          <w:wAfter w:w="94" w:type="dxa"/>
        </w:trPr>
        <w:tc>
          <w:tcPr>
            <w:tcW w:w="1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43F92" w:rsidRPr="00343F92" w:rsidTr="00343F92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suppressAutoHyphens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Участие в подготовке проектов муниципальных нормативных правовых актов в области противодействия коррупции, подготовка проектов изменений и дополнений в них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По мере необходимости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Глава муниципального округа, юрисконсульт-советник аппарата Совета депутатов муниципального округа</w:t>
            </w:r>
          </w:p>
        </w:tc>
      </w:tr>
      <w:tr w:rsidR="00343F92" w:rsidRPr="00343F92" w:rsidTr="00343F92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Лианозово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По мере необходимости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343F92" w:rsidRPr="00343F92" w:rsidTr="00343F92">
        <w:trPr>
          <w:gridAfter w:val="1"/>
          <w:wAfter w:w="94" w:type="dxa"/>
          <w:trHeight w:val="418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</w:t>
            </w:r>
            <w:proofErr w:type="gramStart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актов аппарата Совета депутатов муниципального </w:t>
            </w: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округа</w:t>
            </w:r>
            <w:proofErr w:type="gramEnd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Лианозово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lastRenderedPageBreak/>
              <w:t>По мере необходимости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343F92" w:rsidRPr="00343F92" w:rsidTr="00343F92">
        <w:trPr>
          <w:gridAfter w:val="1"/>
          <w:wAfter w:w="94" w:type="dxa"/>
          <w:trHeight w:val="418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Направление проектов нормативно-правовых актов органов местного самоуправления в </w:t>
            </w:r>
            <w:proofErr w:type="gramStart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Бутырскую</w:t>
            </w:r>
            <w:proofErr w:type="gramEnd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МРП для проведения антикоррупционной экспертизы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По мере необходимости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Советник по организационной работе аппарата Совета депутатов муниципального округа </w:t>
            </w:r>
          </w:p>
        </w:tc>
      </w:tr>
      <w:tr w:rsidR="00343F92" w:rsidRPr="00343F92" w:rsidTr="00343F92">
        <w:trPr>
          <w:gridAfter w:val="1"/>
          <w:wAfter w:w="94" w:type="dxa"/>
          <w:trHeight w:val="418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Размещение на официальном сайте органов местного самоуправления муниципального округа Лианозово </w:t>
            </w:r>
            <w:hyperlink r:id="rId5" w:history="1">
              <w:r w:rsidRPr="00343F92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/>
                </w:rPr>
                <w:t>www</w:t>
              </w:r>
              <w:r w:rsidRPr="00343F92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343F92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/>
                </w:rPr>
                <w:t>lianozovomo</w:t>
              </w:r>
              <w:proofErr w:type="spellEnd"/>
              <w:r w:rsidRPr="00343F92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343F92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</w:rPr>
                <w:t>ru</w:t>
              </w:r>
              <w:proofErr w:type="spellEnd"/>
            </w:hyperlink>
            <w:r w:rsidRPr="00343F92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проектов нормативно-правовых актов органов местного самоуправления для проведения независимой антикоррупционной экспертизы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По мере необходимости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Советник по организационной работе аппарата Совета депутатов муниципального округа </w:t>
            </w:r>
          </w:p>
        </w:tc>
      </w:tr>
      <w:tr w:rsidR="00343F92" w:rsidRPr="00343F92" w:rsidTr="00343F92">
        <w:trPr>
          <w:gridAfter w:val="1"/>
          <w:wAfter w:w="94" w:type="dxa"/>
          <w:trHeight w:val="418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suppressAutoHyphens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Проведение заседаний Комиссии по противодействию коррупции муниципального округа Лианозово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По мере необходимости, но не реже одного раза в квартал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Председатель Комиссии 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 противодействию коррупции 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Секретарь Комиссии 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по противодействию коррупции</w:t>
            </w:r>
          </w:p>
        </w:tc>
      </w:tr>
      <w:tr w:rsidR="00343F92" w:rsidRPr="00343F92" w:rsidTr="00343F92">
        <w:trPr>
          <w:gridAfter w:val="1"/>
          <w:wAfter w:w="94" w:type="dxa"/>
          <w:trHeight w:val="418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suppressAutoHyphens/>
              <w:jc w:val="both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Осуществление </w:t>
            </w:r>
            <w:proofErr w:type="gramStart"/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контроля за</w:t>
            </w:r>
            <w:proofErr w:type="gramEnd"/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Постоянно 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</w:t>
            </w:r>
          </w:p>
        </w:tc>
      </w:tr>
      <w:tr w:rsidR="00343F92" w:rsidRPr="00343F92" w:rsidTr="00343F92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Проведение </w:t>
            </w:r>
            <w:proofErr w:type="gramStart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анализа должностных инструкций муниципальных служащих аппарата Совета депутатов муниципального округа</w:t>
            </w:r>
            <w:proofErr w:type="gramEnd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Лианозово с целью выявления положений с наличием коррупционной составляющей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По мере необходимости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округа,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343F92" w:rsidRPr="00343F92" w:rsidTr="00343F92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Обеспечение организации работы Комиссии по соблюдению требований к служебному поведению муниципальных служащих муниципального округа Лианозово и урегулированию конфликтов интересов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По мере необходимости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Глава муниципального округа</w:t>
            </w:r>
          </w:p>
        </w:tc>
      </w:tr>
      <w:tr w:rsidR="00343F92" w:rsidRPr="00343F92" w:rsidTr="00343F92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Обеспечение </w:t>
            </w:r>
            <w:proofErr w:type="gramStart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организации работы Комиссии Совета депутатов муниципального округа</w:t>
            </w:r>
            <w:proofErr w:type="gramEnd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Лианозово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По мере необходимости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муниципального округа 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343F92" w:rsidRPr="00343F92" w:rsidTr="00343F92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Рассмотрение уведомлений лиц, замещающих муниципальные должности, а также муниципальных служащих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В случае возникновения ситуации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</w:t>
            </w:r>
          </w:p>
        </w:tc>
      </w:tr>
      <w:tr w:rsidR="00343F92" w:rsidRPr="00343F92" w:rsidTr="00343F92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Взаимодействие с правоохранительными органами по вопросам коррупционных проявлений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отчетного периода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юрисконсульт-советник аппарата Совета депутатов муниципального округа</w:t>
            </w:r>
          </w:p>
        </w:tc>
      </w:tr>
      <w:tr w:rsidR="00343F92" w:rsidRPr="00343F92" w:rsidTr="00343F92">
        <w:trPr>
          <w:gridAfter w:val="1"/>
          <w:wAfter w:w="94" w:type="dxa"/>
          <w:trHeight w:val="3336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13.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недействительными</w:t>
            </w:r>
            <w:proofErr w:type="gramEnd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нормативных правовых актов, незаконных решений и действий (бездействий) органов местного самоуправления муниципального округа города Москвы, их должностных лиц в целях выработки и принятия мер по предупреждению и устранению причин выявленных нарушений </w:t>
            </w:r>
          </w:p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Юрисконсульт-советник аппарата Совета депутатов муниципального округа</w:t>
            </w:r>
          </w:p>
        </w:tc>
      </w:tr>
      <w:tr w:rsidR="00343F92" w:rsidRPr="00343F92" w:rsidTr="00343F92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2" w:rsidRPr="00343F92" w:rsidRDefault="00343F92" w:rsidP="00343F92">
            <w:pPr>
              <w:suppressAutoHyphens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Координация выполнения мероприятий, предусмотренных Планом (корректировка Плана)</w:t>
            </w:r>
          </w:p>
          <w:p w:rsidR="00343F92" w:rsidRPr="00343F92" w:rsidRDefault="00343F92" w:rsidP="00343F92">
            <w:pPr>
              <w:suppressAutoHyphens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По мере необходимости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343F92" w:rsidRPr="00343F92" w:rsidTr="00343F92">
        <w:trPr>
          <w:gridAfter w:val="1"/>
          <w:wAfter w:w="94" w:type="dxa"/>
        </w:trPr>
        <w:tc>
          <w:tcPr>
            <w:tcW w:w="1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Мероприятия по совершенствованию деятельности по размещению муниципального заказа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43F92" w:rsidRPr="00343F92" w:rsidTr="00343F92">
        <w:trPr>
          <w:trHeight w:val="1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Обеспечение </w:t>
            </w:r>
            <w:proofErr w:type="gramStart"/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контроля за</w:t>
            </w:r>
            <w:proofErr w:type="gramEnd"/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 исполнением </w:t>
            </w:r>
            <w:hyperlink r:id="rId6" w:history="1">
              <w:r w:rsidRPr="00343F92">
                <w:rPr>
                  <w:rFonts w:ascii="Times New Roman" w:eastAsia="Calibri" w:hAnsi="Times New Roman" w:cs="Times New Roman"/>
                  <w:color w:val="106BBE"/>
                  <w:sz w:val="27"/>
                  <w:szCs w:val="27"/>
                  <w:lang w:eastAsia="zh-CN"/>
                </w:rPr>
                <w:t>Федерального закона</w:t>
              </w:r>
            </w:hyperlink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343F92">
                <w:rPr>
                  <w:rFonts w:ascii="Times New Roman" w:eastAsia="Calibri" w:hAnsi="Times New Roman" w:cs="Times New Roman"/>
                  <w:sz w:val="27"/>
                  <w:szCs w:val="27"/>
                  <w:lang w:eastAsia="zh-CN"/>
                </w:rPr>
                <w:t>2013 г</w:t>
              </w:r>
            </w:smartTag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(в процессе размещения заказов)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округа,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заведующий сектором аппарата Совета депутатов муниципального округа,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юрисконсульт-советник аппарата Совета депутатов муниципального округа</w:t>
            </w:r>
          </w:p>
        </w:tc>
      </w:tr>
      <w:tr w:rsidR="00343F92" w:rsidRPr="00343F92" w:rsidTr="00343F9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Планирование размещения заказа у субъектов малого предпринимательства в соответствии с требованиями </w:t>
            </w:r>
            <w:hyperlink r:id="rId7" w:history="1">
              <w:r w:rsidRPr="00343F92">
                <w:rPr>
                  <w:rFonts w:ascii="Times New Roman" w:eastAsia="Calibri" w:hAnsi="Times New Roman" w:cs="Times New Roman"/>
                  <w:color w:val="106BBE"/>
                  <w:sz w:val="27"/>
                  <w:szCs w:val="27"/>
                  <w:lang w:eastAsia="zh-CN"/>
                </w:rPr>
                <w:t>Федерального закона</w:t>
              </w:r>
            </w:hyperlink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343F92">
                <w:rPr>
                  <w:rFonts w:ascii="Times New Roman" w:eastAsia="Calibri" w:hAnsi="Times New Roman" w:cs="Times New Roman"/>
                  <w:sz w:val="27"/>
                  <w:szCs w:val="27"/>
                  <w:lang w:eastAsia="zh-CN"/>
                </w:rPr>
                <w:t>2013 г</w:t>
              </w:r>
            </w:smartTag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. N 44-ФЗ "О контрактной системе в сфере закупок товаров, работ, услуг для обеспечения государственных и муниципальных нужд" и Постановления Правительства РФ от 17.03.2009г. № 237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округа,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Заведующий сектором аппарата Совета депутатов муниципального округа,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343F92" w:rsidRPr="00343F92" w:rsidTr="00343F9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Формирование плана закупок и плана – графика </w:t>
            </w: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размещения муниципального заказа, </w:t>
            </w:r>
            <w:proofErr w:type="gramStart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выполнением плана-графика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Заведующий сектором аппарата Совета </w:t>
            </w: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депутатов муниципального округа,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юрисконсульт-советник аппарата Совета депутатов муниципального округа,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бухгалтер-советник аппарата Совета депутатов муниципального округа </w:t>
            </w:r>
          </w:p>
        </w:tc>
      </w:tr>
      <w:tr w:rsidR="00343F92" w:rsidRPr="00343F92" w:rsidTr="00343F92">
        <w:trPr>
          <w:trHeight w:val="149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Соблюдение сроков размещения на официальном сайте в сети «Интернет» </w:t>
            </w:r>
            <w:proofErr w:type="spellStart"/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zakupki</w:t>
            </w:r>
            <w:proofErr w:type="spellEnd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  <w:proofErr w:type="spellStart"/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gov</w:t>
            </w:r>
            <w:proofErr w:type="spellEnd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  <w:proofErr w:type="spellStart"/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извещений, документации, протоколов, сроков заключения контрактов, их исполнения</w:t>
            </w:r>
          </w:p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Председатель (секретарь) Единой комиссии по размещению заказов на поставку товаров, выполнение работ, оказание услуг для муниципальных нужд муниципального округа,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343F92" w:rsidRPr="00343F92" w:rsidTr="00343F9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Составление отчета о закупках у субъектов малого предпринимательства и социально ориентированных организаций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В соответствии с Федеральным законом № 44-ФЗ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343F92" w:rsidRPr="00343F92" w:rsidTr="00343F9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Ведение реестра муниципальных контрактов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343F92" w:rsidRPr="00343F92" w:rsidTr="00343F9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Ведение реестра закупок в соответствии с Бюджетным кодексом РФ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343F92" w:rsidRPr="00343F92" w:rsidTr="00343F92">
        <w:trPr>
          <w:gridAfter w:val="1"/>
          <w:wAfter w:w="94" w:type="dxa"/>
          <w:trHeight w:val="781"/>
        </w:trPr>
        <w:tc>
          <w:tcPr>
            <w:tcW w:w="1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Мероприятия по совершенствованию кадровой политики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в муниципальном округе Лианозово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43F92" w:rsidRPr="00343F92" w:rsidTr="00343F92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Проверка соблюдения муниципальными служащими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Заведующий сектором аппарата Совета депутатов муниципального округа,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юрисконсульт-советник аппарата Совета депутатов муниципального округа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343F92" w:rsidRPr="00343F92" w:rsidTr="00343F92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Лианозово,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343F92" w:rsidRPr="00343F92" w:rsidTr="00343F92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Разработка кадровой политики по учету длительного, безупречного и эффективного исполнения муниципальными служащими своих обязанностей при назначении на вышестоящую должность, присвоения специального звания,  классного чина и при поощрении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муниципального округа </w:t>
            </w:r>
          </w:p>
        </w:tc>
      </w:tr>
      <w:tr w:rsidR="00343F92" w:rsidRPr="00343F92" w:rsidTr="00343F92">
        <w:trPr>
          <w:gridAfter w:val="1"/>
          <w:wAfter w:w="94" w:type="dxa"/>
          <w:trHeight w:val="1533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соблюдением муниципальными служащими аппарата Совета депутатов муниципального округа Лианозово кодекса этики и служебного поведения муниципальных служащих, утвержденного Распоряжением аппарата Совета депутатов от 21.06.2013 г. № 98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муниципального округа 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заведующий сектором аппарата Совета депутатов муниципального округа </w:t>
            </w:r>
          </w:p>
        </w:tc>
      </w:tr>
      <w:tr w:rsidR="00343F92" w:rsidRPr="00343F92" w:rsidTr="00343F92">
        <w:trPr>
          <w:gridAfter w:val="1"/>
          <w:wAfter w:w="94" w:type="dxa"/>
          <w:trHeight w:val="1533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</w:rPr>
            </w:pPr>
            <w:proofErr w:type="gramStart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округа,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заведующий сектором аппарата Совета депутатов муниципального округа</w:t>
            </w:r>
          </w:p>
        </w:tc>
      </w:tr>
      <w:tr w:rsidR="00343F92" w:rsidRPr="00343F92" w:rsidTr="00343F92">
        <w:trPr>
          <w:gridAfter w:val="1"/>
          <w:wAfter w:w="94" w:type="dxa"/>
          <w:trHeight w:val="1533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6.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Консультирование депутатов Совета депутатов муниципального округа Лианозово по вопросам предоставления </w:t>
            </w: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сведений о доходах, расходах, об имуществе и обязательствах имущественного характера, </w:t>
            </w: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а также их несовершеннолетних детей и супругов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Февраль 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20</w:t>
            </w: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2</w:t>
            </w: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2 года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округа,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юрисконсульт-советник аппарата Совета депутатов муниципального округа</w:t>
            </w:r>
          </w:p>
        </w:tc>
      </w:tr>
      <w:tr w:rsidR="00343F92" w:rsidRPr="00343F92" w:rsidTr="00343F92">
        <w:trPr>
          <w:gridAfter w:val="1"/>
          <w:wAfter w:w="94" w:type="dxa"/>
          <w:trHeight w:val="699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Консультирование </w:t>
            </w:r>
            <w:proofErr w:type="gramStart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сотрудников аппарата Совета депутатов муниципального округа</w:t>
            </w:r>
            <w:proofErr w:type="gramEnd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Лианозово по вопросам предоставления </w:t>
            </w: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сведений о доходах, расходах, об имуществе и обязательствах имущественного характера, </w:t>
            </w: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 также их несовершеннолетних детей и супругов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Март 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20</w:t>
            </w: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2</w:t>
            </w: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2 года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округа,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юрисконсульт-советник аппарата Совета депутатов муниципального округа</w:t>
            </w:r>
          </w:p>
        </w:tc>
      </w:tr>
      <w:tr w:rsidR="00343F92" w:rsidRPr="00343F92" w:rsidTr="00343F92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8.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suppressAutoHyphens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аппарата Совета депутатов муниципального округа Лианозово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2" w:rsidRPr="00343F92" w:rsidRDefault="00343F92" w:rsidP="00343F92">
            <w:pPr>
              <w:suppressAutoHyphens/>
              <w:jc w:val="both"/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  <w:lang w:eastAsia="zh-CN"/>
              </w:rPr>
              <w:t xml:space="preserve">При наличии оснований для проверки </w:t>
            </w: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достоверности и полноты указанных</w:t>
            </w:r>
            <w:r w:rsidRPr="00343F92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  <w:lang w:eastAsia="zh-CN"/>
              </w:rPr>
              <w:t xml:space="preserve"> сведений</w:t>
            </w:r>
          </w:p>
          <w:p w:rsidR="00343F92" w:rsidRPr="00343F92" w:rsidRDefault="00343F92" w:rsidP="00343F92">
            <w:pPr>
              <w:suppressAutoHyphens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округа,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343F92" w:rsidRPr="00343F92" w:rsidTr="00343F92">
        <w:trPr>
          <w:gridAfter w:val="1"/>
          <w:wAfter w:w="94" w:type="dxa"/>
          <w:trHeight w:val="3111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Публикация на официальном сайте органов местного самоуправления муниципального округа Лианозово </w:t>
            </w: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www</w:t>
            </w: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  <w:proofErr w:type="spellStart"/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lianozovomo</w:t>
            </w:r>
            <w:proofErr w:type="spellEnd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  <w:proofErr w:type="spellStart"/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сведений о доходах, расходах, об имуществе и обязательствах имущественного </w:t>
            </w:r>
            <w:proofErr w:type="gramStart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характера муниципальных служащих аппарата Совета депутатов муниципального округа</w:t>
            </w:r>
            <w:proofErr w:type="gramEnd"/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Лианозово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Не позднее 25 мая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Советник по организационным вопросам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аппарата Совета депутатов муниципального округа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343F92" w:rsidRPr="00343F92" w:rsidTr="00343F92">
        <w:trPr>
          <w:gridAfter w:val="1"/>
          <w:wAfter w:w="94" w:type="dxa"/>
          <w:trHeight w:val="88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ежегодно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Глава муниципального округа</w:t>
            </w:r>
          </w:p>
        </w:tc>
      </w:tr>
      <w:tr w:rsidR="00343F92" w:rsidRPr="00343F92" w:rsidTr="00343F92">
        <w:trPr>
          <w:gridAfter w:val="1"/>
          <w:wAfter w:w="94" w:type="dxa"/>
          <w:trHeight w:val="192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Обучение муниципальных служащих, впервые поступивших на муниципальную службу для размещения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Глава муниципального округа </w:t>
            </w:r>
          </w:p>
        </w:tc>
      </w:tr>
      <w:tr w:rsidR="00343F92" w:rsidRPr="00343F92" w:rsidTr="00343F92">
        <w:trPr>
          <w:gridAfter w:val="1"/>
          <w:wAfter w:w="94" w:type="dxa"/>
          <w:trHeight w:val="410"/>
        </w:trPr>
        <w:tc>
          <w:tcPr>
            <w:tcW w:w="1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Мероприятия по информированию жителей муниципального округа Лианозово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43F92" w:rsidRPr="00343F92" w:rsidTr="00343F92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Придание фактов коррупции гласности и публикации их в СМИ и на сайте муниципального округа Лианозово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 мере выявления 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муниципального округа, 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советник по организационным вопросам аппарата Совета депутатов муниципального округа</w:t>
            </w:r>
          </w:p>
        </w:tc>
      </w:tr>
      <w:tr w:rsidR="00343F92" w:rsidRPr="00343F92" w:rsidTr="00343F92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Использование механизма «обратной связи» с населением в целях выявления фактов коррупции в муниципальном округе Лианозово, в том числе с </w:t>
            </w: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использованием сайта муниципального округа Лианозово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Постоянно 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муниципального округа, </w:t>
            </w:r>
          </w:p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советник по организационным вопросам аппарата Совета депутатов </w:t>
            </w: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муниципального округа </w:t>
            </w:r>
          </w:p>
        </w:tc>
      </w:tr>
      <w:tr w:rsidR="00343F92" w:rsidRPr="00343F92" w:rsidTr="00343F92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Информирование жителей района о мерах, принимаемых в муниципальном округе Лианозово по противодействию коррупции на сайте муниципального округа Лианозово </w:t>
            </w:r>
            <w:hyperlink r:id="rId8" w:history="1">
              <w:r w:rsidRPr="00343F92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/>
                </w:rPr>
                <w:t>www</w:t>
              </w:r>
              <w:r w:rsidRPr="00343F92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343F92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/>
                </w:rPr>
                <w:t>lianozovomo</w:t>
              </w:r>
              <w:proofErr w:type="spellEnd"/>
              <w:r w:rsidRPr="00343F92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343F92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муниципального округа </w:t>
            </w:r>
          </w:p>
        </w:tc>
      </w:tr>
      <w:tr w:rsidR="00343F92" w:rsidRPr="00343F92" w:rsidTr="00343F92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Публикация на страницах официальных сайтов органов местного самоуправления </w:t>
            </w:r>
            <w:hyperlink r:id="rId9" w:history="1">
              <w:r w:rsidRPr="00343F92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/>
                </w:rPr>
                <w:t>www</w:t>
              </w:r>
              <w:r w:rsidRPr="00343F92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343F92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/>
                </w:rPr>
                <w:t>lianozovomo</w:t>
              </w:r>
              <w:proofErr w:type="spellEnd"/>
              <w:r w:rsidRPr="00343F92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343F92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/>
                </w:rPr>
                <w:t>ru</w:t>
              </w:r>
              <w:proofErr w:type="spellEnd"/>
            </w:hyperlink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решений и видеозаписи заседаний Совета депутатов муниципального округа Лианозово.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2" w:rsidRPr="00343F92" w:rsidRDefault="00343F92" w:rsidP="00343F9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F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Советник по организационным вопросам аппарата Совета депутатов муниципального округа </w:t>
            </w:r>
          </w:p>
        </w:tc>
      </w:tr>
    </w:tbl>
    <w:p w:rsidR="00343F92" w:rsidRPr="00343F92" w:rsidRDefault="00343F92" w:rsidP="00343F92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</w:p>
    <w:p w:rsidR="00EA2FD2" w:rsidRDefault="00EA2FD2">
      <w:bookmarkStart w:id="0" w:name="_GoBack"/>
      <w:bookmarkEnd w:id="0"/>
    </w:p>
    <w:sectPr w:rsidR="00EA2FD2" w:rsidSect="00343F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5B"/>
    <w:rsid w:val="00343F92"/>
    <w:rsid w:val="00461D5B"/>
    <w:rsid w:val="005935F7"/>
    <w:rsid w:val="00747813"/>
    <w:rsid w:val="00761AF4"/>
    <w:rsid w:val="00AB7F22"/>
    <w:rsid w:val="00CE751E"/>
    <w:rsid w:val="00EA2FD2"/>
    <w:rsid w:val="00F44110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anozovomo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anozovom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anozovo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1849</Words>
  <Characters>10541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2022-06-29T12:42:00Z</dcterms:created>
  <dcterms:modified xsi:type="dcterms:W3CDTF">2022-06-29T12:42:00Z</dcterms:modified>
</cp:coreProperties>
</file>