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D46FF" w14:textId="6FC06D4D" w:rsidR="00792A19" w:rsidRPr="00853AFB" w:rsidRDefault="00792A19" w:rsidP="001A57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Бутырской межрайонной прокуратурой г. Москвы по обращению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Pr="0079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проверка соблюдения законодательства о порядке предоставления информации, предусмотренной жилищным законодательством по запросу заинтересованных лиц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Управляющей организации </w:t>
      </w:r>
      <w:r w:rsidRPr="0079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УК).</w:t>
      </w:r>
    </w:p>
    <w:p w14:paraId="1DE56953" w14:textId="0B41A36D" w:rsidR="00792A19" w:rsidRPr="00792A19" w:rsidRDefault="00792A19" w:rsidP="00792A19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92A19">
        <w:rPr>
          <w:rFonts w:ascii="Times New Roman" w:hAnsi="Times New Roman" w:cs="Times New Roman"/>
          <w:sz w:val="28"/>
          <w:szCs w:val="28"/>
        </w:rPr>
        <w:t>В соответствии с ч. 1 ст. 161 Жилищного кодекса Российской Федерации от 29.12.2004 № 188-ФЗ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792A19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устанавливает стандарты и правила деятельности по управлению многоквартирными домами.</w:t>
      </w:r>
    </w:p>
    <w:p w14:paraId="05065658" w14:textId="77777777" w:rsidR="00792A19" w:rsidRPr="00792A19" w:rsidRDefault="00792A19" w:rsidP="00792A19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92A19">
        <w:rPr>
          <w:rFonts w:ascii="Times New Roman" w:hAnsi="Times New Roman" w:cs="Times New Roman"/>
          <w:sz w:val="28"/>
          <w:szCs w:val="28"/>
        </w:rPr>
        <w:t xml:space="preserve">Так, Постановление Правительства Российской Федерации                                  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 (далее – Постановление Правительства РФ № 416) устанавливает стандарты                             и порядок осуществления деятельности по управлению многоквартирным домом управляющими организациями, заключившими договор управления многоквартирным домом. </w:t>
      </w:r>
    </w:p>
    <w:p w14:paraId="5F2B227E" w14:textId="77777777" w:rsidR="00792A19" w:rsidRPr="00792A19" w:rsidRDefault="00792A19" w:rsidP="00792A19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92A19">
        <w:rPr>
          <w:rFonts w:ascii="Times New Roman" w:hAnsi="Times New Roman" w:cs="Times New Roman"/>
          <w:sz w:val="28"/>
          <w:szCs w:val="28"/>
        </w:rPr>
        <w:t>Согласно п. 35 Постановления Правительства РФ № 416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                     с нарочным самим собственником или пользователем помещения                                 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14:paraId="2E83F70C" w14:textId="77777777" w:rsidR="00792A19" w:rsidRDefault="00792A19" w:rsidP="00792A19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792A19">
        <w:rPr>
          <w:rFonts w:ascii="Times New Roman" w:hAnsi="Times New Roman" w:cs="Times New Roman"/>
          <w:sz w:val="28"/>
          <w:szCs w:val="28"/>
        </w:rPr>
        <w:t xml:space="preserve">Пунктом 36 Постановления Правительства РФ № 416 </w:t>
      </w:r>
      <w:proofErr w:type="gramStart"/>
      <w:r w:rsidRPr="00792A19">
        <w:rPr>
          <w:rFonts w:ascii="Times New Roman" w:hAnsi="Times New Roman" w:cs="Times New Roman"/>
          <w:sz w:val="28"/>
          <w:szCs w:val="28"/>
        </w:rPr>
        <w:t xml:space="preserve">установлено,   </w:t>
      </w:r>
      <w:proofErr w:type="gramEnd"/>
      <w:r w:rsidRPr="00792A19">
        <w:rPr>
          <w:rFonts w:ascii="Times New Roman" w:hAnsi="Times New Roman" w:cs="Times New Roman"/>
          <w:sz w:val="28"/>
          <w:szCs w:val="28"/>
        </w:rPr>
        <w:t xml:space="preserve">                  что срок для ответа на запрос (обращение) собственника или пользователя помещения в многоквартирном доме по вопросам, не перечисленным                         в пунктах 31, 32 и 34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14:paraId="4A5690A3" w14:textId="55B7ED1F" w:rsidR="000C09B3" w:rsidRPr="000C09B3" w:rsidRDefault="000C09B3" w:rsidP="00792A19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r w:rsidRPr="000C09B3">
        <w:rPr>
          <w:rFonts w:ascii="Times New Roman" w:hAnsi="Times New Roman" w:cs="Times New Roman"/>
          <w:sz w:val="28"/>
          <w:szCs w:val="28"/>
        </w:rPr>
        <w:t xml:space="preserve">Установлено, что должностными лицами </w:t>
      </w:r>
      <w:r w:rsidR="00792A19">
        <w:rPr>
          <w:rFonts w:ascii="Times New Roman" w:hAnsi="Times New Roman" w:cs="Times New Roman"/>
          <w:sz w:val="28"/>
          <w:szCs w:val="28"/>
        </w:rPr>
        <w:t xml:space="preserve">УК </w:t>
      </w:r>
      <w:r w:rsidRPr="000C09B3">
        <w:rPr>
          <w:rFonts w:ascii="Times New Roman" w:hAnsi="Times New Roman" w:cs="Times New Roman"/>
          <w:sz w:val="28"/>
          <w:szCs w:val="28"/>
        </w:rPr>
        <w:t>допускаются нарушения вышеназванных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09B3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Pr="000C09B3">
        <w:rPr>
          <w:rFonts w:ascii="Times New Roman" w:eastAsia="Times New Roman" w:hAnsi="Times New Roman" w:cs="Times New Roman"/>
          <w:sz w:val="28"/>
          <w:szCs w:val="28"/>
        </w:rPr>
        <w:t>рассмотрени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C09B3">
        <w:rPr>
          <w:rFonts w:ascii="Times New Roman" w:eastAsia="Times New Roman" w:hAnsi="Times New Roman" w:cs="Times New Roman"/>
          <w:sz w:val="28"/>
          <w:szCs w:val="28"/>
        </w:rPr>
        <w:t xml:space="preserve"> обращений</w:t>
      </w:r>
      <w:r w:rsidR="00792A19">
        <w:rPr>
          <w:rFonts w:ascii="Times New Roman" w:eastAsia="Times New Roman" w:hAnsi="Times New Roman" w:cs="Times New Roman"/>
          <w:sz w:val="28"/>
          <w:szCs w:val="28"/>
        </w:rPr>
        <w:t xml:space="preserve"> (запросов) жильцов дома </w:t>
      </w:r>
      <w:r w:rsidRPr="000C09B3">
        <w:rPr>
          <w:rFonts w:ascii="Times New Roman" w:eastAsia="Times New Roman" w:hAnsi="Times New Roman" w:cs="Times New Roman"/>
          <w:sz w:val="28"/>
          <w:szCs w:val="28"/>
        </w:rPr>
        <w:t xml:space="preserve">с нарушением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установленного законом </w:t>
      </w:r>
      <w:r w:rsidRPr="000C09B3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792A1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9BEF88" w14:textId="37852514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 w:rsidR="0079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представление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F5" w:rsidRPr="00084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законодательства</w:t>
      </w:r>
      <w:r w:rsidR="00792A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411EF4" w14:textId="55D66C67" w:rsidR="001A572E" w:rsidRDefault="001A572E" w:rsidP="001A572E">
      <w:pPr>
        <w:tabs>
          <w:tab w:val="left" w:pos="709"/>
        </w:tabs>
        <w:spacing w:after="0" w:line="240" w:lineRule="auto"/>
        <w:ind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Сообщаем также, что в случае нарушения прав Вы вправе обратиться </w:t>
      </w:r>
      <w:r w:rsidR="00573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межрайонную прокуратуру за их защитой.</w:t>
      </w:r>
    </w:p>
    <w:p w14:paraId="71B72838" w14:textId="77777777" w:rsidR="0020604F" w:rsidRDefault="0020604F">
      <w:bookmarkStart w:id="0" w:name="_GoBack"/>
      <w:bookmarkEnd w:id="0"/>
    </w:p>
    <w:sectPr w:rsidR="0020604F" w:rsidSect="005217C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7D47F" w14:textId="77777777" w:rsidR="00EA2C92" w:rsidRDefault="00EA2C92" w:rsidP="005217CA">
      <w:pPr>
        <w:spacing w:after="0" w:line="240" w:lineRule="auto"/>
      </w:pPr>
      <w:r>
        <w:separator/>
      </w:r>
    </w:p>
  </w:endnote>
  <w:endnote w:type="continuationSeparator" w:id="0">
    <w:p w14:paraId="71A0AF58" w14:textId="77777777" w:rsidR="00EA2C92" w:rsidRDefault="00EA2C92" w:rsidP="0052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E4296" w14:textId="77777777" w:rsidR="00EA2C92" w:rsidRDefault="00EA2C92" w:rsidP="005217CA">
      <w:pPr>
        <w:spacing w:after="0" w:line="240" w:lineRule="auto"/>
      </w:pPr>
      <w:r>
        <w:separator/>
      </w:r>
    </w:p>
  </w:footnote>
  <w:footnote w:type="continuationSeparator" w:id="0">
    <w:p w14:paraId="5BA7B1AF" w14:textId="77777777" w:rsidR="00EA2C92" w:rsidRDefault="00EA2C92" w:rsidP="0052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852144"/>
      <w:docPartObj>
        <w:docPartGallery w:val="Page Numbers (Top of Page)"/>
        <w:docPartUnique/>
      </w:docPartObj>
    </w:sdtPr>
    <w:sdtEndPr/>
    <w:sdtContent>
      <w:p w14:paraId="76FD76E0" w14:textId="7D1AA245" w:rsidR="005217CA" w:rsidRDefault="005217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2C7200" w14:textId="77777777" w:rsidR="005217CA" w:rsidRDefault="005217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629"/>
    <w:rsid w:val="00043E82"/>
    <w:rsid w:val="000842F5"/>
    <w:rsid w:val="000C09B3"/>
    <w:rsid w:val="001A572E"/>
    <w:rsid w:val="001C4601"/>
    <w:rsid w:val="0020604F"/>
    <w:rsid w:val="003C79E3"/>
    <w:rsid w:val="004C710F"/>
    <w:rsid w:val="004D44BF"/>
    <w:rsid w:val="004D5742"/>
    <w:rsid w:val="005217CA"/>
    <w:rsid w:val="005732A6"/>
    <w:rsid w:val="00792A19"/>
    <w:rsid w:val="008E7629"/>
    <w:rsid w:val="0093278E"/>
    <w:rsid w:val="00B51C12"/>
    <w:rsid w:val="00EA2C92"/>
    <w:rsid w:val="00F2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AEF1"/>
  <w15:chartTrackingRefBased/>
  <w15:docId w15:val="{24B6F163-1633-4A51-8481-74BE72B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42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84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1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93278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2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17CA"/>
  </w:style>
  <w:style w:type="paragraph" w:styleId="a9">
    <w:name w:val="footer"/>
    <w:basedOn w:val="a"/>
    <w:link w:val="aa"/>
    <w:uiPriority w:val="99"/>
    <w:unhideWhenUsed/>
    <w:rsid w:val="00521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Пиюк Валерия Алексеевна</dc:creator>
  <cp:keywords/>
  <dc:description/>
  <cp:lastModifiedBy>Пиюк Валерия Алексеевна</cp:lastModifiedBy>
  <cp:revision>2</cp:revision>
  <cp:lastPrinted>2021-03-17T14:15:00Z</cp:lastPrinted>
  <dcterms:created xsi:type="dcterms:W3CDTF">2022-06-15T07:22:00Z</dcterms:created>
  <dcterms:modified xsi:type="dcterms:W3CDTF">2022-06-15T07:22:00Z</dcterms:modified>
</cp:coreProperties>
</file>