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3B6AC" w14:textId="4855BA95" w:rsidR="007A0894" w:rsidRDefault="007A0894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Бутырской межрайонной прокуратурой г. Москвы </w:t>
      </w:r>
      <w:r w:rsidR="00F26610">
        <w:rPr>
          <w:rFonts w:ascii="Times New Roman" w:hAnsi="Times New Roman" w:cs="Times New Roman"/>
          <w:sz w:val="28"/>
          <w:szCs w:val="28"/>
        </w:rPr>
        <w:t>утвержден</w:t>
      </w:r>
      <w:r w:rsidR="00E15E54">
        <w:rPr>
          <w:rFonts w:ascii="Times New Roman" w:hAnsi="Times New Roman" w:cs="Times New Roman"/>
          <w:sz w:val="28"/>
          <w:szCs w:val="28"/>
        </w:rPr>
        <w:t>о</w:t>
      </w:r>
      <w:r w:rsidR="00F26610">
        <w:rPr>
          <w:rFonts w:ascii="Times New Roman" w:hAnsi="Times New Roman" w:cs="Times New Roman"/>
          <w:sz w:val="28"/>
          <w:szCs w:val="28"/>
        </w:rPr>
        <w:t xml:space="preserve"> обвинительн</w:t>
      </w:r>
      <w:r w:rsidR="00E15E54">
        <w:rPr>
          <w:rFonts w:ascii="Times New Roman" w:hAnsi="Times New Roman" w:cs="Times New Roman"/>
          <w:sz w:val="28"/>
          <w:szCs w:val="28"/>
        </w:rPr>
        <w:t xml:space="preserve">ое заключение </w:t>
      </w:r>
      <w:r w:rsidR="00F26610">
        <w:rPr>
          <w:rFonts w:ascii="Times New Roman" w:hAnsi="Times New Roman" w:cs="Times New Roman"/>
          <w:sz w:val="28"/>
          <w:szCs w:val="28"/>
        </w:rPr>
        <w:t>в отношении жител</w:t>
      </w:r>
      <w:r w:rsidR="00E15E54">
        <w:rPr>
          <w:rFonts w:ascii="Times New Roman" w:hAnsi="Times New Roman" w:cs="Times New Roman"/>
          <w:sz w:val="28"/>
          <w:szCs w:val="28"/>
        </w:rPr>
        <w:t>ьницы</w:t>
      </w:r>
      <w:r w:rsidR="00F26610">
        <w:rPr>
          <w:rFonts w:ascii="Times New Roman" w:hAnsi="Times New Roman" w:cs="Times New Roman"/>
          <w:sz w:val="28"/>
          <w:szCs w:val="28"/>
        </w:rPr>
        <w:t xml:space="preserve"> столицы, </w:t>
      </w:r>
      <w:r w:rsidR="00EC082E">
        <w:rPr>
          <w:rFonts w:ascii="Times New Roman" w:hAnsi="Times New Roman" w:cs="Times New Roman"/>
          <w:sz w:val="28"/>
          <w:szCs w:val="28"/>
        </w:rPr>
        <w:t>присвоившей</w:t>
      </w:r>
      <w:r w:rsidR="00E15E54">
        <w:rPr>
          <w:rFonts w:ascii="Times New Roman" w:hAnsi="Times New Roman" w:cs="Times New Roman"/>
          <w:sz w:val="28"/>
          <w:szCs w:val="28"/>
        </w:rPr>
        <w:t xml:space="preserve"> денежные средства</w:t>
      </w:r>
      <w:r w:rsidR="00EC082E">
        <w:rPr>
          <w:rFonts w:ascii="Times New Roman" w:hAnsi="Times New Roman" w:cs="Times New Roman"/>
          <w:sz w:val="28"/>
          <w:szCs w:val="28"/>
        </w:rPr>
        <w:t xml:space="preserve"> в размере 444 762 рубля 03 копейки.</w:t>
      </w:r>
    </w:p>
    <w:p w14:paraId="729FC980" w14:textId="46D2DB2F" w:rsidR="007A0894" w:rsidRDefault="00F26610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</w:t>
      </w:r>
      <w:r w:rsidR="00095D1A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осуществляющими предварительное расследование</w:t>
      </w:r>
      <w:r w:rsidR="00EC0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предъявлено обвинение в</w:t>
      </w:r>
      <w:r w:rsidR="00EC082E">
        <w:rPr>
          <w:rFonts w:ascii="Times New Roman" w:hAnsi="Times New Roman" w:cs="Times New Roman"/>
          <w:sz w:val="28"/>
          <w:szCs w:val="28"/>
        </w:rPr>
        <w:t xml:space="preserve"> присвоении, совершенного с использованием своего служебного положения в крупном размере</w:t>
      </w:r>
      <w:r>
        <w:rPr>
          <w:rFonts w:ascii="Times New Roman" w:hAnsi="Times New Roman" w:cs="Times New Roman"/>
          <w:sz w:val="28"/>
          <w:szCs w:val="28"/>
        </w:rPr>
        <w:t xml:space="preserve">. (ч. </w:t>
      </w:r>
      <w:r w:rsidR="00EC08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r w:rsidR="00EC082E">
        <w:rPr>
          <w:rFonts w:ascii="Times New Roman" w:hAnsi="Times New Roman" w:cs="Times New Roman"/>
          <w:sz w:val="28"/>
          <w:szCs w:val="28"/>
        </w:rPr>
        <w:t xml:space="preserve">160 </w:t>
      </w:r>
      <w:r>
        <w:rPr>
          <w:rFonts w:ascii="Times New Roman" w:hAnsi="Times New Roman" w:cs="Times New Roman"/>
          <w:sz w:val="28"/>
          <w:szCs w:val="28"/>
        </w:rPr>
        <w:t>УК РФ)</w:t>
      </w:r>
    </w:p>
    <w:p w14:paraId="6EDF0AED" w14:textId="237BB256" w:rsidR="00F26610" w:rsidRDefault="00F26610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EC082E">
        <w:rPr>
          <w:rFonts w:ascii="Times New Roman" w:hAnsi="Times New Roman" w:cs="Times New Roman"/>
          <w:sz w:val="28"/>
          <w:szCs w:val="28"/>
        </w:rPr>
        <w:t>находясь на рабочем месте, женщина</w:t>
      </w:r>
      <w:r w:rsidR="00807D18">
        <w:rPr>
          <w:rFonts w:ascii="Times New Roman" w:hAnsi="Times New Roman" w:cs="Times New Roman"/>
          <w:sz w:val="28"/>
          <w:szCs w:val="28"/>
        </w:rPr>
        <w:t xml:space="preserve"> в нарушении своих должностных обязанностей, при совершении инкассации из касс магазина, похитила денежные средства 444 762 рубля 03 копейки.</w:t>
      </w:r>
    </w:p>
    <w:p w14:paraId="42AFBD5A" w14:textId="248F1B1D" w:rsidR="00F26610" w:rsidRDefault="00F26610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дело направлено в Бутырский районный суд г. Москвы для рассмотрения по существу.</w:t>
      </w:r>
    </w:p>
    <w:p w14:paraId="7C6B6B1F" w14:textId="3FF98956" w:rsid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6727F" w14:textId="6F334C33" w:rsid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F271B" w14:textId="4A814AB5" w:rsidR="007A0894" w:rsidRP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0894" w:rsidRPr="007A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1C"/>
    <w:rsid w:val="00095D1A"/>
    <w:rsid w:val="001C2714"/>
    <w:rsid w:val="003F7B2F"/>
    <w:rsid w:val="0047191C"/>
    <w:rsid w:val="006D5C27"/>
    <w:rsid w:val="007A0894"/>
    <w:rsid w:val="00807D18"/>
    <w:rsid w:val="00E15E54"/>
    <w:rsid w:val="00EC082E"/>
    <w:rsid w:val="00F2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BF55"/>
  <w15:chartTrackingRefBased/>
  <w15:docId w15:val="{B081D702-FC66-464E-9FCE-DF8AFC6D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Ильченко Анна Алексеевна</dc:creator>
  <cp:keywords/>
  <dc:description/>
  <cp:lastModifiedBy>Пиюк Валерия Алексеевна</cp:lastModifiedBy>
  <cp:revision>4</cp:revision>
  <dcterms:created xsi:type="dcterms:W3CDTF">2022-06-15T07:28:00Z</dcterms:created>
  <dcterms:modified xsi:type="dcterms:W3CDTF">2022-06-20T07:36:00Z</dcterms:modified>
</cp:coreProperties>
</file>