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7762" w14:textId="77777777" w:rsidR="00062907" w:rsidRPr="00D053E8" w:rsidRDefault="00062907" w:rsidP="00D053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6021D" w14:textId="0FEC71A8" w:rsidR="00062907" w:rsidRPr="00D053E8" w:rsidRDefault="00062907" w:rsidP="00062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8">
        <w:rPr>
          <w:rFonts w:ascii="Times New Roman" w:hAnsi="Times New Roman" w:cs="Times New Roman"/>
          <w:sz w:val="28"/>
          <w:szCs w:val="28"/>
        </w:rPr>
        <w:t>Приговором Бутырского районного суда г. Москвы по п. «в» ч. 3 ст. 158 УК РФ осужден Б.Г.А. к 1 году 2 месяцам лишения свободы с отбыванием наказания в исправительной колонии общего режима.</w:t>
      </w:r>
    </w:p>
    <w:p w14:paraId="6C8CB651" w14:textId="49392B75" w:rsidR="00062907" w:rsidRPr="00D053E8" w:rsidRDefault="00062907" w:rsidP="00062907">
      <w:pPr>
        <w:spacing w:after="0"/>
        <w:ind w:firstLine="567"/>
        <w:jc w:val="both"/>
        <w:rPr>
          <w:rFonts w:cs="Times New Roman"/>
          <w:szCs w:val="28"/>
        </w:rPr>
      </w:pPr>
      <w:r w:rsidRPr="00D053E8">
        <w:rPr>
          <w:rFonts w:cs="Times New Roman"/>
          <w:szCs w:val="28"/>
        </w:rPr>
        <w:t>Б.Г.А. совершил кражу, то есть тайное хищение чужого имущества, группой лиц по предварительному сговору, с незаконным проникновением в помещение,</w:t>
      </w:r>
      <w:r w:rsidRPr="00D053E8">
        <w:rPr>
          <w:rFonts w:cs="Times New Roman"/>
          <w:bCs/>
          <w:szCs w:val="28"/>
        </w:rPr>
        <w:t xml:space="preserve"> </w:t>
      </w:r>
      <w:r w:rsidRPr="00D053E8">
        <w:rPr>
          <w:rFonts w:cs="Times New Roman"/>
          <w:szCs w:val="28"/>
        </w:rPr>
        <w:t>в крупном размере.</w:t>
      </w:r>
    </w:p>
    <w:p w14:paraId="33E33764" w14:textId="77777777" w:rsidR="00062907" w:rsidRPr="00D053E8" w:rsidRDefault="00062907" w:rsidP="00062907">
      <w:pPr>
        <w:spacing w:after="0"/>
        <w:ind w:firstLine="567"/>
        <w:jc w:val="both"/>
        <w:rPr>
          <w:rFonts w:eastAsia="Times New Roman" w:cs="Times New Roman"/>
          <w:noProof/>
          <w:szCs w:val="28"/>
          <w:lang w:val="x-none" w:eastAsia="x-none"/>
        </w:rPr>
      </w:pPr>
      <w:r w:rsidRPr="00D053E8">
        <w:rPr>
          <w:rFonts w:eastAsia="Times New Roman" w:cs="Times New Roman"/>
          <w:szCs w:val="28"/>
          <w:lang w:eastAsia="x-none"/>
        </w:rPr>
        <w:t xml:space="preserve">Так, Б.Г.А., 20 января 2021 года, примерно в 19 часов 00 минут, находясь по адресу: г. Москва, Балаклавский проспект д. 33, действуя из корыстных побуждений, в целях незаконного материального обогащения, вступил в преступный сговор с неустановленными следствием лицами, направленный на </w:t>
      </w:r>
      <w:r w:rsidRPr="00D053E8">
        <w:rPr>
          <w:rFonts w:eastAsia="Times New Roman" w:cs="Times New Roman"/>
          <w:szCs w:val="28"/>
          <w:lang w:val="x-none" w:eastAsia="x-none"/>
        </w:rPr>
        <w:t>тайно</w:t>
      </w:r>
      <w:r w:rsidRPr="00D053E8">
        <w:rPr>
          <w:rFonts w:eastAsia="Times New Roman" w:cs="Times New Roman"/>
          <w:szCs w:val="28"/>
          <w:lang w:eastAsia="x-none"/>
        </w:rPr>
        <w:t>е</w:t>
      </w:r>
      <w:r w:rsidRPr="00D053E8">
        <w:rPr>
          <w:rFonts w:eastAsia="Times New Roman" w:cs="Times New Roman"/>
          <w:szCs w:val="28"/>
          <w:lang w:val="x-none" w:eastAsia="x-none"/>
        </w:rPr>
        <w:t xml:space="preserve"> хищени</w:t>
      </w:r>
      <w:r w:rsidRPr="00D053E8">
        <w:rPr>
          <w:rFonts w:eastAsia="Times New Roman" w:cs="Times New Roman"/>
          <w:szCs w:val="28"/>
          <w:lang w:eastAsia="x-none"/>
        </w:rPr>
        <w:t>е</w:t>
      </w:r>
      <w:r w:rsidRPr="00D053E8">
        <w:rPr>
          <w:rFonts w:eastAsia="Times New Roman" w:cs="Times New Roman"/>
          <w:szCs w:val="28"/>
          <w:lang w:val="x-none" w:eastAsia="x-none"/>
        </w:rPr>
        <w:t xml:space="preserve"> чужого имущества, в крупном размере</w:t>
      </w:r>
      <w:r w:rsidRPr="00D053E8">
        <w:rPr>
          <w:rFonts w:eastAsia="Times New Roman" w:cs="Times New Roman"/>
          <w:szCs w:val="28"/>
          <w:lang w:eastAsia="x-none"/>
        </w:rPr>
        <w:t>,</w:t>
      </w:r>
      <w:r w:rsidRPr="00D053E8">
        <w:rPr>
          <w:rFonts w:eastAsia="Times New Roman" w:cs="Times New Roman"/>
          <w:szCs w:val="28"/>
          <w:lang w:val="x-none" w:eastAsia="x-none"/>
        </w:rPr>
        <w:t xml:space="preserve"> группой лиц по предварительному сговору, с </w:t>
      </w:r>
      <w:r w:rsidRPr="00D053E8">
        <w:rPr>
          <w:rFonts w:eastAsia="Times New Roman" w:cs="Times New Roman"/>
          <w:szCs w:val="28"/>
          <w:lang w:eastAsia="x-none"/>
        </w:rPr>
        <w:t xml:space="preserve">незаконным </w:t>
      </w:r>
      <w:r w:rsidRPr="00D053E8">
        <w:rPr>
          <w:rFonts w:eastAsia="Times New Roman" w:cs="Times New Roman"/>
          <w:szCs w:val="28"/>
          <w:lang w:val="x-none" w:eastAsia="x-none"/>
        </w:rPr>
        <w:t>проникновением в помещение,</w:t>
      </w:r>
      <w:r w:rsidRPr="00D053E8">
        <w:rPr>
          <w:rFonts w:eastAsia="Times New Roman" w:cs="Times New Roman"/>
          <w:szCs w:val="28"/>
          <w:lang w:eastAsia="x-none"/>
        </w:rPr>
        <w:t xml:space="preserve"> при этом он (Б.Г.А.) совместно с неустановленными лицами,</w:t>
      </w:r>
      <w:r w:rsidRPr="00D053E8">
        <w:rPr>
          <w:rFonts w:eastAsia="Times New Roman" w:cs="Times New Roman"/>
          <w:szCs w:val="28"/>
          <w:lang w:eastAsia="ru-RU"/>
        </w:rPr>
        <w:t xml:space="preserve"> представившимися именами А. и Ф. </w:t>
      </w:r>
      <w:r w:rsidRPr="00D053E8">
        <w:rPr>
          <w:rFonts w:eastAsia="Times New Roman" w:cs="Times New Roman"/>
          <w:szCs w:val="28"/>
          <w:lang w:val="x-none" w:eastAsia="x-none"/>
        </w:rPr>
        <w:t>(в отношении котор</w:t>
      </w:r>
      <w:r w:rsidRPr="00D053E8">
        <w:rPr>
          <w:rFonts w:eastAsia="Times New Roman" w:cs="Times New Roman"/>
          <w:szCs w:val="28"/>
          <w:lang w:eastAsia="x-none"/>
        </w:rPr>
        <w:t>ых</w:t>
      </w:r>
      <w:r w:rsidRPr="00D053E8">
        <w:rPr>
          <w:rFonts w:eastAsia="Times New Roman" w:cs="Times New Roman"/>
          <w:szCs w:val="28"/>
          <w:lang w:val="x-none" w:eastAsia="x-none"/>
        </w:rPr>
        <w:t>, уголовное дело выделено в отдельное производство)</w:t>
      </w:r>
      <w:r w:rsidRPr="00D053E8">
        <w:rPr>
          <w:rFonts w:eastAsia="Times New Roman" w:cs="Times New Roman"/>
          <w:szCs w:val="28"/>
          <w:lang w:eastAsia="x-none"/>
        </w:rPr>
        <w:t xml:space="preserve"> заранее распределили между собой преступные роли, спланировали действия каждого. </w:t>
      </w:r>
    </w:p>
    <w:p w14:paraId="07E023D8" w14:textId="36BF6719" w:rsidR="00062907" w:rsidRPr="00D053E8" w:rsidRDefault="00062907" w:rsidP="00062907">
      <w:pPr>
        <w:spacing w:after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D053E8">
        <w:rPr>
          <w:rFonts w:eastAsia="Times New Roman" w:cs="Times New Roman"/>
          <w:szCs w:val="28"/>
          <w:lang w:eastAsia="x-none"/>
        </w:rPr>
        <w:t xml:space="preserve"> Продолжая действовать, в рамках единого преступного умысла он (Б.Г.А.),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совместно с неустановленными </w:t>
      </w:r>
      <w:r w:rsidRPr="00D053E8">
        <w:rPr>
          <w:rFonts w:eastAsia="Times New Roman" w:cs="Times New Roman"/>
          <w:szCs w:val="28"/>
          <w:lang w:eastAsia="x-none"/>
        </w:rPr>
        <w:t xml:space="preserve">соучастниками по преступлению, А. и Ф., 28 января 2021 года, примерно в 03 часа 10 минут, действуя согласно разработанного преступного плана, проследовали к аптеки ООО «Аптека А.В.Е.», расположенной по адресу: г. Москва, ул. Абрамцевская д. 1, где он (Б.Г.А.), </w:t>
      </w:r>
      <w:r w:rsidRPr="00D053E8">
        <w:rPr>
          <w:rFonts w:eastAsia="Times New Roman" w:cs="Times New Roman"/>
          <w:szCs w:val="28"/>
          <w:lang w:eastAsia="ru-RU"/>
        </w:rPr>
        <w:t xml:space="preserve">согласно отведенной ему преступной роли, находясь </w:t>
      </w:r>
      <w:r w:rsidRPr="00D053E8">
        <w:rPr>
          <w:rFonts w:eastAsia="Times New Roman" w:cs="Times New Roman"/>
          <w:szCs w:val="28"/>
          <w:lang w:eastAsia="x-none"/>
        </w:rPr>
        <w:t xml:space="preserve">непосредственной близости, от места совершения преступления, </w:t>
      </w:r>
      <w:r w:rsidRPr="00D053E8">
        <w:rPr>
          <w:rFonts w:eastAsia="Times New Roman" w:cs="Times New Roman"/>
          <w:szCs w:val="28"/>
          <w:lang w:eastAsia="ru-RU"/>
        </w:rPr>
        <w:t xml:space="preserve">стал </w:t>
      </w:r>
      <w:r w:rsidRPr="00D053E8">
        <w:rPr>
          <w:rFonts w:eastAsia="Times New Roman" w:cs="Times New Roman"/>
          <w:szCs w:val="28"/>
          <w:lang w:val="x-none" w:eastAsia="ru-RU"/>
        </w:rPr>
        <w:t>наблюда</w:t>
      </w:r>
      <w:r w:rsidRPr="00D053E8">
        <w:rPr>
          <w:rFonts w:eastAsia="Times New Roman" w:cs="Times New Roman"/>
          <w:szCs w:val="28"/>
          <w:lang w:eastAsia="ru-RU"/>
        </w:rPr>
        <w:t>ть</w:t>
      </w:r>
      <w:r w:rsidRPr="00D053E8">
        <w:rPr>
          <w:rFonts w:eastAsia="Times New Roman" w:cs="Times New Roman"/>
          <w:szCs w:val="28"/>
          <w:lang w:val="x-none" w:eastAsia="ru-RU"/>
        </w:rPr>
        <w:t xml:space="preserve"> за окружающей обстановкой, в случае опасности</w:t>
      </w:r>
      <w:r w:rsidRPr="00D053E8">
        <w:rPr>
          <w:rFonts w:eastAsia="Times New Roman" w:cs="Times New Roman"/>
          <w:szCs w:val="28"/>
          <w:lang w:eastAsia="ru-RU"/>
        </w:rPr>
        <w:t>,</w:t>
      </w:r>
      <w:r w:rsidRPr="00D053E8">
        <w:rPr>
          <w:rFonts w:eastAsia="Times New Roman" w:cs="Times New Roman"/>
          <w:szCs w:val="28"/>
          <w:lang w:val="x-none" w:eastAsia="ru-RU"/>
        </w:rPr>
        <w:t xml:space="preserve"> </w:t>
      </w:r>
      <w:r w:rsidRPr="00D053E8">
        <w:rPr>
          <w:rFonts w:eastAsia="Times New Roman" w:cs="Times New Roman"/>
          <w:szCs w:val="28"/>
          <w:lang w:eastAsia="ru-RU"/>
        </w:rPr>
        <w:t xml:space="preserve">был готов </w:t>
      </w:r>
      <w:r w:rsidRPr="00D053E8">
        <w:rPr>
          <w:rFonts w:eastAsia="Times New Roman" w:cs="Times New Roman"/>
          <w:szCs w:val="28"/>
          <w:lang w:val="x-none" w:eastAsia="ru-RU"/>
        </w:rPr>
        <w:t>предупредить соучастников по преступлению, о надвигающейся опасност</w:t>
      </w:r>
      <w:r w:rsidRPr="00D053E8">
        <w:rPr>
          <w:rFonts w:eastAsia="Times New Roman" w:cs="Times New Roman"/>
          <w:szCs w:val="28"/>
          <w:lang w:eastAsia="ru-RU"/>
        </w:rPr>
        <w:t>и, также вызвал автомобиль такси, на котором планировалось скрыться с места совершения преступления</w:t>
      </w:r>
      <w:r w:rsidRPr="00D053E8">
        <w:rPr>
          <w:rFonts w:eastAsia="Times New Roman" w:cs="Times New Roman"/>
          <w:szCs w:val="28"/>
          <w:lang w:val="x-none" w:eastAsia="ru-RU"/>
        </w:rPr>
        <w:t>.</w:t>
      </w:r>
      <w:r w:rsidRPr="00D053E8">
        <w:rPr>
          <w:rFonts w:eastAsia="Times New Roman" w:cs="Times New Roman"/>
          <w:szCs w:val="28"/>
          <w:lang w:eastAsia="ru-RU"/>
        </w:rPr>
        <w:t xml:space="preserve"> В то время как неустановленные лица, представившиеся именами А. и Ф.,</w:t>
      </w:r>
      <w:r w:rsidRPr="00D053E8">
        <w:rPr>
          <w:rFonts w:eastAsia="Times New Roman" w:cs="Times New Roman"/>
          <w:szCs w:val="28"/>
          <w:lang w:eastAsia="x-none"/>
        </w:rPr>
        <w:t xml:space="preserve"> </w:t>
      </w:r>
      <w:r w:rsidRPr="00D053E8">
        <w:rPr>
          <w:rFonts w:eastAsia="Times New Roman" w:cs="Times New Roman"/>
          <w:szCs w:val="28"/>
          <w:lang w:eastAsia="ru-RU"/>
        </w:rPr>
        <w:t xml:space="preserve">согласно отведенным преступным ролям, находясь по адресу: </w:t>
      </w:r>
      <w:r w:rsidRPr="00D053E8">
        <w:rPr>
          <w:rFonts w:eastAsia="Times New Roman" w:cs="Times New Roman"/>
          <w:szCs w:val="28"/>
          <w:lang w:eastAsia="x-none"/>
        </w:rPr>
        <w:t xml:space="preserve">г. Москва, ул. Абрамцевская д. 1, убедившись, что за их совместными преступными действиями никто не наблюдает, и их совместные преступные действия останутся незамеченными для окружающих, используя в качестве орудий преступления, заранее приисканные для совершения преступления топор, монтировку и отвертку, при помощи которых, в точно неустановленное время, но не позднее 03 часов 12 минут, 28 января 2021 года, </w:t>
      </w:r>
      <w:r w:rsidRPr="00D053E8">
        <w:rPr>
          <w:rFonts w:eastAsia="Times New Roman" w:cs="Times New Roman"/>
          <w:szCs w:val="28"/>
          <w:lang w:eastAsia="ru-RU"/>
        </w:rPr>
        <w:t xml:space="preserve">находясь по адресу: </w:t>
      </w:r>
      <w:r w:rsidRPr="00D053E8">
        <w:rPr>
          <w:rFonts w:eastAsia="Times New Roman" w:cs="Times New Roman"/>
          <w:szCs w:val="28"/>
          <w:lang w:eastAsia="x-none"/>
        </w:rPr>
        <w:t xml:space="preserve">г. Москва, ул. Абрамцевская д. 1, отжали входную дверь, ведущую в помещение аптеки ООО «Аптека А.В.Е.», расположенной по адресу: г. Москва, ул. Абрамцевская д. 1, после чего незаконно проникли в помещение аптеки ООО «Аптека А.В.Е.», далее проследовали к платежному терминалу № 90000 принадлежащему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после этого 28 января 2021 года, примерно в 03 часа 12 минут, находясь в помещении </w:t>
      </w:r>
      <w:r w:rsidRPr="00D053E8">
        <w:rPr>
          <w:rFonts w:eastAsia="Times New Roman" w:cs="Times New Roman"/>
          <w:szCs w:val="28"/>
          <w:lang w:eastAsia="x-none"/>
        </w:rPr>
        <w:t>аптеки ООО «Аптека А.В.Е.» расположенной по адресу: г. Москва, ул. Абрамцевская д. 1, путем механического воздействия на платежный терминал имевшимися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val="x-none" w:eastAsia="ar-SA"/>
        </w:rPr>
        <w:t xml:space="preserve"> </w:t>
      </w:r>
      <w:r w:rsidRPr="00D053E8">
        <w:rPr>
          <w:rFonts w:eastAsia="Times New Roman" w:cs="Times New Roman"/>
          <w:szCs w:val="28"/>
          <w:lang w:eastAsia="x-none"/>
        </w:rPr>
        <w:t xml:space="preserve">топором, монтировкой и отверткой вскрыли крышку металлического корпуса платежного терминала № 9066792 принадлежащего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lastRenderedPageBreak/>
        <w:t xml:space="preserve">ПАО «Московский кредитный банк», после этого тайно от окружающих похитили принадлежащую ПАО «Московский кредитный банк», кассету предназначенную для </w:t>
      </w:r>
      <w:r w:rsidRPr="00D053E8">
        <w:rPr>
          <w:rFonts w:eastAsia="Times New Roman" w:cs="Times New Roman"/>
          <w:szCs w:val="28"/>
          <w:lang w:eastAsia="x-none"/>
        </w:rPr>
        <w:t>временного хранения денежных средств, материальной ценности не представляющую,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</w:t>
      </w:r>
      <w:r w:rsidRPr="00D053E8">
        <w:rPr>
          <w:rFonts w:eastAsia="Times New Roman" w:cs="Times New Roman"/>
          <w:szCs w:val="28"/>
          <w:lang w:eastAsia="x-none"/>
        </w:rPr>
        <w:t xml:space="preserve">с находившимися в ней денежными средствами,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принадлежащими ПАО «Московский кредитный банк», в сумме 549.200 рублей, покинули помещение аптеки. </w:t>
      </w:r>
      <w:r w:rsidRPr="00D053E8">
        <w:rPr>
          <w:rFonts w:eastAsia="Times New Roman" w:cs="Times New Roman"/>
          <w:szCs w:val="28"/>
          <w:lang w:eastAsia="x-none"/>
        </w:rPr>
        <w:t xml:space="preserve">После чего он (Б.Г.А.),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совместно с неустановленными </w:t>
      </w:r>
      <w:r w:rsidRPr="00D053E8">
        <w:rPr>
          <w:rFonts w:eastAsia="Times New Roman" w:cs="Times New Roman"/>
          <w:szCs w:val="28"/>
          <w:lang w:eastAsia="x-none"/>
        </w:rPr>
        <w:t>соучастниками по преступлению, представившимися именами А. и Ф. с целью доведения преступного умысла группы до конца, с места совершения преступления с похищенным скрылись на автомобиле такси.</w:t>
      </w:r>
    </w:p>
    <w:p w14:paraId="58EF7D4B" w14:textId="35A0B57F" w:rsidR="00062907" w:rsidRPr="00486D7A" w:rsidRDefault="00062907" w:rsidP="00486D7A">
      <w:pPr>
        <w:spacing w:after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D053E8">
        <w:rPr>
          <w:rFonts w:eastAsia="Times New Roman" w:cs="Times New Roman"/>
          <w:szCs w:val="28"/>
          <w:lang w:eastAsia="x-none"/>
        </w:rPr>
        <w:t xml:space="preserve"> Таким образом, Б.Г.А. совместно с соучастниками по преступлению, своими преступными действиями причинили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</w:t>
      </w:r>
      <w:r w:rsidRPr="00D053E8">
        <w:rPr>
          <w:rFonts w:eastAsia="Times New Roman" w:cs="Times New Roman"/>
          <w:szCs w:val="28"/>
          <w:lang w:eastAsia="x-none"/>
        </w:rPr>
        <w:t xml:space="preserve">материальный ущерб в крупном размере на общую сумму 549.200 рублей. </w:t>
      </w:r>
      <w:bookmarkStart w:id="0" w:name="_GoBack"/>
      <w:bookmarkEnd w:id="0"/>
    </w:p>
    <w:p w14:paraId="3A9F8149" w14:textId="44190260" w:rsidR="00062907" w:rsidRPr="00D053E8" w:rsidRDefault="00062907" w:rsidP="00062907">
      <w:pPr>
        <w:spacing w:after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D053E8">
        <w:rPr>
          <w:rFonts w:cs="Times New Roman"/>
          <w:szCs w:val="28"/>
        </w:rPr>
        <w:t>Доп</w:t>
      </w:r>
      <w:r w:rsidRPr="00D053E8">
        <w:rPr>
          <w:rFonts w:eastAsia="Times New Roman" w:cs="Times New Roman"/>
          <w:szCs w:val="28"/>
          <w:lang w:eastAsia="ru-RU"/>
        </w:rPr>
        <w:t xml:space="preserve">рошенный в судебном заседании </w:t>
      </w:r>
      <w:r w:rsidRPr="00D053E8">
        <w:rPr>
          <w:rFonts w:eastAsia="Times New Roman" w:cs="Times New Roman"/>
          <w:szCs w:val="28"/>
          <w:lang w:eastAsia="x-none"/>
        </w:rPr>
        <w:t>Б.Г.А.</w:t>
      </w:r>
      <w:r w:rsidRPr="00D053E8">
        <w:rPr>
          <w:rFonts w:eastAsia="Times New Roman" w:cs="Times New Roman"/>
          <w:szCs w:val="28"/>
          <w:lang w:eastAsia="ru-RU"/>
        </w:rPr>
        <w:t xml:space="preserve"> вину в предъявленном ему обвинении признал полностью, в содеянном раскаялся, указав, что он действительно </w:t>
      </w:r>
      <w:r w:rsidRPr="00D053E8">
        <w:rPr>
          <w:rFonts w:eastAsia="Times New Roman" w:cs="Times New Roman"/>
          <w:szCs w:val="28"/>
          <w:lang w:eastAsia="x-none"/>
        </w:rPr>
        <w:t>совместно с соучастниками по преступлению, действуя группой лиц по предварительному сговору, незаконно проникли в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помещении </w:t>
      </w:r>
      <w:r w:rsidRPr="00D053E8">
        <w:rPr>
          <w:rFonts w:eastAsia="Times New Roman" w:cs="Times New Roman"/>
          <w:szCs w:val="28"/>
          <w:lang w:eastAsia="x-none"/>
        </w:rPr>
        <w:t xml:space="preserve">аптеки ООО «Аптека А.В.Е.» расположенной по адресу: г. Москва, ул. Абрамцевская д.1, где похитили из платежного терминала принадлежащего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 </w:t>
      </w:r>
      <w:r w:rsidRPr="00D053E8">
        <w:rPr>
          <w:rFonts w:eastAsia="Times New Roman" w:cs="Times New Roman"/>
          <w:szCs w:val="28"/>
          <w:lang w:eastAsia="x-none"/>
        </w:rPr>
        <w:t>денежные средства в размере 549.200 рублей.</w:t>
      </w:r>
      <w:r w:rsidRPr="00D053E8">
        <w:rPr>
          <w:rFonts w:eastAsia="Times New Roman" w:cs="Times New Roman"/>
          <w:szCs w:val="28"/>
          <w:lang w:eastAsia="ru-RU"/>
        </w:rPr>
        <w:t xml:space="preserve"> Просил суд строго его не наказывать. </w:t>
      </w:r>
    </w:p>
    <w:p w14:paraId="1234C022" w14:textId="77777777" w:rsidR="00062907" w:rsidRPr="00D053E8" w:rsidRDefault="00062907" w:rsidP="00062907">
      <w:pPr>
        <w:spacing w:after="0"/>
        <w:ind w:firstLine="709"/>
        <w:jc w:val="both"/>
        <w:rPr>
          <w:rFonts w:cs="Times New Roman"/>
          <w:szCs w:val="28"/>
        </w:rPr>
      </w:pPr>
    </w:p>
    <w:p w14:paraId="4DE75E6C" w14:textId="77777777" w:rsidR="00F12C76" w:rsidRDefault="00F12C76" w:rsidP="006C0B77">
      <w:pPr>
        <w:spacing w:after="0"/>
        <w:ind w:firstLine="709"/>
        <w:jc w:val="both"/>
      </w:pPr>
    </w:p>
    <w:sectPr w:rsidR="00F12C76" w:rsidSect="0061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07"/>
    <w:rsid w:val="00062907"/>
    <w:rsid w:val="00301E1B"/>
    <w:rsid w:val="00486D7A"/>
    <w:rsid w:val="006C0B77"/>
    <w:rsid w:val="008242FF"/>
    <w:rsid w:val="00870751"/>
    <w:rsid w:val="00922C48"/>
    <w:rsid w:val="00B915B7"/>
    <w:rsid w:val="00D053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153"/>
  <w15:chartTrackingRefBased/>
  <w15:docId w15:val="{A8A52D04-9C73-4ACA-B5CD-EE91ABC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rsid w:val="00062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Пиюк Валерия Алексеевна</cp:lastModifiedBy>
  <cp:revision>5</cp:revision>
  <dcterms:created xsi:type="dcterms:W3CDTF">2022-05-23T09:33:00Z</dcterms:created>
  <dcterms:modified xsi:type="dcterms:W3CDTF">2022-05-23T11:43:00Z</dcterms:modified>
</cp:coreProperties>
</file>