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63101" w14:textId="77777777" w:rsidR="000F0794" w:rsidRDefault="000F0794" w:rsidP="000F0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Приговором мирового судьи судебного участка № 392 района   Отрадное                  г. Москвы по ст. 322.2 УК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55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наказанию в виде штрафа,                      32 летний</w:t>
      </w:r>
      <w:r>
        <w:rPr>
          <w:rFonts w:ascii="Times New Roman" w:hAnsi="Times New Roman" w:cs="Times New Roman"/>
          <w:sz w:val="28"/>
          <w:szCs w:val="28"/>
        </w:rPr>
        <w:tab/>
        <w:t>гражданин Российской Федерации по фамилии К.</w:t>
      </w:r>
    </w:p>
    <w:bookmarkEnd w:id="0"/>
    <w:p w14:paraId="0AE2D167" w14:textId="77777777" w:rsidR="000F0794" w:rsidRDefault="000F0794" w:rsidP="000F0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К. совершил при следующих обстоятельствах:</w:t>
      </w:r>
    </w:p>
    <w:p w14:paraId="3A880E52" w14:textId="77777777" w:rsidR="000F0794" w:rsidRPr="00550DC8" w:rsidRDefault="000F0794" w:rsidP="000F0794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550DC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7.2021</w:t>
      </w:r>
      <w:r w:rsidRPr="00550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50DC8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 xml:space="preserve">являясь гражданином Российской Федерации, и будучи зарегистрированным и проживающим на территории района Отрадное                   г. Москвы на законных основаниях,  </w:t>
      </w:r>
      <w:r w:rsidRPr="00550DC8">
        <w:rPr>
          <w:rFonts w:ascii="Times New Roman" w:hAnsi="Times New Roman"/>
          <w:sz w:val="28"/>
          <w:szCs w:val="28"/>
        </w:rPr>
        <w:t xml:space="preserve">находясь в помещении ОВМ ОМВД России по району Отрадное г. Москвы, по адресу: г. Москва, </w:t>
      </w:r>
      <w:r>
        <w:rPr>
          <w:rFonts w:ascii="Times New Roman" w:hAnsi="Times New Roman"/>
          <w:sz w:val="28"/>
          <w:szCs w:val="28"/>
        </w:rPr>
        <w:t xml:space="preserve">                                 ул. </w:t>
      </w:r>
      <w:proofErr w:type="spellStart"/>
      <w:r>
        <w:rPr>
          <w:rFonts w:ascii="Times New Roman" w:hAnsi="Times New Roman"/>
          <w:sz w:val="28"/>
          <w:szCs w:val="28"/>
        </w:rPr>
        <w:t>Каргопольская</w:t>
      </w:r>
      <w:proofErr w:type="spellEnd"/>
      <w:r w:rsidRPr="00550DC8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9,  действуя умышленно заполнил, и заверил</w:t>
      </w:r>
      <w:r w:rsidRPr="00550DC8">
        <w:rPr>
          <w:rFonts w:ascii="Times New Roman" w:hAnsi="Times New Roman"/>
          <w:sz w:val="28"/>
          <w:szCs w:val="28"/>
        </w:rPr>
        <w:t xml:space="preserve"> своей подписью уведомления о прибытии 2</w:t>
      </w:r>
      <w:r>
        <w:rPr>
          <w:rFonts w:ascii="Times New Roman" w:hAnsi="Times New Roman"/>
          <w:sz w:val="28"/>
          <w:szCs w:val="28"/>
        </w:rPr>
        <w:t xml:space="preserve"> граждан Российской Федерации и предоставил ложные</w:t>
      </w:r>
      <w:r w:rsidRPr="00550DC8">
        <w:rPr>
          <w:rFonts w:ascii="Times New Roman" w:hAnsi="Times New Roman"/>
          <w:sz w:val="28"/>
          <w:szCs w:val="28"/>
        </w:rPr>
        <w:t xml:space="preserve"> сведения относительно мес</w:t>
      </w:r>
      <w:r>
        <w:rPr>
          <w:rFonts w:ascii="Times New Roman" w:hAnsi="Times New Roman"/>
          <w:sz w:val="28"/>
          <w:szCs w:val="28"/>
        </w:rPr>
        <w:t xml:space="preserve">та пребывания данных   по указанному в документах адресу, поскольку </w:t>
      </w:r>
      <w:r w:rsidRPr="00550DC8">
        <w:rPr>
          <w:rFonts w:ascii="Times New Roman" w:hAnsi="Times New Roman"/>
          <w:sz w:val="28"/>
          <w:szCs w:val="28"/>
        </w:rPr>
        <w:t xml:space="preserve"> не намерева</w:t>
      </w:r>
      <w:r>
        <w:rPr>
          <w:rFonts w:ascii="Times New Roman" w:hAnsi="Times New Roman"/>
          <w:sz w:val="28"/>
          <w:szCs w:val="28"/>
        </w:rPr>
        <w:t>лся</w:t>
      </w:r>
      <w:r w:rsidRPr="00550DC8">
        <w:rPr>
          <w:rFonts w:ascii="Times New Roman" w:hAnsi="Times New Roman"/>
          <w:sz w:val="28"/>
          <w:szCs w:val="28"/>
        </w:rPr>
        <w:t xml:space="preserve"> предоставить им указанное жилое поме</w:t>
      </w:r>
      <w:r>
        <w:rPr>
          <w:rFonts w:ascii="Times New Roman" w:hAnsi="Times New Roman"/>
          <w:sz w:val="28"/>
          <w:szCs w:val="28"/>
        </w:rPr>
        <w:t>щение, в результате чего  лишил</w:t>
      </w:r>
      <w:r w:rsidRPr="00550DC8">
        <w:rPr>
          <w:rFonts w:ascii="Times New Roman" w:hAnsi="Times New Roman"/>
          <w:sz w:val="28"/>
          <w:szCs w:val="28"/>
        </w:rPr>
        <w:t xml:space="preserve"> органы миграционного контроля возможности осуществлять контроль за </w:t>
      </w:r>
      <w:r>
        <w:rPr>
          <w:rFonts w:ascii="Times New Roman" w:hAnsi="Times New Roman"/>
          <w:sz w:val="28"/>
          <w:szCs w:val="28"/>
        </w:rPr>
        <w:t>соблюдением данными</w:t>
      </w:r>
      <w:r w:rsidRPr="00550DC8">
        <w:rPr>
          <w:rFonts w:ascii="Times New Roman" w:hAnsi="Times New Roman"/>
          <w:sz w:val="28"/>
          <w:szCs w:val="28"/>
        </w:rPr>
        <w:t xml:space="preserve"> гражданами миграционного учета  и их передвижениями на территории Российской Федерации</w:t>
      </w:r>
      <w:r w:rsidRPr="00550DC8">
        <w:rPr>
          <w:rFonts w:ascii="Times New Roman" w:hAnsi="Times New Roman"/>
          <w:b/>
          <w:sz w:val="28"/>
          <w:szCs w:val="28"/>
        </w:rPr>
        <w:t>.</w:t>
      </w:r>
    </w:p>
    <w:p w14:paraId="109A3895" w14:textId="77777777" w:rsidR="000F0794" w:rsidRDefault="000F0794" w:rsidP="000F0794">
      <w:pPr>
        <w:pBdr>
          <w:bottom w:val="single" w:sz="12" w:space="1" w:color="auto"/>
        </w:pBdr>
        <w:ind w:firstLine="708"/>
        <w:jc w:val="both"/>
        <w:rPr>
          <w:b/>
          <w:bCs/>
        </w:rPr>
      </w:pPr>
    </w:p>
    <w:p w14:paraId="077968F9" w14:textId="77777777" w:rsidR="000F0794" w:rsidRDefault="000F0794" w:rsidP="000F0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Прокурор </w:t>
      </w:r>
      <w:proofErr w:type="gramStart"/>
      <w:r>
        <w:rPr>
          <w:rFonts w:ascii="Times New Roman" w:hAnsi="Times New Roman"/>
          <w:sz w:val="28"/>
          <w:szCs w:val="28"/>
        </w:rPr>
        <w:t xml:space="preserve">разъясняет, 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55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фиктивная регистрации   граждан Российской Федерации  по месту пребывания в жилом помещении в Российской Федерации влечет за собой привлечение к уголовной ответственности, и наказание, в виде штрафа до 500 000 рублей  или  лишения свободы сроком до трех  лет.</w:t>
      </w:r>
    </w:p>
    <w:p w14:paraId="57BCDED0" w14:textId="77777777" w:rsidR="000F0794" w:rsidRDefault="000F0794" w:rsidP="000F0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BCC0E9" w14:textId="77777777" w:rsidR="000F0794" w:rsidRDefault="000F0794" w:rsidP="000F0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415AF8" w14:textId="77777777" w:rsidR="000F0794" w:rsidRDefault="000F0794" w:rsidP="000F07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помощник прокурора                                                              И.И. Харламова</w:t>
      </w:r>
    </w:p>
    <w:p w14:paraId="154BE25E" w14:textId="77777777" w:rsidR="000F0794" w:rsidRDefault="000F0794" w:rsidP="000F0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9A69CD" w14:textId="77777777" w:rsidR="00D80F09" w:rsidRDefault="00D80F09"/>
    <w:sectPr w:rsidR="00D8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09"/>
    <w:rsid w:val="000F0794"/>
    <w:rsid w:val="00C12193"/>
    <w:rsid w:val="00D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1504"/>
  <w15:chartTrackingRefBased/>
  <w15:docId w15:val="{80C9D89F-77F5-48FB-84B3-41EB97A9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7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User</cp:lastModifiedBy>
  <cp:revision>4</cp:revision>
  <dcterms:created xsi:type="dcterms:W3CDTF">2021-12-06T06:31:00Z</dcterms:created>
  <dcterms:modified xsi:type="dcterms:W3CDTF">2021-12-08T16:27:00Z</dcterms:modified>
</cp:coreProperties>
</file>