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AB" w:rsidRPr="004C27DB" w:rsidRDefault="007278AB" w:rsidP="007278A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4C27DB"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:rsidR="007278AB" w:rsidRPr="004C27DB" w:rsidRDefault="007278AB" w:rsidP="007278A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C27DB"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:rsidR="007278AB" w:rsidRPr="004C27DB" w:rsidRDefault="007278AB" w:rsidP="007278AB">
      <w:pPr>
        <w:pStyle w:val="af2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 w:rsidRPr="004C27DB">
        <w:rPr>
          <w:rFonts w:ascii="Arial" w:hAnsi="Arial" w:cs="Arial"/>
          <w:spacing w:val="60"/>
          <w:sz w:val="40"/>
          <w:szCs w:val="40"/>
        </w:rPr>
        <w:t>ПОСТАНОВЛЕНИЕ</w:t>
      </w:r>
    </w:p>
    <w:p w:rsidR="007278AB" w:rsidRPr="004C27DB" w:rsidRDefault="007278AB" w:rsidP="007278AB">
      <w:pPr>
        <w:pStyle w:val="10"/>
        <w:shd w:val="clear" w:color="auto" w:fill="auto"/>
        <w:spacing w:after="0" w:line="280" w:lineRule="exact"/>
        <w:jc w:val="left"/>
        <w:rPr>
          <w:lang w:bidi="ru-RU"/>
        </w:rPr>
      </w:pPr>
      <w:bookmarkStart w:id="1" w:name="bookmark2"/>
    </w:p>
    <w:p w:rsidR="007278AB" w:rsidRPr="004C27DB" w:rsidRDefault="007278AB" w:rsidP="007278AB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lang w:bidi="ru-RU"/>
        </w:rPr>
      </w:pPr>
    </w:p>
    <w:p w:rsidR="007278AB" w:rsidRPr="004C27DB" w:rsidRDefault="007278AB" w:rsidP="007278AB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lang w:bidi="ru-RU"/>
        </w:rPr>
      </w:pPr>
    </w:p>
    <w:p w:rsidR="007278AB" w:rsidRPr="004C27DB" w:rsidRDefault="007278AB" w:rsidP="007278AB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lang w:bidi="ru-RU"/>
        </w:rPr>
      </w:pPr>
    </w:p>
    <w:p w:rsidR="007278AB" w:rsidRPr="007E1254" w:rsidRDefault="007278AB" w:rsidP="007278AB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color w:val="FFFFFF"/>
        </w:rPr>
      </w:pPr>
      <w:r>
        <w:rPr>
          <w:rFonts w:ascii="Times New Roman" w:hAnsi="Times New Roman"/>
          <w:lang w:bidi="ru-RU"/>
        </w:rPr>
        <w:t>11</w:t>
      </w:r>
      <w:r w:rsidRPr="004C27DB">
        <w:rPr>
          <w:rFonts w:ascii="Times New Roman" w:hAnsi="Times New Roman"/>
          <w:lang w:bidi="ru-RU"/>
        </w:rPr>
        <w:t xml:space="preserve">.04.2023 № </w:t>
      </w:r>
      <w:bookmarkEnd w:id="1"/>
      <w:r w:rsidR="00FA64F6">
        <w:rPr>
          <w:rFonts w:ascii="Times New Roman" w:hAnsi="Times New Roman"/>
          <w:lang w:bidi="ru-RU"/>
        </w:rPr>
        <w:t>08</w:t>
      </w:r>
      <w:r w:rsidRPr="004C27DB">
        <w:rPr>
          <w:rFonts w:ascii="Times New Roman" w:hAnsi="Times New Roman"/>
          <w:lang w:bidi="ru-RU"/>
        </w:rPr>
        <w:t>-ПА</w:t>
      </w:r>
      <w:r w:rsidRPr="007E1254">
        <w:rPr>
          <w:rFonts w:ascii="Times New Roman" w:hAnsi="Times New Roman"/>
          <w:color w:val="FFFFFF"/>
          <w:lang w:bidi="ru-RU"/>
        </w:rPr>
        <w:t>03-ПА</w:t>
      </w:r>
    </w:p>
    <w:p w:rsidR="006C7E6A" w:rsidRPr="00FC184E" w:rsidRDefault="006C7E6A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C7E6A" w:rsidRPr="006A4627" w:rsidRDefault="006C7E6A" w:rsidP="00CD74AF">
      <w:pPr>
        <w:pStyle w:val="ConsPlusNormal"/>
        <w:ind w:right="5101"/>
        <w:jc w:val="both"/>
        <w:rPr>
          <w:b w:val="0"/>
        </w:rPr>
      </w:pPr>
      <w:proofErr w:type="gramStart"/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>принятия решения о признании безнадежной к взысканию задолженности по платежам в бюджет</w:t>
      </w:r>
      <w:proofErr w:type="gramEnd"/>
      <w:r w:rsidR="00CD74AF">
        <w:t xml:space="preserve"> </w:t>
      </w:r>
      <w:r w:rsidR="006A4627" w:rsidRPr="006A4627">
        <w:rPr>
          <w:spacing w:val="20"/>
        </w:rPr>
        <w:t>муниципального округа Лианозово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20C8" w:rsidRPr="004C09AA">
        <w:rPr>
          <w:rFonts w:ascii="Times New Roman" w:hAnsi="Times New Roman" w:cs="Times New Roman"/>
          <w:bCs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FA64F6">
        <w:rPr>
          <w:rFonts w:ascii="Times New Roman" w:hAnsi="Times New Roman" w:cs="Times New Roman"/>
          <w:bCs/>
          <w:sz w:val="28"/>
          <w:szCs w:val="28"/>
        </w:rPr>
        <w:t>, аппарат Совета депутатов муниципального округа Лианозово постановляет:</w:t>
      </w:r>
    </w:p>
    <w:p w:rsidR="00FA64F6" w:rsidRPr="004C09AA" w:rsidRDefault="00FA64F6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6D1" w:rsidRDefault="004C09AA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r w:rsidR="006A4627">
        <w:rPr>
          <w:rFonts w:ascii="Times New Roman" w:hAnsi="Times New Roman" w:cs="Times New Roman"/>
          <w:sz w:val="28"/>
          <w:szCs w:val="28"/>
        </w:rPr>
        <w:t xml:space="preserve"> муниципального округа Лианозово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6B7E99" w:rsidRDefault="00DE66D1" w:rsidP="00AE04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CDC">
        <w:rPr>
          <w:rFonts w:ascii="Times New Roman" w:hAnsi="Times New Roman" w:cs="Times New Roman"/>
          <w:sz w:val="28"/>
          <w:szCs w:val="28"/>
        </w:rPr>
        <w:t>. Признать утратившим</w:t>
      </w:r>
      <w:r w:rsidR="006B7E99">
        <w:rPr>
          <w:rFonts w:ascii="Times New Roman" w:hAnsi="Times New Roman" w:cs="Times New Roman"/>
          <w:sz w:val="28"/>
          <w:szCs w:val="28"/>
        </w:rPr>
        <w:t>и</w:t>
      </w:r>
      <w:r w:rsidR="00342CDC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gramStart"/>
      <w:r w:rsidR="00342CDC">
        <w:rPr>
          <w:rFonts w:ascii="Times New Roman" w:hAnsi="Times New Roman" w:cs="Times New Roman"/>
          <w:sz w:val="28"/>
          <w:szCs w:val="28"/>
        </w:rPr>
        <w:t>постановлени</w:t>
      </w:r>
      <w:r w:rsidR="006B7E99">
        <w:rPr>
          <w:rFonts w:ascii="Times New Roman" w:hAnsi="Times New Roman" w:cs="Times New Roman"/>
          <w:sz w:val="28"/>
          <w:szCs w:val="28"/>
        </w:rPr>
        <w:t>я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6A4627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6A4627">
        <w:rPr>
          <w:rFonts w:ascii="Times New Roman" w:hAnsi="Times New Roman" w:cs="Times New Roman"/>
          <w:sz w:val="28"/>
          <w:szCs w:val="28"/>
        </w:rPr>
        <w:t xml:space="preserve"> Лианозово</w:t>
      </w:r>
      <w:r w:rsidR="006B7E99">
        <w:rPr>
          <w:rFonts w:ascii="Times New Roman" w:hAnsi="Times New Roman" w:cs="Times New Roman"/>
          <w:sz w:val="28"/>
          <w:szCs w:val="28"/>
        </w:rPr>
        <w:t>:</w:t>
      </w:r>
    </w:p>
    <w:p w:rsidR="00342CDC" w:rsidRDefault="006B7E99" w:rsidP="00AE04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342CDC" w:rsidRPr="00785419">
        <w:rPr>
          <w:rFonts w:ascii="Times New Roman" w:hAnsi="Times New Roman" w:cs="Times New Roman"/>
          <w:sz w:val="28"/>
          <w:szCs w:val="28"/>
        </w:rPr>
        <w:t>от</w:t>
      </w:r>
      <w:r w:rsidR="00AE04F8">
        <w:rPr>
          <w:rFonts w:ascii="Times New Roman" w:hAnsi="Times New Roman" w:cs="Times New Roman"/>
          <w:sz w:val="28"/>
          <w:szCs w:val="28"/>
        </w:rPr>
        <w:t xml:space="preserve"> 22.12.2020 </w:t>
      </w:r>
      <w:r w:rsidR="00AE04F8" w:rsidRPr="009E3F12">
        <w:rPr>
          <w:rFonts w:ascii="Times New Roman" w:hAnsi="Times New Roman"/>
          <w:b/>
          <w:sz w:val="28"/>
          <w:szCs w:val="28"/>
        </w:rPr>
        <w:t xml:space="preserve"> </w:t>
      </w:r>
      <w:r w:rsidR="00AE04F8" w:rsidRPr="00AE04F8">
        <w:rPr>
          <w:rFonts w:ascii="Times New Roman" w:hAnsi="Times New Roman"/>
          <w:sz w:val="28"/>
          <w:szCs w:val="28"/>
        </w:rPr>
        <w:t>№ 20-ПА</w:t>
      </w:r>
      <w:r w:rsidR="00AE04F8">
        <w:rPr>
          <w:rFonts w:ascii="Times New Roman" w:hAnsi="Times New Roman"/>
          <w:sz w:val="28"/>
          <w:szCs w:val="28"/>
        </w:rPr>
        <w:t xml:space="preserve"> «</w:t>
      </w:r>
      <w:r w:rsidR="00AE04F8" w:rsidRPr="00AE04F8">
        <w:rPr>
          <w:rFonts w:ascii="Times New Roman" w:hAnsi="Times New Roman"/>
          <w:sz w:val="28"/>
          <w:szCs w:val="28"/>
        </w:rPr>
        <w:t>О</w:t>
      </w:r>
      <w:bookmarkStart w:id="2" w:name="_Hlk90631350"/>
      <w:r w:rsidR="00AE04F8" w:rsidRPr="00AE04F8">
        <w:rPr>
          <w:rFonts w:ascii="Times New Roman" w:hAnsi="Times New Roman"/>
          <w:sz w:val="28"/>
          <w:szCs w:val="28"/>
        </w:rPr>
        <w:t xml:space="preserve">б утверждении </w:t>
      </w:r>
      <w:bookmarkStart w:id="3" w:name="_Hlk90565290"/>
      <w:r w:rsidR="00AE04F8" w:rsidRPr="00AE04F8">
        <w:rPr>
          <w:rFonts w:ascii="Times New Roman" w:hAnsi="Times New Roman"/>
          <w:sz w:val="28"/>
          <w:szCs w:val="28"/>
        </w:rPr>
        <w:t>Порядка принятия решений о признании безнадежной к взысканию задолженности по платежам в бюджет муниципального округа Лианозово</w:t>
      </w:r>
      <w:bookmarkEnd w:id="2"/>
      <w:bookmarkEnd w:id="3"/>
      <w:r w:rsidR="00342C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E99" w:rsidRDefault="006B7E99" w:rsidP="00AE04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06.02.2017 №02-ПА «</w:t>
      </w:r>
      <w:r w:rsidRPr="00AE04F8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округа Лианозово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66D1" w:rsidRPr="00DE66D1" w:rsidRDefault="00DE66D1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6D1">
        <w:rPr>
          <w:rFonts w:ascii="Times New Roman" w:hAnsi="Times New Roman" w:cs="Times New Roman"/>
          <w:sz w:val="28"/>
          <w:szCs w:val="28"/>
        </w:rPr>
        <w:t>. </w:t>
      </w:r>
      <w:r w:rsidR="00E5630F">
        <w:rPr>
          <w:rFonts w:ascii="Times New Roman" w:hAnsi="Times New Roman" w:cs="Times New Roman"/>
          <w:sz w:val="28"/>
          <w:szCs w:val="28"/>
        </w:rPr>
        <w:t>Н</w:t>
      </w:r>
      <w:r w:rsidRPr="00DE66D1">
        <w:rPr>
          <w:rFonts w:ascii="Times New Roman" w:hAnsi="Times New Roman" w:cs="Times New Roman"/>
          <w:sz w:val="28"/>
          <w:szCs w:val="27"/>
        </w:rPr>
        <w:t xml:space="preserve">астоящее </w:t>
      </w:r>
      <w:r w:rsidR="00E5630F">
        <w:rPr>
          <w:rFonts w:ascii="Times New Roman" w:hAnsi="Times New Roman" w:cs="Times New Roman"/>
          <w:sz w:val="28"/>
          <w:szCs w:val="27"/>
        </w:rPr>
        <w:t>постановление</w:t>
      </w:r>
      <w:r w:rsidRPr="00DE66D1">
        <w:rPr>
          <w:rFonts w:ascii="Times New Roman" w:hAnsi="Times New Roman" w:cs="Times New Roman"/>
          <w:sz w:val="28"/>
          <w:szCs w:val="27"/>
        </w:rPr>
        <w:t xml:space="preserve"> </w:t>
      </w:r>
      <w:r w:rsidR="00E5630F">
        <w:rPr>
          <w:rFonts w:ascii="Times New Roman" w:hAnsi="Times New Roman" w:cs="Times New Roman"/>
          <w:sz w:val="28"/>
          <w:szCs w:val="27"/>
        </w:rPr>
        <w:t xml:space="preserve">вступает в силу со дня его официального опубликования </w:t>
      </w:r>
      <w:r w:rsidRPr="00E5630F">
        <w:rPr>
          <w:rFonts w:ascii="Times New Roman" w:hAnsi="Times New Roman" w:cs="Times New Roman"/>
          <w:sz w:val="28"/>
        </w:rPr>
        <w:t xml:space="preserve">в </w:t>
      </w:r>
      <w:r w:rsidRPr="00E5630F">
        <w:rPr>
          <w:rFonts w:ascii="Times New Roman" w:hAnsi="Times New Roman" w:cs="Times New Roman"/>
          <w:sz w:val="28"/>
          <w:szCs w:val="28"/>
        </w:rPr>
        <w:t>бюллетене «Мо</w:t>
      </w:r>
      <w:r w:rsidR="00E5630F" w:rsidRPr="00E5630F"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Pr="00E5630F">
        <w:rPr>
          <w:rFonts w:ascii="Times New Roman" w:hAnsi="Times New Roman" w:cs="Times New Roman"/>
          <w:sz w:val="28"/>
          <w:szCs w:val="27"/>
        </w:rPr>
        <w:t>.</w:t>
      </w:r>
    </w:p>
    <w:p w:rsidR="00E5630F" w:rsidRPr="001275B7" w:rsidRDefault="00342CDC" w:rsidP="00E563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5630F" w:rsidRPr="001275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30F" w:rsidRPr="001275B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5630F" w:rsidRPr="001275B7">
        <w:rPr>
          <w:rFonts w:ascii="Times New Roman" w:hAnsi="Times New Roman"/>
          <w:b/>
          <w:sz w:val="28"/>
          <w:szCs w:val="28"/>
        </w:rPr>
        <w:t xml:space="preserve">главу муниципального округа Лианозово Журкову М.И.  </w:t>
      </w:r>
    </w:p>
    <w:p w:rsidR="00E5630F" w:rsidRPr="001275B7" w:rsidRDefault="00E5630F" w:rsidP="00E563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30F" w:rsidRPr="001275B7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75B7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275B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275B7">
        <w:rPr>
          <w:rFonts w:ascii="Times New Roman" w:hAnsi="Times New Roman"/>
          <w:b/>
          <w:sz w:val="28"/>
          <w:szCs w:val="28"/>
        </w:rPr>
        <w:t xml:space="preserve"> </w:t>
      </w: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75B7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1275B7"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М.И. Жур</w:t>
      </w:r>
      <w:r w:rsidRPr="001275B7">
        <w:rPr>
          <w:rFonts w:ascii="Times New Roman" w:hAnsi="Times New Roman"/>
          <w:b/>
          <w:sz w:val="28"/>
          <w:szCs w:val="28"/>
        </w:rPr>
        <w:t xml:space="preserve">кова </w:t>
      </w: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B84" w:rsidRDefault="00B35B84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7E6A" w:rsidRPr="00785419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="00E5630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Лианозово</w:t>
      </w:r>
    </w:p>
    <w:p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от </w:t>
      </w:r>
      <w:r w:rsidR="00C615DE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785419">
        <w:rPr>
          <w:rFonts w:ascii="Times New Roman" w:hAnsi="Times New Roman" w:cs="Times New Roman"/>
          <w:sz w:val="28"/>
          <w:szCs w:val="28"/>
        </w:rPr>
        <w:t xml:space="preserve"> 20</w:t>
      </w:r>
      <w:r w:rsidR="00C615DE">
        <w:rPr>
          <w:rFonts w:ascii="Times New Roman" w:hAnsi="Times New Roman" w:cs="Times New Roman"/>
          <w:sz w:val="28"/>
          <w:szCs w:val="28"/>
        </w:rPr>
        <w:t>23</w:t>
      </w:r>
      <w:r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 w:rsidR="006C2188">
        <w:rPr>
          <w:rFonts w:ascii="Times New Roman" w:hAnsi="Times New Roman" w:cs="Times New Roman"/>
          <w:sz w:val="28"/>
          <w:szCs w:val="28"/>
        </w:rPr>
        <w:t xml:space="preserve"> </w:t>
      </w:r>
      <w:r w:rsidR="00C615DE">
        <w:rPr>
          <w:rFonts w:ascii="Times New Roman" w:hAnsi="Times New Roman" w:cs="Times New Roman"/>
          <w:sz w:val="28"/>
          <w:szCs w:val="28"/>
        </w:rPr>
        <w:t>08-ПА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E5630F">
        <w:rPr>
          <w:rFonts w:ascii="Times New Roman" w:hAnsi="Times New Roman" w:cs="Times New Roman"/>
          <w:sz w:val="28"/>
          <w:szCs w:val="28"/>
        </w:rPr>
        <w:t>муниципального округа Лианозово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908F5">
        <w:rPr>
          <w:rFonts w:ascii="Times New Roman" w:hAnsi="Times New Roman" w:cs="Times New Roman"/>
          <w:sz w:val="28"/>
          <w:szCs w:val="28"/>
        </w:rPr>
        <w:t xml:space="preserve">аппаратом Совета депутатов муниципального округа Лианозово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="00F908F5">
        <w:rPr>
          <w:rFonts w:ascii="Times New Roman" w:hAnsi="Times New Roman" w:cs="Times New Roman"/>
          <w:sz w:val="28"/>
          <w:szCs w:val="28"/>
        </w:rPr>
        <w:t>муниципального округа Лианозово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908F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F908F5">
        <w:rPr>
          <w:rFonts w:ascii="Times New Roman" w:hAnsi="Times New Roman" w:cs="Times New Roman"/>
          <w:sz w:val="28"/>
          <w:szCs w:val="28"/>
        </w:rPr>
        <w:t>муниципального округа Лианозово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A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C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4" w:name="Par0"/>
      <w:bookmarkEnd w:id="4"/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DE7686" w:rsidRDefault="006876BF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8C3C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DC0954">
        <w:rPr>
          <w:rFonts w:ascii="Times New Roman" w:hAnsi="Times New Roman" w:cs="Times New Roman"/>
          <w:sz w:val="28"/>
          <w:szCs w:val="28"/>
        </w:rPr>
        <w:t>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C3C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BF">
        <w:rPr>
          <w:rFonts w:ascii="Times New Roman" w:hAnsi="Times New Roman" w:cs="Times New Roman"/>
          <w:sz w:val="28"/>
          <w:szCs w:val="28"/>
        </w:rPr>
        <w:t>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86">
        <w:rPr>
          <w:rFonts w:ascii="Times New Roman" w:hAnsi="Times New Roman" w:cs="Times New Roman"/>
          <w:sz w:val="28"/>
          <w:szCs w:val="28"/>
        </w:rPr>
        <w:t>)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</w:t>
      </w:r>
      <w:r w:rsidR="00292A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="00F908F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6876BF">
        <w:rPr>
          <w:rFonts w:ascii="Times New Roman" w:hAnsi="Times New Roman" w:cs="Times New Roman"/>
          <w:sz w:val="28"/>
          <w:szCs w:val="28"/>
        </w:rPr>
        <w:t>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F908F5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r w:rsidR="001C43D2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</w:t>
      </w:r>
      <w:r w:rsidR="006876BF"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A6636F" w:rsidRDefault="007D5FFE" w:rsidP="00A6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F237AA">
        <w:rPr>
          <w:rFonts w:ascii="Times New Roman" w:hAnsi="Times New Roman" w:cs="Times New Roman"/>
          <w:sz w:val="28"/>
          <w:szCs w:val="28"/>
        </w:rPr>
        <w:t> 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0E5B02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6636F" w:rsidRPr="00060AEB" w:rsidRDefault="00867E0A" w:rsidP="008A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060AEB">
        <w:rPr>
          <w:rFonts w:ascii="Times New Roman" w:hAnsi="Times New Roman" w:cs="Times New Roman"/>
          <w:sz w:val="28"/>
          <w:szCs w:val="28"/>
        </w:rPr>
        <w:t> 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655C85" w:rsidRDefault="00867E0A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655C85" w:rsidRPr="00961FA4">
        <w:rPr>
          <w:rFonts w:ascii="Times New Roman" w:hAnsi="Times New Roman" w:cs="Times New Roman"/>
          <w:sz w:val="28"/>
          <w:szCs w:val="28"/>
        </w:rPr>
        <w:t>. 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2C459E" w:rsidRPr="00DC6BB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C459E" w:rsidRPr="00DC6BB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DC6BB6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 w:rsidR="002C459E" w:rsidRPr="00DC6BB6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Pr="00961FA4">
        <w:rPr>
          <w:rFonts w:ascii="Times New Roman" w:hAnsi="Times New Roman" w:cs="Times New Roman"/>
          <w:sz w:val="28"/>
          <w:szCs w:val="28"/>
        </w:rPr>
        <w:t>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FA4">
        <w:rPr>
          <w:rFonts w:ascii="Times New Roman" w:hAnsi="Times New Roman" w:cs="Times New Roman"/>
          <w:sz w:val="28"/>
          <w:szCs w:val="28"/>
        </w:rPr>
        <w:t>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85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A0861" w:rsidRPr="00C912A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Pr="00C912A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C6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по поступлению и выбытию финансовых активов (далее - комиссия) в составе </w:t>
      </w:r>
      <w:r w:rsidR="00D91C0B">
        <w:rPr>
          <w:rFonts w:ascii="Times New Roman" w:hAnsi="Times New Roman" w:cs="Times New Roman"/>
          <w:sz w:val="28"/>
          <w:szCs w:val="28"/>
        </w:rPr>
        <w:t>3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D91C0B">
        <w:rPr>
          <w:rFonts w:ascii="Times New Roman" w:hAnsi="Times New Roman" w:cs="Times New Roman"/>
          <w:sz w:val="28"/>
          <w:szCs w:val="28"/>
        </w:rPr>
        <w:t>аппарата</w:t>
      </w:r>
      <w:r w:rsidR="00D91C0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C912A9">
        <w:rPr>
          <w:rFonts w:ascii="Times New Roman" w:hAnsi="Times New Roman" w:cs="Times New Roman"/>
          <w:sz w:val="28"/>
          <w:szCs w:val="28"/>
        </w:rPr>
        <w:t xml:space="preserve">. В состав комиссии входят председатель комиссии, </w:t>
      </w:r>
      <w:r w:rsidRPr="00D91C0B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 w:rsidRPr="00C912A9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2A0861" w:rsidRPr="00D91C0B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Pr="00D91C0B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К</w:t>
      </w:r>
      <w:r w:rsidRPr="003F1B9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(пункт 5).</w:t>
      </w:r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3F1B9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Ведение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6273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F58C4">
        <w:rPr>
          <w:rFonts w:ascii="Times New Roman" w:hAnsi="Times New Roman" w:cs="Times New Roman"/>
          <w:sz w:val="28"/>
          <w:szCs w:val="28"/>
        </w:rPr>
        <w:t>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D62735">
        <w:rPr>
          <w:rFonts w:ascii="Times New Roman" w:hAnsi="Times New Roman" w:cs="Times New Roman"/>
          <w:sz w:val="28"/>
          <w:szCs w:val="28"/>
        </w:rPr>
        <w:t>Муниципальный служащий аппарата</w:t>
      </w:r>
      <w:r w:rsidR="00D62735" w:rsidRPr="00D6273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D62735">
        <w:rPr>
          <w:rFonts w:ascii="Times New Roman" w:hAnsi="Times New Roman" w:cs="Times New Roman"/>
          <w:sz w:val="28"/>
          <w:szCs w:val="28"/>
        </w:rPr>
        <w:t>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B31">
        <w:rPr>
          <w:rFonts w:ascii="Times New Roman" w:hAnsi="Times New Roman" w:cs="Times New Roman"/>
          <w:sz w:val="28"/>
          <w:szCs w:val="28"/>
        </w:rPr>
        <w:t xml:space="preserve">за выявление задолженности по платежам в бюджет </w:t>
      </w:r>
      <w:r w:rsidRPr="0070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735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B3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относящийся к соответствующему случаю</w:t>
      </w:r>
      <w:r w:rsidR="00970900">
        <w:rPr>
          <w:rFonts w:ascii="Times New Roman" w:hAnsi="Times New Roman" w:cs="Times New Roman"/>
          <w:sz w:val="28"/>
          <w:szCs w:val="28"/>
        </w:rPr>
        <w:t>, предусмотренному пунктом</w:t>
      </w:r>
      <w:r>
        <w:rPr>
          <w:rFonts w:ascii="Times New Roman" w:hAnsi="Times New Roman" w:cs="Times New Roman"/>
          <w:sz w:val="28"/>
          <w:szCs w:val="28"/>
        </w:rPr>
        <w:t xml:space="preserve"> 2 или 3</w:t>
      </w:r>
      <w:r w:rsidR="00970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701B31">
        <w:rPr>
          <w:rFonts w:ascii="Times New Roman" w:hAnsi="Times New Roman" w:cs="Times New Roman"/>
          <w:sz w:val="28"/>
          <w:szCs w:val="28"/>
        </w:rPr>
        <w:t xml:space="preserve">комплект документов, </w:t>
      </w:r>
      <w:r w:rsidR="00970900">
        <w:rPr>
          <w:rFonts w:ascii="Times New Roman" w:hAnsi="Times New Roman" w:cs="Times New Roman"/>
          <w:sz w:val="28"/>
          <w:szCs w:val="28"/>
        </w:rPr>
        <w:t>указанных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>
        <w:rPr>
          <w:rFonts w:ascii="Times New Roman" w:hAnsi="Times New Roman" w:cs="Times New Roman"/>
          <w:sz w:val="28"/>
          <w:szCs w:val="28"/>
        </w:rPr>
        <w:t>е</w:t>
      </w:r>
      <w:r w:rsidRPr="00701B31">
        <w:rPr>
          <w:rFonts w:ascii="Times New Roman" w:hAnsi="Times New Roman" w:cs="Times New Roman"/>
          <w:sz w:val="28"/>
          <w:szCs w:val="28"/>
        </w:rPr>
        <w:t xml:space="preserve"> 4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209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70900" w:rsidRPr="00D6273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970900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Pr="00701B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(пункт 11) </w:t>
      </w:r>
      <w:r w:rsidRPr="00011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1538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393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A0861" w:rsidRPr="00D96A41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. 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5. 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AB8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B07ADD">
        <w:rPr>
          <w:rFonts w:ascii="Times New Roman" w:hAnsi="Times New Roman" w:cs="Times New Roman"/>
          <w:sz w:val="28"/>
          <w:szCs w:val="28"/>
        </w:rPr>
        <w:t>и проект распоряжения</w:t>
      </w:r>
      <w:r w:rsidR="00815AB8" w:rsidRPr="00B07ADD">
        <w:rPr>
          <w:rFonts w:ascii="Times New Roman" w:hAnsi="Times New Roman" w:cs="Times New Roman"/>
          <w:iCs/>
          <w:sz w:val="28"/>
          <w:szCs w:val="28"/>
        </w:rPr>
        <w:t xml:space="preserve"> аппарата Совета депутатов</w:t>
      </w:r>
      <w:r w:rsidR="00815A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5AB8" w:rsidRPr="00B07ADD">
        <w:rPr>
          <w:rFonts w:ascii="Times New Roman" w:hAnsi="Times New Roman" w:cs="Times New Roman"/>
          <w:iCs/>
          <w:sz w:val="28"/>
          <w:szCs w:val="28"/>
        </w:rPr>
        <w:t>о его утверждении</w:t>
      </w:r>
      <w:r w:rsidRPr="00B0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07ADD">
        <w:rPr>
          <w:rFonts w:ascii="Times New Roman" w:hAnsi="Times New Roman" w:cs="Times New Roman"/>
          <w:sz w:val="28"/>
          <w:szCs w:val="28"/>
        </w:rPr>
        <w:t>главе муниципального округа Лианозово</w:t>
      </w:r>
      <w:r w:rsidR="002A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7E2098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861">
        <w:rPr>
          <w:rFonts w:ascii="Times New Roman" w:hAnsi="Times New Roman" w:cs="Times New Roman"/>
          <w:sz w:val="28"/>
          <w:szCs w:val="28"/>
        </w:rPr>
        <w:t>. 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="002A0861" w:rsidRPr="00B34E9E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="002A0861">
        <w:rPr>
          <w:rFonts w:ascii="Times New Roman" w:hAnsi="Times New Roman" w:cs="Times New Roman"/>
          <w:sz w:val="28"/>
          <w:szCs w:val="28"/>
        </w:rPr>
        <w:t xml:space="preserve"> оформляется протоколом (пункт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 w:rsidR="002A0861">
        <w:rPr>
          <w:rFonts w:ascii="Times New Roman" w:hAnsi="Times New Roman" w:cs="Times New Roman"/>
          <w:sz w:val="28"/>
          <w:szCs w:val="28"/>
        </w:rPr>
        <w:t>)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:rsidR="00EA1B36" w:rsidRDefault="002A0861" w:rsidP="0081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382943">
        <w:rPr>
          <w:rFonts w:ascii="Times New Roman" w:hAnsi="Times New Roman" w:cs="Times New Roman"/>
          <w:sz w:val="28"/>
          <w:szCs w:val="28"/>
        </w:rPr>
        <w:t>Глава муниципального округа Лианозово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="00F044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7DEE">
        <w:rPr>
          <w:rFonts w:ascii="Times New Roman" w:hAnsi="Times New Roman" w:cs="Times New Roman"/>
          <w:sz w:val="28"/>
          <w:szCs w:val="28"/>
        </w:rPr>
        <w:t xml:space="preserve"> 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BB182C">
        <w:rPr>
          <w:rFonts w:ascii="Times New Roman" w:hAnsi="Times New Roman" w:cs="Times New Roman"/>
          <w:sz w:val="28"/>
          <w:szCs w:val="28"/>
        </w:rPr>
        <w:t xml:space="preserve">акта (пункт </w:t>
      </w:r>
      <w:r w:rsidR="00D04169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</w:t>
      </w:r>
      <w:r w:rsidR="00BB182C">
        <w:rPr>
          <w:rFonts w:ascii="Times New Roman" w:hAnsi="Times New Roman" w:cs="Times New Roman"/>
          <w:sz w:val="28"/>
          <w:szCs w:val="28"/>
        </w:rPr>
        <w:t>)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36"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1B36" w:rsidRPr="007D56C0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D5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6C0" w:rsidRPr="007D56C0">
        <w:rPr>
          <w:rFonts w:ascii="Times New Roman" w:hAnsi="Times New Roman" w:cs="Times New Roman"/>
          <w:sz w:val="28"/>
          <w:szCs w:val="28"/>
        </w:rPr>
        <w:t>Лианозово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32" w:rsidRDefault="00BA5C32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C32" w:rsidRPr="00A9356F" w:rsidRDefault="00BA5C32" w:rsidP="00BA5C32">
      <w:pPr>
        <w:autoSpaceDE w:val="0"/>
        <w:autoSpaceDN w:val="0"/>
        <w:adjustRightInd w:val="0"/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6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9356F" w:rsidRDefault="00BA5C32" w:rsidP="00A9356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356F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аппарата Совета депутатов </w:t>
      </w:r>
      <w:r w:rsidRPr="00A9356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9356F" w:rsidRDefault="00A9356F" w:rsidP="00A9356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Лианозово</w:t>
      </w:r>
    </w:p>
    <w:p w:rsidR="00BA5C32" w:rsidRPr="00A9356F" w:rsidRDefault="00955526" w:rsidP="00A9356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A5C32" w:rsidRPr="00A9356F">
        <w:rPr>
          <w:rFonts w:ascii="Times New Roman" w:hAnsi="Times New Roman" w:cs="Times New Roman"/>
          <w:sz w:val="28"/>
          <w:szCs w:val="28"/>
        </w:rPr>
        <w:t xml:space="preserve"> __________ 20__ года № ___</w:t>
      </w:r>
    </w:p>
    <w:p w:rsidR="00BA5C32" w:rsidRPr="00A9356F" w:rsidRDefault="00BA5C32" w:rsidP="00BA5C3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C32" w:rsidRDefault="00BA5C32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</w:p>
    <w:p w:rsidR="00EA1B36" w:rsidRPr="00953D3B" w:rsidRDefault="0095552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1B36" w:rsidRPr="00953D3B">
        <w:rPr>
          <w:rFonts w:ascii="Times New Roman" w:hAnsi="Times New Roman" w:cs="Times New Roman"/>
          <w:sz w:val="28"/>
          <w:szCs w:val="28"/>
        </w:rPr>
        <w:t xml:space="preserve">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EA1B36"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="00EA1B36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  <w:proofErr w:type="gramEnd"/>
      <w:r w:rsidRPr="00953D3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A9356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A4989" w:rsidRPr="00F61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A9356F" w:rsidRPr="00F61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от _______ 20__ года № ____, </w:t>
      </w:r>
      <w:r w:rsidR="003236CD" w:rsidRPr="00C912A9">
        <w:rPr>
          <w:rFonts w:ascii="Times New Roman" w:hAnsi="Times New Roman" w:cs="Times New Roman"/>
          <w:sz w:val="28"/>
          <w:szCs w:val="28"/>
        </w:rPr>
        <w:t>комиссия</w:t>
      </w:r>
      <w:r w:rsidR="003236CD">
        <w:rPr>
          <w:rFonts w:ascii="Times New Roman" w:hAnsi="Times New Roman" w:cs="Times New Roman"/>
          <w:sz w:val="28"/>
          <w:szCs w:val="28"/>
        </w:rPr>
        <w:t xml:space="preserve"> </w:t>
      </w:r>
      <w:r w:rsidR="003236CD" w:rsidRPr="00A9356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3236CD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по поступлению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="00057B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356F" w:rsidRDefault="00D1216A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D1216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1216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6045E9">
        <w:rPr>
          <w:rFonts w:ascii="Times New Roman" w:hAnsi="Times New Roman" w:cs="Times New Roman"/>
          <w:sz w:val="28"/>
          <w:szCs w:val="28"/>
        </w:rPr>
        <w:t>,</w:t>
      </w:r>
      <w:r w:rsidRPr="00D1216A">
        <w:rPr>
          <w:rFonts w:ascii="Times New Roman" w:hAnsi="Times New Roman" w:cs="Times New Roman"/>
          <w:sz w:val="28"/>
          <w:szCs w:val="28"/>
        </w:rPr>
        <w:t xml:space="preserve"> его наименование</w:t>
      </w:r>
    </w:p>
    <w:p w:rsid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6045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1F57" w:rsidRP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lastRenderedPageBreak/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A9356F" w:rsidRPr="00953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816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EA1B36" w:rsidRPr="00953D3B">
        <w:rPr>
          <w:rFonts w:ascii="Times New Roman" w:hAnsi="Times New Roman" w:cs="Times New Roman"/>
          <w:sz w:val="28"/>
          <w:szCs w:val="28"/>
        </w:rPr>
        <w:t>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sectPr w:rsidR="00EA1B36" w:rsidRPr="00953D3B" w:rsidSect="00CB4CC4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84" w:rsidRDefault="008C1D84" w:rsidP="006C7E6A">
      <w:pPr>
        <w:spacing w:after="0" w:line="240" w:lineRule="auto"/>
      </w:pPr>
      <w:r>
        <w:separator/>
      </w:r>
    </w:p>
  </w:endnote>
  <w:endnote w:type="continuationSeparator" w:id="0">
    <w:p w:rsidR="008C1D84" w:rsidRDefault="008C1D84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84" w:rsidRDefault="008C1D84" w:rsidP="006C7E6A">
      <w:pPr>
        <w:spacing w:after="0" w:line="240" w:lineRule="auto"/>
      </w:pPr>
      <w:r>
        <w:separator/>
      </w:r>
    </w:p>
  </w:footnote>
  <w:footnote w:type="continuationSeparator" w:id="0">
    <w:p w:rsidR="008C1D84" w:rsidRDefault="008C1D84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8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C09" w:rsidRPr="00FA2C09" w:rsidRDefault="00FA2C09">
        <w:pPr>
          <w:pStyle w:val="a5"/>
          <w:jc w:val="center"/>
          <w:rPr>
            <w:rFonts w:ascii="Times New Roman" w:hAnsi="Times New Roman" w:cs="Times New Roman"/>
          </w:rPr>
        </w:pPr>
        <w:r w:rsidRPr="00FA2C09">
          <w:rPr>
            <w:rFonts w:ascii="Times New Roman" w:hAnsi="Times New Roman" w:cs="Times New Roman"/>
          </w:rPr>
          <w:fldChar w:fldCharType="begin"/>
        </w:r>
        <w:r w:rsidRPr="00FA2C09">
          <w:rPr>
            <w:rFonts w:ascii="Times New Roman" w:hAnsi="Times New Roman" w:cs="Times New Roman"/>
          </w:rPr>
          <w:instrText>PAGE   \* MERGEFORMAT</w:instrText>
        </w:r>
        <w:r w:rsidRPr="00FA2C09">
          <w:rPr>
            <w:rFonts w:ascii="Times New Roman" w:hAnsi="Times New Roman" w:cs="Times New Roman"/>
          </w:rPr>
          <w:fldChar w:fldCharType="separate"/>
        </w:r>
        <w:r w:rsidR="00951A87">
          <w:rPr>
            <w:rFonts w:ascii="Times New Roman" w:hAnsi="Times New Roman" w:cs="Times New Roman"/>
            <w:noProof/>
          </w:rPr>
          <w:t>8</w:t>
        </w:r>
        <w:r w:rsidRPr="00FA2C09">
          <w:rPr>
            <w:rFonts w:ascii="Times New Roman" w:hAnsi="Times New Roman" w:cs="Times New Roman"/>
          </w:rPr>
          <w:fldChar w:fldCharType="end"/>
        </w:r>
      </w:p>
    </w:sdtContent>
  </w:sdt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B02"/>
    <w:rsid w:val="000E5F8B"/>
    <w:rsid w:val="000E6640"/>
    <w:rsid w:val="000F28D3"/>
    <w:rsid w:val="000F43E7"/>
    <w:rsid w:val="000F47E5"/>
    <w:rsid w:val="000F6C1B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0344"/>
    <w:rsid w:val="0020135B"/>
    <w:rsid w:val="00204BF8"/>
    <w:rsid w:val="00207489"/>
    <w:rsid w:val="00207BBD"/>
    <w:rsid w:val="00213EBA"/>
    <w:rsid w:val="00213FB2"/>
    <w:rsid w:val="00216A78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532BF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2A0C"/>
    <w:rsid w:val="002935E8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9BA"/>
    <w:rsid w:val="003725C2"/>
    <w:rsid w:val="00372886"/>
    <w:rsid w:val="00377545"/>
    <w:rsid w:val="003809E1"/>
    <w:rsid w:val="00381A2F"/>
    <w:rsid w:val="00381E1C"/>
    <w:rsid w:val="00382943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6158"/>
    <w:rsid w:val="005D72ED"/>
    <w:rsid w:val="005D7C20"/>
    <w:rsid w:val="005E0170"/>
    <w:rsid w:val="005E68C7"/>
    <w:rsid w:val="005F207B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627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B7E99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21AE3"/>
    <w:rsid w:val="00721E66"/>
    <w:rsid w:val="00722246"/>
    <w:rsid w:val="00725FB6"/>
    <w:rsid w:val="007278AB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19EE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6C0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1D84"/>
    <w:rsid w:val="008C2120"/>
    <w:rsid w:val="008C3C1F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1A87"/>
    <w:rsid w:val="009533A8"/>
    <w:rsid w:val="00953D3B"/>
    <w:rsid w:val="00955526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659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15124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56F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4F8"/>
    <w:rsid w:val="00AE0B46"/>
    <w:rsid w:val="00AE30D2"/>
    <w:rsid w:val="00AE7C90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07ADD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5B84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580A"/>
    <w:rsid w:val="00BF6435"/>
    <w:rsid w:val="00C03394"/>
    <w:rsid w:val="00C042C1"/>
    <w:rsid w:val="00C05D20"/>
    <w:rsid w:val="00C06268"/>
    <w:rsid w:val="00C10E10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15DE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0D16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70C1"/>
    <w:rsid w:val="00D60846"/>
    <w:rsid w:val="00D61B32"/>
    <w:rsid w:val="00D62735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1C0B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3785"/>
    <w:rsid w:val="00DC6148"/>
    <w:rsid w:val="00DC6BB6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5630F"/>
    <w:rsid w:val="00E637D1"/>
    <w:rsid w:val="00E64D36"/>
    <w:rsid w:val="00E66C2A"/>
    <w:rsid w:val="00E71036"/>
    <w:rsid w:val="00E72843"/>
    <w:rsid w:val="00E72B5F"/>
    <w:rsid w:val="00E73559"/>
    <w:rsid w:val="00E846A8"/>
    <w:rsid w:val="00E85FFE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8F5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A64F6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AE04F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AE04F8"/>
    <w:rPr>
      <w:rFonts w:ascii="Courier New" w:eastAsia="Calibri" w:hAnsi="Courier New" w:cs="Courier New"/>
      <w:sz w:val="20"/>
      <w:szCs w:val="20"/>
    </w:rPr>
  </w:style>
  <w:style w:type="character" w:customStyle="1" w:styleId="1">
    <w:name w:val="Заголовок №1_"/>
    <w:link w:val="10"/>
    <w:rsid w:val="007278A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278AB"/>
    <w:pPr>
      <w:widowControl w:val="0"/>
      <w:shd w:val="clear" w:color="auto" w:fill="FFFFFF"/>
      <w:spacing w:after="1140" w:line="403" w:lineRule="exact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AE04F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AE04F8"/>
    <w:rPr>
      <w:rFonts w:ascii="Courier New" w:eastAsia="Calibri" w:hAnsi="Courier New" w:cs="Courier New"/>
      <w:sz w:val="20"/>
      <w:szCs w:val="20"/>
    </w:rPr>
  </w:style>
  <w:style w:type="character" w:customStyle="1" w:styleId="1">
    <w:name w:val="Заголовок №1_"/>
    <w:link w:val="10"/>
    <w:rsid w:val="007278A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278AB"/>
    <w:pPr>
      <w:widowControl w:val="0"/>
      <w:shd w:val="clear" w:color="auto" w:fill="FFFFFF"/>
      <w:spacing w:after="1140" w:line="403" w:lineRule="exac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D825-3E88-4190-B29A-82731091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Tatyana</cp:lastModifiedBy>
  <cp:revision>2</cp:revision>
  <cp:lastPrinted>2023-04-11T10:06:00Z</cp:lastPrinted>
  <dcterms:created xsi:type="dcterms:W3CDTF">2023-05-02T08:48:00Z</dcterms:created>
  <dcterms:modified xsi:type="dcterms:W3CDTF">2023-05-02T08:48:00Z</dcterms:modified>
</cp:coreProperties>
</file>