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69E3" w:rsidRPr="00A806F3" w:rsidRDefault="005969E3" w:rsidP="00A806F3">
      <w:pPr>
        <w:spacing w:after="0" w:line="240" w:lineRule="auto"/>
        <w:ind w:left="57" w:right="57"/>
        <w:jc w:val="center"/>
        <w:rPr>
          <w:rFonts w:ascii="Times New Roman" w:hAnsi="Times New Roman"/>
          <w:b/>
          <w:sz w:val="28"/>
          <w:szCs w:val="28"/>
        </w:rPr>
      </w:pPr>
      <w:r w:rsidRPr="00A806F3">
        <w:rPr>
          <w:rFonts w:ascii="Times New Roman" w:hAnsi="Times New Roman"/>
          <w:b/>
          <w:sz w:val="28"/>
          <w:szCs w:val="28"/>
        </w:rPr>
        <w:t xml:space="preserve">ОТЧЕТ </w:t>
      </w:r>
    </w:p>
    <w:p w:rsidR="005969E3" w:rsidRPr="00A806F3" w:rsidRDefault="005969E3" w:rsidP="00A806F3">
      <w:pPr>
        <w:spacing w:after="0" w:line="240" w:lineRule="auto"/>
        <w:ind w:left="57" w:right="57"/>
        <w:jc w:val="center"/>
        <w:rPr>
          <w:rFonts w:ascii="Times New Roman" w:hAnsi="Times New Roman"/>
          <w:b/>
          <w:sz w:val="28"/>
          <w:szCs w:val="28"/>
        </w:rPr>
      </w:pPr>
      <w:r w:rsidRPr="00A806F3">
        <w:rPr>
          <w:rFonts w:ascii="Times New Roman" w:hAnsi="Times New Roman"/>
          <w:b/>
          <w:sz w:val="28"/>
          <w:szCs w:val="28"/>
        </w:rPr>
        <w:t>ГЛАВЫ УПРАВЫ РАЙОНА ЛИАНОЗОВО ГОРОДА МОСКВЫ</w:t>
      </w:r>
    </w:p>
    <w:p w:rsidR="005969E3" w:rsidRPr="00A806F3" w:rsidRDefault="005969E3" w:rsidP="00A806F3">
      <w:pPr>
        <w:spacing w:after="0" w:line="240" w:lineRule="auto"/>
        <w:ind w:left="57" w:right="57"/>
        <w:jc w:val="center"/>
        <w:rPr>
          <w:rFonts w:ascii="Times New Roman" w:hAnsi="Times New Roman"/>
          <w:b/>
          <w:sz w:val="28"/>
          <w:szCs w:val="28"/>
        </w:rPr>
      </w:pPr>
      <w:r w:rsidRPr="00A806F3">
        <w:rPr>
          <w:rFonts w:ascii="Times New Roman" w:hAnsi="Times New Roman"/>
          <w:b/>
          <w:sz w:val="28"/>
          <w:szCs w:val="28"/>
        </w:rPr>
        <w:t>С.В. Ю</w:t>
      </w:r>
      <w:r w:rsidR="004A0CFC" w:rsidRPr="00A806F3">
        <w:rPr>
          <w:rFonts w:ascii="Times New Roman" w:hAnsi="Times New Roman"/>
          <w:b/>
          <w:sz w:val="28"/>
          <w:szCs w:val="28"/>
        </w:rPr>
        <w:t>РЬЕВА</w:t>
      </w:r>
    </w:p>
    <w:p w:rsidR="005969E3" w:rsidRPr="00A806F3" w:rsidRDefault="005969E3" w:rsidP="00A806F3">
      <w:pPr>
        <w:spacing w:after="0" w:line="240" w:lineRule="auto"/>
        <w:ind w:left="57" w:right="57"/>
        <w:jc w:val="center"/>
        <w:rPr>
          <w:rFonts w:ascii="Times New Roman" w:hAnsi="Times New Roman"/>
          <w:b/>
          <w:sz w:val="28"/>
          <w:szCs w:val="28"/>
        </w:rPr>
      </w:pPr>
      <w:r w:rsidRPr="00A806F3">
        <w:rPr>
          <w:rFonts w:ascii="Times New Roman" w:hAnsi="Times New Roman"/>
          <w:b/>
          <w:sz w:val="28"/>
          <w:szCs w:val="28"/>
        </w:rPr>
        <w:t>О РЕЗУЛЬТАТАХ ДЕЯТЕЛЬНОСТИ УПРАВЫ</w:t>
      </w:r>
    </w:p>
    <w:p w:rsidR="005969E3" w:rsidRPr="00A806F3" w:rsidRDefault="005969E3" w:rsidP="00A806F3">
      <w:pPr>
        <w:spacing w:after="0" w:line="240" w:lineRule="auto"/>
        <w:ind w:left="57" w:right="57"/>
        <w:jc w:val="center"/>
        <w:rPr>
          <w:rFonts w:ascii="Times New Roman" w:hAnsi="Times New Roman"/>
          <w:b/>
          <w:sz w:val="28"/>
          <w:szCs w:val="28"/>
        </w:rPr>
      </w:pPr>
      <w:r w:rsidRPr="00A806F3">
        <w:rPr>
          <w:rFonts w:ascii="Times New Roman" w:hAnsi="Times New Roman"/>
          <w:b/>
          <w:sz w:val="28"/>
          <w:szCs w:val="28"/>
        </w:rPr>
        <w:t>ЗА 201</w:t>
      </w:r>
      <w:r w:rsidR="0077447C" w:rsidRPr="00A806F3">
        <w:rPr>
          <w:rFonts w:ascii="Times New Roman" w:hAnsi="Times New Roman"/>
          <w:b/>
          <w:sz w:val="28"/>
          <w:szCs w:val="28"/>
        </w:rPr>
        <w:t>8</w:t>
      </w:r>
      <w:r w:rsidRPr="00A806F3">
        <w:rPr>
          <w:rFonts w:ascii="Times New Roman" w:hAnsi="Times New Roman"/>
          <w:b/>
          <w:sz w:val="28"/>
          <w:szCs w:val="28"/>
        </w:rPr>
        <w:t xml:space="preserve"> ГОД</w:t>
      </w:r>
    </w:p>
    <w:p w:rsidR="005969E3" w:rsidRPr="00A806F3" w:rsidRDefault="005969E3" w:rsidP="00A806F3">
      <w:pPr>
        <w:spacing w:after="0" w:line="240" w:lineRule="auto"/>
        <w:ind w:left="57" w:right="57"/>
        <w:jc w:val="center"/>
        <w:rPr>
          <w:rFonts w:ascii="Times New Roman" w:hAnsi="Times New Roman"/>
          <w:b/>
          <w:sz w:val="28"/>
          <w:szCs w:val="28"/>
        </w:rPr>
      </w:pPr>
    </w:p>
    <w:p w:rsidR="00C04D89" w:rsidRPr="00A806F3" w:rsidRDefault="00C04D89" w:rsidP="00A806F3">
      <w:pPr>
        <w:spacing w:after="0" w:line="240" w:lineRule="auto"/>
        <w:ind w:left="57" w:right="57" w:firstLine="708"/>
        <w:jc w:val="both"/>
        <w:rPr>
          <w:rFonts w:ascii="Times New Roman" w:hAnsi="Times New Roman"/>
          <w:b/>
          <w:sz w:val="28"/>
          <w:szCs w:val="28"/>
        </w:rPr>
      </w:pPr>
      <w:r w:rsidRPr="00A806F3">
        <w:rPr>
          <w:rFonts w:ascii="Times New Roman" w:hAnsi="Times New Roman"/>
          <w:sz w:val="28"/>
          <w:szCs w:val="28"/>
        </w:rPr>
        <w:t xml:space="preserve">Район Лианозово является одним из 17 районов, входящих в состав Северо-Восточного административного округа города Москвы. Площадь района составляет </w:t>
      </w:r>
      <w:smartTag w:uri="urn:schemas-microsoft-com:office:smarttags" w:element="metricconverter">
        <w:smartTagPr>
          <w:attr w:name="ProductID" w:val="660 гектаров"/>
        </w:smartTagPr>
        <w:r w:rsidRPr="00A806F3">
          <w:rPr>
            <w:rFonts w:ascii="Times New Roman" w:hAnsi="Times New Roman"/>
            <w:b/>
            <w:sz w:val="28"/>
            <w:szCs w:val="28"/>
          </w:rPr>
          <w:t>660 гектаров</w:t>
        </w:r>
      </w:smartTag>
      <w:r w:rsidRPr="00A806F3">
        <w:rPr>
          <w:rFonts w:ascii="Times New Roman" w:hAnsi="Times New Roman"/>
          <w:b/>
          <w:sz w:val="28"/>
          <w:szCs w:val="28"/>
        </w:rPr>
        <w:t xml:space="preserve">. </w:t>
      </w:r>
      <w:r w:rsidRPr="00A806F3">
        <w:rPr>
          <w:rFonts w:ascii="Times New Roman" w:hAnsi="Times New Roman"/>
          <w:sz w:val="28"/>
          <w:szCs w:val="28"/>
        </w:rPr>
        <w:t>Район</w:t>
      </w:r>
      <w:r w:rsidRPr="00A806F3">
        <w:rPr>
          <w:rFonts w:ascii="Times New Roman" w:hAnsi="Times New Roman"/>
          <w:b/>
          <w:sz w:val="28"/>
          <w:szCs w:val="28"/>
        </w:rPr>
        <w:t xml:space="preserve"> </w:t>
      </w:r>
      <w:r w:rsidRPr="00A806F3">
        <w:rPr>
          <w:rFonts w:ascii="Times New Roman" w:hAnsi="Times New Roman"/>
          <w:sz w:val="28"/>
          <w:szCs w:val="28"/>
        </w:rPr>
        <w:t xml:space="preserve">относится к средним по численности населения в Москве, где нет промышленных предприятий и нет крупных заводов. Промышленная зона составляет </w:t>
      </w:r>
      <w:smartTag w:uri="urn:schemas-microsoft-com:office:smarttags" w:element="metricconverter">
        <w:smartTagPr>
          <w:attr w:name="ProductID" w:val="38 га"/>
        </w:smartTagPr>
        <w:r w:rsidRPr="00A806F3">
          <w:rPr>
            <w:rFonts w:ascii="Times New Roman" w:hAnsi="Times New Roman"/>
            <w:b/>
            <w:sz w:val="28"/>
            <w:szCs w:val="28"/>
          </w:rPr>
          <w:t>38 га</w:t>
        </w:r>
      </w:smartTag>
      <w:r w:rsidRPr="00A806F3">
        <w:rPr>
          <w:rFonts w:ascii="Times New Roman" w:hAnsi="Times New Roman"/>
          <w:b/>
          <w:sz w:val="28"/>
          <w:szCs w:val="28"/>
        </w:rPr>
        <w:t>.</w:t>
      </w:r>
      <w:r w:rsidRPr="00A806F3">
        <w:rPr>
          <w:rFonts w:ascii="Times New Roman" w:hAnsi="Times New Roman"/>
          <w:sz w:val="28"/>
          <w:szCs w:val="28"/>
        </w:rPr>
        <w:t xml:space="preserve"> Основную площадь района занимает жилой сектор - </w:t>
      </w:r>
      <w:r w:rsidRPr="00A806F3">
        <w:rPr>
          <w:rFonts w:ascii="Times New Roman" w:hAnsi="Times New Roman"/>
          <w:b/>
          <w:sz w:val="28"/>
          <w:szCs w:val="28"/>
        </w:rPr>
        <w:t>492 гектара</w:t>
      </w:r>
      <w:r w:rsidRPr="00A806F3">
        <w:rPr>
          <w:rFonts w:ascii="Times New Roman" w:hAnsi="Times New Roman"/>
          <w:sz w:val="28"/>
          <w:szCs w:val="28"/>
        </w:rPr>
        <w:t xml:space="preserve"> и лесопарковая зона – </w:t>
      </w:r>
      <w:smartTag w:uri="urn:schemas-microsoft-com:office:smarttags" w:element="metricconverter">
        <w:smartTagPr>
          <w:attr w:name="ProductID" w:val="130 гектаров"/>
        </w:smartTagPr>
        <w:r w:rsidRPr="00A806F3">
          <w:rPr>
            <w:rFonts w:ascii="Times New Roman" w:hAnsi="Times New Roman"/>
            <w:b/>
            <w:sz w:val="28"/>
            <w:szCs w:val="28"/>
          </w:rPr>
          <w:t>130 гектаров</w:t>
        </w:r>
      </w:smartTag>
      <w:r w:rsidRPr="00A806F3">
        <w:rPr>
          <w:rFonts w:ascii="Times New Roman" w:hAnsi="Times New Roman"/>
          <w:b/>
          <w:sz w:val="28"/>
          <w:szCs w:val="28"/>
        </w:rPr>
        <w:t xml:space="preserve">.  </w:t>
      </w:r>
    </w:p>
    <w:p w:rsidR="00C04D89" w:rsidRPr="00A806F3" w:rsidRDefault="00C04D89" w:rsidP="00A806F3">
      <w:pPr>
        <w:spacing w:after="0" w:line="240" w:lineRule="auto"/>
        <w:ind w:left="57" w:right="57" w:firstLine="708"/>
        <w:jc w:val="both"/>
        <w:rPr>
          <w:rFonts w:ascii="Times New Roman" w:hAnsi="Times New Roman"/>
          <w:sz w:val="28"/>
          <w:szCs w:val="28"/>
        </w:rPr>
      </w:pPr>
      <w:r w:rsidRPr="00A806F3">
        <w:rPr>
          <w:rFonts w:ascii="Times New Roman" w:hAnsi="Times New Roman"/>
          <w:sz w:val="28"/>
          <w:szCs w:val="28"/>
        </w:rPr>
        <w:t xml:space="preserve">Численность постоянного населения по данным </w:t>
      </w:r>
      <w:proofErr w:type="spellStart"/>
      <w:r w:rsidRPr="00A806F3">
        <w:rPr>
          <w:rFonts w:ascii="Times New Roman" w:hAnsi="Times New Roman"/>
          <w:sz w:val="28"/>
          <w:szCs w:val="28"/>
        </w:rPr>
        <w:t>Мосгорстата</w:t>
      </w:r>
      <w:proofErr w:type="spellEnd"/>
      <w:r w:rsidRPr="00A806F3">
        <w:rPr>
          <w:rFonts w:ascii="Times New Roman" w:hAnsi="Times New Roman"/>
          <w:sz w:val="28"/>
          <w:szCs w:val="28"/>
        </w:rPr>
        <w:t xml:space="preserve"> на 1 января 2018 года составляет </w:t>
      </w:r>
      <w:r w:rsidRPr="00A806F3">
        <w:rPr>
          <w:rFonts w:ascii="Times New Roman" w:hAnsi="Times New Roman"/>
          <w:b/>
          <w:sz w:val="28"/>
          <w:szCs w:val="28"/>
        </w:rPr>
        <w:t>85097</w:t>
      </w:r>
      <w:r w:rsidRPr="00A806F3">
        <w:rPr>
          <w:rFonts w:ascii="Times New Roman" w:hAnsi="Times New Roman"/>
          <w:sz w:val="28"/>
          <w:szCs w:val="28"/>
        </w:rPr>
        <w:t xml:space="preserve"> человек.</w:t>
      </w:r>
    </w:p>
    <w:p w:rsidR="00C04D89" w:rsidRPr="00A806F3" w:rsidRDefault="00C04D89" w:rsidP="00A806F3">
      <w:pPr>
        <w:spacing w:after="0" w:line="240" w:lineRule="auto"/>
        <w:ind w:left="57" w:right="57" w:firstLine="708"/>
        <w:jc w:val="both"/>
        <w:rPr>
          <w:rFonts w:ascii="Times New Roman" w:hAnsi="Times New Roman"/>
          <w:sz w:val="28"/>
          <w:szCs w:val="28"/>
        </w:rPr>
      </w:pPr>
      <w:r w:rsidRPr="00A806F3">
        <w:rPr>
          <w:rFonts w:ascii="Times New Roman" w:hAnsi="Times New Roman"/>
          <w:sz w:val="28"/>
          <w:szCs w:val="28"/>
        </w:rPr>
        <w:t xml:space="preserve">Вся деятельность структурных подразделений управы и подведомственных учреждений в 2018 году была направлена на реализацию </w:t>
      </w:r>
      <w:r w:rsidRPr="00A806F3">
        <w:rPr>
          <w:rFonts w:ascii="Times New Roman" w:hAnsi="Times New Roman"/>
          <w:b/>
          <w:sz w:val="28"/>
          <w:szCs w:val="28"/>
        </w:rPr>
        <w:t>«Программы комплексного развития района Лианозово города Москвы на 2018 год»</w:t>
      </w:r>
      <w:r w:rsidRPr="00A806F3">
        <w:rPr>
          <w:rFonts w:ascii="Times New Roman" w:hAnsi="Times New Roman"/>
          <w:sz w:val="28"/>
          <w:szCs w:val="28"/>
        </w:rPr>
        <w:t xml:space="preserve"> и обеспечение стабильного и сбалансированного развития района.</w:t>
      </w:r>
    </w:p>
    <w:p w:rsidR="00C04D89" w:rsidRPr="00A806F3" w:rsidRDefault="00C04D89" w:rsidP="00A806F3">
      <w:pPr>
        <w:spacing w:after="0" w:line="240" w:lineRule="auto"/>
        <w:ind w:left="57" w:right="57"/>
        <w:jc w:val="center"/>
        <w:rPr>
          <w:rFonts w:ascii="Times New Roman" w:hAnsi="Times New Roman"/>
          <w:b/>
          <w:sz w:val="28"/>
          <w:szCs w:val="28"/>
          <w:u w:val="single"/>
        </w:rPr>
      </w:pPr>
    </w:p>
    <w:p w:rsidR="00C04D89" w:rsidRPr="00A806F3" w:rsidRDefault="00C04D89" w:rsidP="00A806F3">
      <w:pPr>
        <w:shd w:val="clear" w:color="auto" w:fill="FFFFFF"/>
        <w:spacing w:after="0" w:line="240" w:lineRule="auto"/>
        <w:ind w:left="57" w:right="57" w:firstLine="737"/>
        <w:jc w:val="both"/>
        <w:rPr>
          <w:rFonts w:ascii="Times New Roman" w:hAnsi="Times New Roman"/>
          <w:spacing w:val="3"/>
          <w:sz w:val="28"/>
          <w:szCs w:val="28"/>
        </w:rPr>
      </w:pPr>
      <w:r w:rsidRPr="00A806F3">
        <w:rPr>
          <w:rFonts w:ascii="Times New Roman" w:hAnsi="Times New Roman"/>
          <w:spacing w:val="3"/>
          <w:sz w:val="28"/>
          <w:szCs w:val="28"/>
        </w:rPr>
        <w:t xml:space="preserve">Жилой фонд района составляет </w:t>
      </w:r>
      <w:r w:rsidRPr="00A806F3">
        <w:rPr>
          <w:rFonts w:ascii="Times New Roman" w:hAnsi="Times New Roman"/>
          <w:b/>
          <w:spacing w:val="3"/>
          <w:sz w:val="28"/>
          <w:szCs w:val="28"/>
        </w:rPr>
        <w:t>1 516,3 тысячи кв. метров</w:t>
      </w:r>
      <w:r w:rsidRPr="00A806F3">
        <w:rPr>
          <w:rFonts w:ascii="Times New Roman" w:hAnsi="Times New Roman"/>
          <w:spacing w:val="3"/>
          <w:sz w:val="28"/>
          <w:szCs w:val="28"/>
        </w:rPr>
        <w:t xml:space="preserve"> и включает </w:t>
      </w:r>
      <w:r w:rsidRPr="00A806F3">
        <w:rPr>
          <w:rFonts w:ascii="Times New Roman" w:hAnsi="Times New Roman"/>
          <w:b/>
          <w:spacing w:val="3"/>
          <w:sz w:val="28"/>
          <w:szCs w:val="28"/>
        </w:rPr>
        <w:t xml:space="preserve">128 </w:t>
      </w:r>
      <w:r w:rsidRPr="00A806F3">
        <w:rPr>
          <w:rFonts w:ascii="Times New Roman" w:hAnsi="Times New Roman"/>
          <w:spacing w:val="3"/>
          <w:sz w:val="28"/>
          <w:szCs w:val="28"/>
        </w:rPr>
        <w:t xml:space="preserve">многоквартирных домов, а также </w:t>
      </w:r>
      <w:r w:rsidRPr="00A806F3">
        <w:rPr>
          <w:rFonts w:ascii="Times New Roman" w:hAnsi="Times New Roman"/>
          <w:b/>
          <w:spacing w:val="3"/>
          <w:sz w:val="28"/>
          <w:szCs w:val="28"/>
        </w:rPr>
        <w:t>10</w:t>
      </w:r>
      <w:r w:rsidRPr="00A806F3">
        <w:rPr>
          <w:rFonts w:ascii="Times New Roman" w:hAnsi="Times New Roman"/>
          <w:spacing w:val="3"/>
          <w:sz w:val="28"/>
          <w:szCs w:val="28"/>
        </w:rPr>
        <w:t xml:space="preserve"> коттеджей для многодетных семей. </w:t>
      </w:r>
    </w:p>
    <w:p w:rsidR="00C04D89" w:rsidRPr="00A806F3" w:rsidRDefault="00C04D89" w:rsidP="00A806F3">
      <w:pPr>
        <w:shd w:val="clear" w:color="auto" w:fill="FFFFFF"/>
        <w:spacing w:after="0" w:line="240" w:lineRule="auto"/>
        <w:ind w:left="57" w:right="57" w:firstLine="737"/>
        <w:jc w:val="both"/>
        <w:rPr>
          <w:rFonts w:ascii="Times New Roman" w:hAnsi="Times New Roman"/>
          <w:spacing w:val="3"/>
          <w:sz w:val="28"/>
          <w:szCs w:val="28"/>
        </w:rPr>
      </w:pPr>
      <w:r w:rsidRPr="00A806F3">
        <w:rPr>
          <w:rFonts w:ascii="Times New Roman" w:hAnsi="Times New Roman"/>
          <w:spacing w:val="3"/>
          <w:sz w:val="28"/>
          <w:szCs w:val="28"/>
        </w:rPr>
        <w:t xml:space="preserve">В районе имеется особая территория - поселок имени Ларина, который включает в себя около </w:t>
      </w:r>
      <w:r w:rsidRPr="00A806F3">
        <w:rPr>
          <w:rFonts w:ascii="Times New Roman" w:hAnsi="Times New Roman"/>
          <w:b/>
          <w:spacing w:val="3"/>
          <w:sz w:val="28"/>
          <w:szCs w:val="28"/>
        </w:rPr>
        <w:t>330</w:t>
      </w:r>
      <w:r w:rsidRPr="00A806F3">
        <w:rPr>
          <w:rFonts w:ascii="Times New Roman" w:hAnsi="Times New Roman"/>
          <w:spacing w:val="3"/>
          <w:sz w:val="28"/>
          <w:szCs w:val="28"/>
        </w:rPr>
        <w:t xml:space="preserve"> малоэтажных частных домов.</w:t>
      </w:r>
    </w:p>
    <w:p w:rsidR="00C04D89" w:rsidRPr="00A806F3" w:rsidRDefault="00C04D89" w:rsidP="00A806F3">
      <w:pPr>
        <w:pStyle w:val="a5"/>
        <w:ind w:left="57" w:right="57"/>
        <w:rPr>
          <w:rFonts w:ascii="Times New Roman" w:hAnsi="Times New Roman"/>
          <w:spacing w:val="3"/>
          <w:sz w:val="28"/>
          <w:szCs w:val="28"/>
          <w:u w:val="single"/>
        </w:rPr>
      </w:pPr>
      <w:r w:rsidRPr="00A806F3">
        <w:rPr>
          <w:rFonts w:ascii="Times New Roman" w:hAnsi="Times New Roman"/>
          <w:spacing w:val="3"/>
          <w:sz w:val="28"/>
          <w:szCs w:val="28"/>
          <w:u w:val="single"/>
        </w:rPr>
        <w:t>Содержание жилого фонда осуществляют:</w:t>
      </w:r>
    </w:p>
    <w:p w:rsidR="00C04D89" w:rsidRPr="00A806F3" w:rsidRDefault="00C04D89" w:rsidP="00A806F3">
      <w:pPr>
        <w:pStyle w:val="a5"/>
        <w:ind w:left="57" w:right="57"/>
        <w:rPr>
          <w:rFonts w:ascii="Times New Roman" w:hAnsi="Times New Roman"/>
          <w:b/>
          <w:spacing w:val="3"/>
          <w:sz w:val="28"/>
          <w:szCs w:val="28"/>
        </w:rPr>
      </w:pPr>
      <w:r w:rsidRPr="00A806F3">
        <w:rPr>
          <w:rFonts w:ascii="Times New Roman" w:hAnsi="Times New Roman"/>
          <w:spacing w:val="3"/>
          <w:sz w:val="28"/>
          <w:szCs w:val="28"/>
        </w:rPr>
        <w:t xml:space="preserve">- ГБУ «Жилищник района Лианозово» - в управлении </w:t>
      </w:r>
      <w:r w:rsidRPr="00A806F3">
        <w:rPr>
          <w:rFonts w:ascii="Times New Roman" w:hAnsi="Times New Roman"/>
          <w:b/>
          <w:spacing w:val="3"/>
          <w:sz w:val="28"/>
          <w:szCs w:val="28"/>
        </w:rPr>
        <w:t>120 домов;</w:t>
      </w:r>
    </w:p>
    <w:p w:rsidR="00C04D89" w:rsidRPr="00A806F3" w:rsidRDefault="00C04D89" w:rsidP="00A806F3">
      <w:pPr>
        <w:pStyle w:val="a5"/>
        <w:ind w:left="57" w:right="57"/>
        <w:rPr>
          <w:rFonts w:ascii="Times New Roman" w:hAnsi="Times New Roman"/>
          <w:spacing w:val="3"/>
          <w:sz w:val="28"/>
          <w:szCs w:val="28"/>
        </w:rPr>
      </w:pPr>
      <w:r w:rsidRPr="00A806F3">
        <w:rPr>
          <w:rFonts w:ascii="Times New Roman" w:hAnsi="Times New Roman"/>
          <w:spacing w:val="3"/>
          <w:sz w:val="28"/>
          <w:szCs w:val="28"/>
        </w:rPr>
        <w:t xml:space="preserve">- частная управляющая компания ООО «Феникс» - в управлении </w:t>
      </w:r>
      <w:r w:rsidRPr="00A806F3">
        <w:rPr>
          <w:rFonts w:ascii="Times New Roman" w:hAnsi="Times New Roman"/>
          <w:b/>
          <w:spacing w:val="3"/>
          <w:sz w:val="28"/>
          <w:szCs w:val="28"/>
        </w:rPr>
        <w:t>11 домов;</w:t>
      </w:r>
    </w:p>
    <w:p w:rsidR="00C04D89" w:rsidRPr="00A806F3" w:rsidRDefault="00C04D89" w:rsidP="00A806F3">
      <w:pPr>
        <w:pStyle w:val="a5"/>
        <w:ind w:left="57" w:right="57"/>
        <w:rPr>
          <w:rFonts w:ascii="Times New Roman" w:hAnsi="Times New Roman"/>
          <w:spacing w:val="3"/>
          <w:sz w:val="28"/>
          <w:szCs w:val="28"/>
        </w:rPr>
      </w:pPr>
      <w:r w:rsidRPr="00A806F3">
        <w:rPr>
          <w:rFonts w:ascii="Times New Roman" w:hAnsi="Times New Roman"/>
          <w:spacing w:val="3"/>
          <w:sz w:val="28"/>
          <w:szCs w:val="28"/>
        </w:rPr>
        <w:t xml:space="preserve">- на самоуправлении </w:t>
      </w:r>
      <w:r w:rsidRPr="00A806F3">
        <w:rPr>
          <w:rFonts w:ascii="Times New Roman" w:hAnsi="Times New Roman"/>
          <w:b/>
          <w:spacing w:val="3"/>
          <w:sz w:val="28"/>
          <w:szCs w:val="28"/>
        </w:rPr>
        <w:t>4 дома</w:t>
      </w:r>
      <w:r w:rsidRPr="00A806F3">
        <w:rPr>
          <w:rFonts w:ascii="Times New Roman" w:hAnsi="Times New Roman"/>
          <w:spacing w:val="3"/>
          <w:sz w:val="28"/>
          <w:szCs w:val="28"/>
        </w:rPr>
        <w:t xml:space="preserve"> ЖСК, </w:t>
      </w:r>
      <w:r w:rsidRPr="00A806F3">
        <w:rPr>
          <w:rFonts w:ascii="Times New Roman" w:hAnsi="Times New Roman"/>
          <w:b/>
          <w:spacing w:val="3"/>
          <w:sz w:val="28"/>
          <w:szCs w:val="28"/>
        </w:rPr>
        <w:t>2 дома</w:t>
      </w:r>
      <w:r w:rsidRPr="00A806F3">
        <w:rPr>
          <w:rFonts w:ascii="Times New Roman" w:hAnsi="Times New Roman"/>
          <w:spacing w:val="3"/>
          <w:sz w:val="28"/>
          <w:szCs w:val="28"/>
        </w:rPr>
        <w:t xml:space="preserve"> ТСЖ, </w:t>
      </w:r>
      <w:r w:rsidRPr="00A806F3">
        <w:rPr>
          <w:rFonts w:ascii="Times New Roman" w:hAnsi="Times New Roman"/>
          <w:b/>
          <w:spacing w:val="3"/>
          <w:sz w:val="28"/>
          <w:szCs w:val="28"/>
        </w:rPr>
        <w:t>1 дом</w:t>
      </w:r>
      <w:r w:rsidRPr="00A806F3">
        <w:rPr>
          <w:rFonts w:ascii="Times New Roman" w:hAnsi="Times New Roman"/>
          <w:spacing w:val="3"/>
          <w:sz w:val="28"/>
          <w:szCs w:val="28"/>
        </w:rPr>
        <w:t xml:space="preserve"> ТСН. </w:t>
      </w:r>
    </w:p>
    <w:p w:rsidR="00C04D89" w:rsidRPr="00A806F3" w:rsidRDefault="00C04D89" w:rsidP="00A806F3">
      <w:pPr>
        <w:spacing w:after="0" w:line="240" w:lineRule="auto"/>
        <w:ind w:left="57" w:right="57"/>
        <w:jc w:val="center"/>
        <w:rPr>
          <w:rFonts w:ascii="Times New Roman" w:hAnsi="Times New Roman"/>
          <w:b/>
          <w:sz w:val="28"/>
          <w:szCs w:val="28"/>
        </w:rPr>
      </w:pPr>
    </w:p>
    <w:p w:rsidR="00C04D89" w:rsidRPr="00A806F3" w:rsidRDefault="00C04D89" w:rsidP="00A806F3">
      <w:pPr>
        <w:pStyle w:val="a5"/>
        <w:ind w:left="57" w:right="57" w:firstLine="709"/>
        <w:jc w:val="both"/>
        <w:rPr>
          <w:rFonts w:ascii="Times New Roman" w:hAnsi="Times New Roman"/>
          <w:bCs/>
          <w:sz w:val="28"/>
          <w:szCs w:val="28"/>
        </w:rPr>
      </w:pPr>
      <w:r w:rsidRPr="00A806F3">
        <w:rPr>
          <w:rFonts w:ascii="Times New Roman" w:hAnsi="Times New Roman"/>
          <w:bCs/>
          <w:sz w:val="28"/>
          <w:szCs w:val="28"/>
        </w:rPr>
        <w:t>В районе</w:t>
      </w:r>
      <w:r w:rsidRPr="00A806F3">
        <w:rPr>
          <w:rFonts w:ascii="Times New Roman" w:hAnsi="Times New Roman"/>
          <w:b/>
          <w:bCs/>
          <w:sz w:val="28"/>
          <w:szCs w:val="28"/>
        </w:rPr>
        <w:t xml:space="preserve"> </w:t>
      </w:r>
      <w:r w:rsidRPr="00A806F3">
        <w:rPr>
          <w:rFonts w:ascii="Times New Roman" w:hAnsi="Times New Roman"/>
          <w:bCs/>
          <w:sz w:val="28"/>
          <w:szCs w:val="28"/>
        </w:rPr>
        <w:t>Лианозово</w:t>
      </w:r>
      <w:r w:rsidRPr="00A806F3">
        <w:rPr>
          <w:rFonts w:ascii="Times New Roman" w:hAnsi="Times New Roman"/>
          <w:b/>
          <w:bCs/>
          <w:sz w:val="28"/>
          <w:szCs w:val="28"/>
        </w:rPr>
        <w:t xml:space="preserve"> 129 </w:t>
      </w:r>
      <w:r w:rsidRPr="00A806F3">
        <w:rPr>
          <w:rFonts w:ascii="Times New Roman" w:hAnsi="Times New Roman"/>
          <w:bCs/>
          <w:sz w:val="28"/>
          <w:szCs w:val="28"/>
        </w:rPr>
        <w:t xml:space="preserve">дворовых территорий общей площадью 1 </w:t>
      </w:r>
      <w:r w:rsidR="00CB4071" w:rsidRPr="00A806F3">
        <w:rPr>
          <w:rFonts w:ascii="Times New Roman" w:hAnsi="Times New Roman"/>
          <w:bCs/>
          <w:sz w:val="28"/>
          <w:szCs w:val="28"/>
        </w:rPr>
        <w:t xml:space="preserve">миллион </w:t>
      </w:r>
      <w:r w:rsidRPr="00A806F3">
        <w:rPr>
          <w:rFonts w:ascii="Times New Roman" w:hAnsi="Times New Roman"/>
          <w:bCs/>
          <w:sz w:val="28"/>
          <w:szCs w:val="28"/>
        </w:rPr>
        <w:t xml:space="preserve">320 </w:t>
      </w:r>
      <w:r w:rsidR="00CB4071" w:rsidRPr="00A806F3">
        <w:rPr>
          <w:rFonts w:ascii="Times New Roman" w:hAnsi="Times New Roman"/>
          <w:bCs/>
          <w:sz w:val="28"/>
          <w:szCs w:val="28"/>
        </w:rPr>
        <w:t xml:space="preserve">тысяч </w:t>
      </w:r>
      <w:r w:rsidRPr="00A806F3">
        <w:rPr>
          <w:rFonts w:ascii="Times New Roman" w:hAnsi="Times New Roman"/>
          <w:bCs/>
          <w:sz w:val="28"/>
          <w:szCs w:val="28"/>
        </w:rPr>
        <w:t xml:space="preserve">238 </w:t>
      </w:r>
      <w:proofErr w:type="spellStart"/>
      <w:r w:rsidRPr="00A806F3">
        <w:rPr>
          <w:rFonts w:ascii="Times New Roman" w:hAnsi="Times New Roman"/>
          <w:bCs/>
          <w:sz w:val="28"/>
          <w:szCs w:val="28"/>
        </w:rPr>
        <w:t>кв.м</w:t>
      </w:r>
      <w:proofErr w:type="spellEnd"/>
      <w:r w:rsidRPr="00A806F3">
        <w:rPr>
          <w:rFonts w:ascii="Times New Roman" w:hAnsi="Times New Roman"/>
          <w:bCs/>
          <w:sz w:val="28"/>
          <w:szCs w:val="28"/>
        </w:rPr>
        <w:t>., из них:</w:t>
      </w:r>
    </w:p>
    <w:p w:rsidR="00C04D89" w:rsidRPr="00A806F3" w:rsidRDefault="005612B2" w:rsidP="00A806F3">
      <w:pPr>
        <w:pStyle w:val="a5"/>
        <w:ind w:left="57" w:right="57" w:firstLine="709"/>
        <w:jc w:val="both"/>
        <w:rPr>
          <w:rFonts w:ascii="Times New Roman" w:hAnsi="Times New Roman"/>
          <w:bCs/>
          <w:sz w:val="28"/>
          <w:szCs w:val="28"/>
        </w:rPr>
      </w:pPr>
      <w:r w:rsidRPr="00A806F3">
        <w:rPr>
          <w:rFonts w:ascii="Times New Roman" w:hAnsi="Times New Roman"/>
          <w:b/>
          <w:bCs/>
          <w:sz w:val="28"/>
          <w:szCs w:val="28"/>
        </w:rPr>
        <w:t>- 128 дворовых территорий</w:t>
      </w:r>
      <w:r w:rsidR="00C04D89" w:rsidRPr="00A806F3">
        <w:rPr>
          <w:rFonts w:ascii="Times New Roman" w:hAnsi="Times New Roman"/>
          <w:b/>
          <w:bCs/>
          <w:sz w:val="28"/>
          <w:szCs w:val="28"/>
        </w:rPr>
        <w:t xml:space="preserve">, </w:t>
      </w:r>
      <w:r w:rsidR="00C04D89" w:rsidRPr="00A806F3">
        <w:rPr>
          <w:rFonts w:ascii="Times New Roman" w:hAnsi="Times New Roman"/>
          <w:bCs/>
          <w:sz w:val="28"/>
          <w:szCs w:val="28"/>
        </w:rPr>
        <w:t>на которых расположено</w:t>
      </w:r>
      <w:r w:rsidR="00C04D89" w:rsidRPr="00A806F3">
        <w:rPr>
          <w:rFonts w:ascii="Times New Roman" w:hAnsi="Times New Roman"/>
          <w:b/>
          <w:bCs/>
          <w:sz w:val="28"/>
          <w:szCs w:val="28"/>
        </w:rPr>
        <w:t xml:space="preserve"> 109 </w:t>
      </w:r>
      <w:r w:rsidR="00C04D89" w:rsidRPr="00A806F3">
        <w:rPr>
          <w:rFonts w:ascii="Times New Roman" w:hAnsi="Times New Roman"/>
          <w:bCs/>
          <w:sz w:val="28"/>
          <w:szCs w:val="28"/>
        </w:rPr>
        <w:t xml:space="preserve">детских площадок </w:t>
      </w:r>
      <w:r w:rsidR="00C04D89" w:rsidRPr="00A806F3">
        <w:rPr>
          <w:rFonts w:ascii="Times New Roman" w:hAnsi="Times New Roman"/>
          <w:b/>
          <w:bCs/>
          <w:sz w:val="28"/>
          <w:szCs w:val="28"/>
        </w:rPr>
        <w:t>22</w:t>
      </w:r>
      <w:r w:rsidR="00C04D89" w:rsidRPr="00A806F3">
        <w:rPr>
          <w:rFonts w:ascii="Times New Roman" w:hAnsi="Times New Roman"/>
          <w:bCs/>
          <w:sz w:val="28"/>
          <w:szCs w:val="28"/>
        </w:rPr>
        <w:t xml:space="preserve"> спортивных площадок и </w:t>
      </w:r>
      <w:r w:rsidR="00C04D89" w:rsidRPr="00A806F3">
        <w:rPr>
          <w:rFonts w:ascii="Times New Roman" w:hAnsi="Times New Roman"/>
          <w:b/>
          <w:bCs/>
          <w:sz w:val="28"/>
          <w:szCs w:val="28"/>
        </w:rPr>
        <w:t>7</w:t>
      </w:r>
      <w:r w:rsidR="00C04D89" w:rsidRPr="00A806F3">
        <w:rPr>
          <w:rFonts w:ascii="Times New Roman" w:hAnsi="Times New Roman"/>
          <w:bCs/>
          <w:sz w:val="28"/>
          <w:szCs w:val="28"/>
        </w:rPr>
        <w:t xml:space="preserve"> фонтанов, обслуживаются силами ГБУ «Жилищник района Лианозово»;</w:t>
      </w:r>
    </w:p>
    <w:p w:rsidR="00C04D89" w:rsidRPr="00A806F3" w:rsidRDefault="00C04D89" w:rsidP="00A806F3">
      <w:pPr>
        <w:pStyle w:val="a5"/>
        <w:ind w:left="57" w:right="57" w:firstLine="709"/>
        <w:jc w:val="both"/>
        <w:rPr>
          <w:rFonts w:ascii="Times New Roman" w:hAnsi="Times New Roman"/>
          <w:b/>
          <w:sz w:val="24"/>
          <w:szCs w:val="24"/>
        </w:rPr>
      </w:pPr>
      <w:r w:rsidRPr="00A806F3">
        <w:rPr>
          <w:rFonts w:ascii="Times New Roman" w:hAnsi="Times New Roman"/>
          <w:b/>
          <w:bCs/>
          <w:sz w:val="28"/>
          <w:szCs w:val="28"/>
        </w:rPr>
        <w:t xml:space="preserve">- 1 </w:t>
      </w:r>
      <w:r w:rsidR="001315CC" w:rsidRPr="00A806F3">
        <w:rPr>
          <w:rFonts w:ascii="Times New Roman" w:hAnsi="Times New Roman"/>
          <w:b/>
          <w:bCs/>
          <w:sz w:val="28"/>
          <w:szCs w:val="28"/>
        </w:rPr>
        <w:t xml:space="preserve">огороженная </w:t>
      </w:r>
      <w:r w:rsidRPr="00A806F3">
        <w:rPr>
          <w:rFonts w:ascii="Times New Roman" w:hAnsi="Times New Roman"/>
          <w:b/>
          <w:bCs/>
          <w:sz w:val="28"/>
          <w:szCs w:val="28"/>
        </w:rPr>
        <w:t>дворовая территория</w:t>
      </w:r>
      <w:r w:rsidRPr="00A806F3">
        <w:rPr>
          <w:rFonts w:ascii="Times New Roman" w:hAnsi="Times New Roman"/>
          <w:bCs/>
          <w:sz w:val="28"/>
          <w:szCs w:val="28"/>
        </w:rPr>
        <w:t xml:space="preserve"> дома 89 по Алтуфьевскому шо</w:t>
      </w:r>
      <w:r w:rsidR="001315CC" w:rsidRPr="00A806F3">
        <w:rPr>
          <w:rFonts w:ascii="Times New Roman" w:hAnsi="Times New Roman"/>
          <w:bCs/>
          <w:sz w:val="28"/>
          <w:szCs w:val="28"/>
        </w:rPr>
        <w:t>ссе, площадью</w:t>
      </w:r>
      <w:r w:rsidRPr="00A806F3">
        <w:rPr>
          <w:rFonts w:ascii="Times New Roman" w:hAnsi="Times New Roman"/>
          <w:bCs/>
          <w:sz w:val="28"/>
          <w:szCs w:val="28"/>
        </w:rPr>
        <w:t xml:space="preserve"> </w:t>
      </w:r>
      <w:r w:rsidRPr="00A806F3">
        <w:rPr>
          <w:rFonts w:ascii="Times New Roman" w:hAnsi="Times New Roman"/>
          <w:b/>
          <w:bCs/>
          <w:sz w:val="28"/>
          <w:szCs w:val="28"/>
        </w:rPr>
        <w:t xml:space="preserve">6 974 </w:t>
      </w:r>
      <w:proofErr w:type="spellStart"/>
      <w:r w:rsidRPr="00A806F3">
        <w:rPr>
          <w:rFonts w:ascii="Times New Roman" w:hAnsi="Times New Roman"/>
          <w:b/>
          <w:bCs/>
          <w:sz w:val="28"/>
          <w:szCs w:val="28"/>
        </w:rPr>
        <w:t>кв.м</w:t>
      </w:r>
      <w:proofErr w:type="spellEnd"/>
      <w:r w:rsidRPr="00A806F3">
        <w:rPr>
          <w:rFonts w:ascii="Times New Roman" w:hAnsi="Times New Roman"/>
          <w:b/>
          <w:bCs/>
          <w:sz w:val="28"/>
          <w:szCs w:val="28"/>
        </w:rPr>
        <w:t xml:space="preserve">., </w:t>
      </w:r>
      <w:r w:rsidRPr="00A806F3">
        <w:rPr>
          <w:rFonts w:ascii="Times New Roman" w:hAnsi="Times New Roman"/>
          <w:bCs/>
          <w:sz w:val="28"/>
          <w:szCs w:val="28"/>
        </w:rPr>
        <w:t>на обслуживании ТСЖ «Наш дом - Алтуфьево, 89».</w:t>
      </w:r>
    </w:p>
    <w:p w:rsidR="00C04D89" w:rsidRPr="00A806F3" w:rsidRDefault="00C04D89" w:rsidP="00A806F3">
      <w:pPr>
        <w:spacing w:after="0" w:line="240" w:lineRule="auto"/>
        <w:ind w:left="57" w:right="57"/>
        <w:jc w:val="both"/>
        <w:rPr>
          <w:rFonts w:ascii="Times New Roman" w:hAnsi="Times New Roman"/>
          <w:b/>
          <w:sz w:val="24"/>
          <w:szCs w:val="24"/>
        </w:rPr>
      </w:pPr>
    </w:p>
    <w:p w:rsidR="00CB4071" w:rsidRPr="00A806F3" w:rsidRDefault="00CB4071" w:rsidP="00A806F3">
      <w:pPr>
        <w:spacing w:after="0" w:line="240" w:lineRule="auto"/>
        <w:ind w:left="57" w:right="57" w:firstLine="708"/>
        <w:jc w:val="both"/>
        <w:rPr>
          <w:rFonts w:ascii="Times New Roman" w:hAnsi="Times New Roman"/>
          <w:b/>
          <w:sz w:val="32"/>
          <w:szCs w:val="32"/>
        </w:rPr>
      </w:pPr>
      <w:r w:rsidRPr="00A806F3">
        <w:rPr>
          <w:rFonts w:ascii="Times New Roman" w:hAnsi="Times New Roman"/>
          <w:b/>
          <w:sz w:val="32"/>
          <w:szCs w:val="32"/>
        </w:rPr>
        <w:t xml:space="preserve">ГБУ города Москвы «Жилищник района Лианозово» </w:t>
      </w:r>
    </w:p>
    <w:p w:rsidR="00CB4071" w:rsidRPr="00A806F3" w:rsidRDefault="00CB4071" w:rsidP="00A806F3">
      <w:pPr>
        <w:spacing w:after="0" w:line="240" w:lineRule="auto"/>
        <w:ind w:left="57" w:right="57" w:firstLine="708"/>
        <w:jc w:val="both"/>
        <w:rPr>
          <w:rFonts w:ascii="Times New Roman" w:hAnsi="Times New Roman"/>
          <w:sz w:val="28"/>
          <w:szCs w:val="28"/>
        </w:rPr>
      </w:pPr>
      <w:r w:rsidRPr="00A806F3">
        <w:rPr>
          <w:rFonts w:ascii="Times New Roman" w:hAnsi="Times New Roman"/>
          <w:sz w:val="28"/>
          <w:szCs w:val="28"/>
        </w:rPr>
        <w:t>По состоянию на 1 января 2019 года на обслуживании собственными силами ГБУ «Жилищник района Лианозово» находится:</w:t>
      </w:r>
    </w:p>
    <w:p w:rsidR="00CB4071" w:rsidRPr="00A806F3" w:rsidRDefault="00CB4071" w:rsidP="00A806F3">
      <w:pPr>
        <w:spacing w:after="0" w:line="240" w:lineRule="auto"/>
        <w:ind w:left="57" w:right="57"/>
        <w:jc w:val="both"/>
        <w:rPr>
          <w:rFonts w:ascii="Times New Roman" w:hAnsi="Times New Roman"/>
          <w:bCs/>
          <w:sz w:val="28"/>
          <w:szCs w:val="28"/>
        </w:rPr>
      </w:pPr>
      <w:r w:rsidRPr="00A806F3">
        <w:rPr>
          <w:rFonts w:ascii="Times New Roman" w:hAnsi="Times New Roman"/>
          <w:sz w:val="28"/>
          <w:szCs w:val="28"/>
        </w:rPr>
        <w:t xml:space="preserve">- </w:t>
      </w:r>
      <w:r w:rsidRPr="00A806F3">
        <w:rPr>
          <w:rFonts w:ascii="Times New Roman" w:hAnsi="Times New Roman"/>
          <w:bCs/>
          <w:sz w:val="28"/>
          <w:szCs w:val="28"/>
        </w:rPr>
        <w:t xml:space="preserve">35 </w:t>
      </w:r>
      <w:r w:rsidRPr="00A806F3">
        <w:rPr>
          <w:rFonts w:ascii="Times New Roman" w:hAnsi="Times New Roman"/>
          <w:sz w:val="28"/>
          <w:szCs w:val="28"/>
        </w:rPr>
        <w:t xml:space="preserve">объектов дорожного хозяйства общей площадью </w:t>
      </w:r>
      <w:r w:rsidRPr="00A806F3">
        <w:rPr>
          <w:rFonts w:ascii="Times New Roman" w:hAnsi="Times New Roman"/>
          <w:bCs/>
          <w:sz w:val="28"/>
          <w:szCs w:val="28"/>
        </w:rPr>
        <w:t xml:space="preserve">239 401,23 </w:t>
      </w:r>
      <w:proofErr w:type="spellStart"/>
      <w:r w:rsidRPr="00A806F3">
        <w:rPr>
          <w:rFonts w:ascii="Times New Roman" w:hAnsi="Times New Roman"/>
          <w:bCs/>
          <w:sz w:val="28"/>
          <w:szCs w:val="28"/>
        </w:rPr>
        <w:t>кв.м</w:t>
      </w:r>
      <w:proofErr w:type="spellEnd"/>
      <w:r w:rsidRPr="00A806F3">
        <w:rPr>
          <w:rFonts w:ascii="Times New Roman" w:hAnsi="Times New Roman"/>
          <w:bCs/>
          <w:sz w:val="28"/>
          <w:szCs w:val="28"/>
        </w:rPr>
        <w:t>.,</w:t>
      </w:r>
    </w:p>
    <w:p w:rsidR="00CB4071" w:rsidRPr="00A806F3" w:rsidRDefault="00CB4071" w:rsidP="00A806F3">
      <w:pPr>
        <w:spacing w:after="0" w:line="240" w:lineRule="auto"/>
        <w:ind w:left="57" w:right="57"/>
        <w:jc w:val="both"/>
        <w:rPr>
          <w:rFonts w:ascii="Times New Roman" w:hAnsi="Times New Roman"/>
          <w:i/>
          <w:sz w:val="28"/>
          <w:szCs w:val="28"/>
        </w:rPr>
      </w:pPr>
      <w:r w:rsidRPr="00A806F3">
        <w:rPr>
          <w:rFonts w:ascii="Times New Roman" w:hAnsi="Times New Roman"/>
          <w:bCs/>
          <w:i/>
          <w:sz w:val="24"/>
          <w:szCs w:val="24"/>
        </w:rPr>
        <w:t>(</w:t>
      </w:r>
      <w:r w:rsidRPr="00A806F3">
        <w:rPr>
          <w:rFonts w:ascii="Times New Roman" w:hAnsi="Times New Roman"/>
          <w:i/>
          <w:sz w:val="24"/>
          <w:szCs w:val="24"/>
        </w:rPr>
        <w:t xml:space="preserve">что составляет </w:t>
      </w:r>
      <w:r w:rsidRPr="00A806F3">
        <w:rPr>
          <w:rFonts w:ascii="Times New Roman" w:hAnsi="Times New Roman"/>
          <w:bCs/>
          <w:i/>
          <w:sz w:val="24"/>
          <w:szCs w:val="24"/>
        </w:rPr>
        <w:t xml:space="preserve">61 % </w:t>
      </w:r>
      <w:r w:rsidRPr="00A806F3">
        <w:rPr>
          <w:rFonts w:ascii="Times New Roman" w:hAnsi="Times New Roman"/>
          <w:i/>
          <w:sz w:val="24"/>
          <w:szCs w:val="24"/>
        </w:rPr>
        <w:t>от общей площади улично-дорожной сети района)</w:t>
      </w:r>
      <w:r w:rsidRPr="00A806F3">
        <w:rPr>
          <w:rFonts w:ascii="Times New Roman" w:hAnsi="Times New Roman"/>
          <w:i/>
          <w:sz w:val="28"/>
          <w:szCs w:val="28"/>
        </w:rPr>
        <w:t xml:space="preserve">; </w:t>
      </w:r>
    </w:p>
    <w:p w:rsidR="00CB4071" w:rsidRPr="00A806F3" w:rsidRDefault="00CB4071" w:rsidP="00A806F3">
      <w:pPr>
        <w:spacing w:after="0" w:line="240" w:lineRule="auto"/>
        <w:ind w:left="57" w:right="57"/>
        <w:jc w:val="both"/>
        <w:rPr>
          <w:rFonts w:ascii="Times New Roman" w:hAnsi="Times New Roman"/>
          <w:bCs/>
          <w:sz w:val="28"/>
          <w:szCs w:val="28"/>
        </w:rPr>
      </w:pPr>
      <w:r w:rsidRPr="00A806F3">
        <w:rPr>
          <w:rFonts w:ascii="Times New Roman" w:hAnsi="Times New Roman"/>
          <w:sz w:val="28"/>
          <w:szCs w:val="28"/>
        </w:rPr>
        <w:t>- 128 дворовых территорий (99,23 %)</w:t>
      </w:r>
      <w:r w:rsidRPr="00A806F3">
        <w:rPr>
          <w:rFonts w:ascii="Times New Roman" w:hAnsi="Times New Roman"/>
          <w:bCs/>
          <w:sz w:val="28"/>
          <w:szCs w:val="28"/>
        </w:rPr>
        <w:t>;</w:t>
      </w:r>
    </w:p>
    <w:p w:rsidR="00CB4071" w:rsidRPr="00A806F3" w:rsidRDefault="00CB4071" w:rsidP="00A806F3">
      <w:pPr>
        <w:spacing w:after="0" w:line="240" w:lineRule="auto"/>
        <w:ind w:left="57" w:right="57"/>
        <w:jc w:val="both"/>
        <w:rPr>
          <w:rFonts w:ascii="Times New Roman" w:hAnsi="Times New Roman"/>
          <w:bCs/>
          <w:sz w:val="28"/>
          <w:szCs w:val="28"/>
        </w:rPr>
      </w:pPr>
      <w:r w:rsidRPr="00A806F3">
        <w:rPr>
          <w:rFonts w:ascii="Times New Roman" w:hAnsi="Times New Roman"/>
          <w:sz w:val="28"/>
          <w:szCs w:val="28"/>
        </w:rPr>
        <w:t xml:space="preserve">- </w:t>
      </w:r>
      <w:r w:rsidRPr="00A806F3">
        <w:rPr>
          <w:rFonts w:ascii="Times New Roman" w:hAnsi="Times New Roman"/>
          <w:bCs/>
          <w:sz w:val="28"/>
          <w:szCs w:val="28"/>
        </w:rPr>
        <w:t xml:space="preserve">23 </w:t>
      </w:r>
      <w:r w:rsidRPr="00A806F3">
        <w:rPr>
          <w:rFonts w:ascii="Times New Roman" w:hAnsi="Times New Roman"/>
          <w:sz w:val="28"/>
          <w:szCs w:val="28"/>
        </w:rPr>
        <w:t xml:space="preserve">объекта озеленения </w:t>
      </w:r>
      <w:r w:rsidRPr="00A806F3">
        <w:rPr>
          <w:rFonts w:ascii="Times New Roman" w:hAnsi="Times New Roman"/>
          <w:bCs/>
          <w:sz w:val="28"/>
          <w:szCs w:val="28"/>
          <w:lang w:val="en-US"/>
        </w:rPr>
        <w:t>I</w:t>
      </w:r>
      <w:r w:rsidRPr="00A806F3">
        <w:rPr>
          <w:rFonts w:ascii="Times New Roman" w:hAnsi="Times New Roman"/>
          <w:bCs/>
          <w:sz w:val="28"/>
          <w:szCs w:val="28"/>
        </w:rPr>
        <w:t xml:space="preserve"> и I</w:t>
      </w:r>
      <w:r w:rsidRPr="00A806F3">
        <w:rPr>
          <w:rFonts w:ascii="Times New Roman" w:hAnsi="Times New Roman"/>
          <w:bCs/>
          <w:sz w:val="28"/>
          <w:szCs w:val="28"/>
          <w:lang w:val="en-US"/>
        </w:rPr>
        <w:t>I</w:t>
      </w:r>
      <w:r w:rsidRPr="00A806F3">
        <w:rPr>
          <w:rFonts w:ascii="Times New Roman" w:hAnsi="Times New Roman"/>
          <w:bCs/>
          <w:sz w:val="28"/>
          <w:szCs w:val="28"/>
        </w:rPr>
        <w:t xml:space="preserve"> </w:t>
      </w:r>
      <w:r w:rsidRPr="00A806F3">
        <w:rPr>
          <w:rFonts w:ascii="Times New Roman" w:hAnsi="Times New Roman"/>
          <w:sz w:val="28"/>
          <w:szCs w:val="28"/>
        </w:rPr>
        <w:t xml:space="preserve">категории, площадью </w:t>
      </w:r>
      <w:r w:rsidRPr="00A806F3">
        <w:rPr>
          <w:rFonts w:ascii="Times New Roman" w:hAnsi="Times New Roman"/>
          <w:bCs/>
          <w:sz w:val="28"/>
          <w:szCs w:val="28"/>
        </w:rPr>
        <w:t xml:space="preserve">607 153,85 </w:t>
      </w:r>
      <w:proofErr w:type="spellStart"/>
      <w:r w:rsidRPr="00A806F3">
        <w:rPr>
          <w:rFonts w:ascii="Times New Roman" w:hAnsi="Times New Roman"/>
          <w:bCs/>
          <w:sz w:val="28"/>
          <w:szCs w:val="28"/>
        </w:rPr>
        <w:t>кв.м</w:t>
      </w:r>
      <w:proofErr w:type="spellEnd"/>
      <w:r w:rsidRPr="00A806F3">
        <w:rPr>
          <w:rFonts w:ascii="Times New Roman" w:hAnsi="Times New Roman"/>
          <w:bCs/>
          <w:sz w:val="28"/>
          <w:szCs w:val="28"/>
        </w:rPr>
        <w:t xml:space="preserve">., </w:t>
      </w:r>
    </w:p>
    <w:p w:rsidR="00CB4071" w:rsidRPr="00A806F3" w:rsidRDefault="00CB4071" w:rsidP="00A806F3">
      <w:pPr>
        <w:spacing w:after="0" w:line="240" w:lineRule="auto"/>
        <w:ind w:left="57" w:right="57"/>
        <w:jc w:val="both"/>
        <w:rPr>
          <w:rFonts w:ascii="Times New Roman" w:hAnsi="Times New Roman"/>
          <w:i/>
          <w:sz w:val="24"/>
          <w:szCs w:val="24"/>
        </w:rPr>
      </w:pPr>
      <w:r w:rsidRPr="00A806F3">
        <w:rPr>
          <w:rFonts w:ascii="Times New Roman" w:hAnsi="Times New Roman"/>
          <w:bCs/>
          <w:i/>
          <w:sz w:val="24"/>
          <w:szCs w:val="24"/>
        </w:rPr>
        <w:t>(</w:t>
      </w:r>
      <w:r w:rsidRPr="00A806F3">
        <w:rPr>
          <w:rFonts w:ascii="Times New Roman" w:hAnsi="Times New Roman"/>
          <w:i/>
          <w:sz w:val="24"/>
          <w:szCs w:val="24"/>
        </w:rPr>
        <w:t xml:space="preserve">что составляет </w:t>
      </w:r>
      <w:r w:rsidRPr="00A806F3">
        <w:rPr>
          <w:rFonts w:ascii="Times New Roman" w:hAnsi="Times New Roman"/>
          <w:bCs/>
          <w:i/>
          <w:sz w:val="24"/>
          <w:szCs w:val="24"/>
        </w:rPr>
        <w:t xml:space="preserve">98 % </w:t>
      </w:r>
      <w:r w:rsidRPr="00A806F3">
        <w:rPr>
          <w:rFonts w:ascii="Times New Roman" w:hAnsi="Times New Roman"/>
          <w:i/>
          <w:sz w:val="24"/>
          <w:szCs w:val="24"/>
        </w:rPr>
        <w:t>от всей площади объектов);</w:t>
      </w:r>
    </w:p>
    <w:p w:rsidR="00CB4071" w:rsidRPr="00A806F3" w:rsidRDefault="00CB4071" w:rsidP="00A806F3">
      <w:pPr>
        <w:spacing w:after="0" w:line="240" w:lineRule="auto"/>
        <w:ind w:left="57" w:right="57"/>
        <w:jc w:val="both"/>
        <w:rPr>
          <w:rFonts w:ascii="Times New Roman" w:hAnsi="Times New Roman"/>
          <w:sz w:val="28"/>
          <w:szCs w:val="28"/>
        </w:rPr>
      </w:pPr>
      <w:r w:rsidRPr="00A806F3">
        <w:rPr>
          <w:rFonts w:ascii="Times New Roman" w:hAnsi="Times New Roman"/>
          <w:bCs/>
          <w:sz w:val="28"/>
          <w:szCs w:val="28"/>
        </w:rPr>
        <w:t xml:space="preserve">- 120 </w:t>
      </w:r>
      <w:r w:rsidRPr="00A806F3">
        <w:rPr>
          <w:rFonts w:ascii="Times New Roman" w:hAnsi="Times New Roman"/>
          <w:sz w:val="28"/>
          <w:szCs w:val="28"/>
        </w:rPr>
        <w:t xml:space="preserve">многоквартирных домов, </w:t>
      </w:r>
      <w:r w:rsidRPr="00A806F3">
        <w:rPr>
          <w:rFonts w:ascii="Times New Roman" w:hAnsi="Times New Roman"/>
          <w:bCs/>
          <w:sz w:val="28"/>
          <w:szCs w:val="28"/>
        </w:rPr>
        <w:t xml:space="preserve">93 % </w:t>
      </w:r>
      <w:r w:rsidRPr="00A806F3">
        <w:rPr>
          <w:rFonts w:ascii="Times New Roman" w:hAnsi="Times New Roman"/>
          <w:sz w:val="28"/>
          <w:szCs w:val="28"/>
        </w:rPr>
        <w:t>от всех домов в районе.</w:t>
      </w:r>
    </w:p>
    <w:p w:rsidR="00CB4071" w:rsidRPr="00A806F3" w:rsidRDefault="00CB4071" w:rsidP="00A806F3">
      <w:pPr>
        <w:spacing w:after="0" w:line="240" w:lineRule="auto"/>
        <w:ind w:left="57" w:right="57" w:firstLine="709"/>
        <w:jc w:val="both"/>
        <w:rPr>
          <w:rFonts w:ascii="Times New Roman" w:hAnsi="Times New Roman"/>
          <w:bCs/>
          <w:sz w:val="28"/>
          <w:szCs w:val="28"/>
        </w:rPr>
      </w:pPr>
      <w:r w:rsidRPr="00A806F3">
        <w:rPr>
          <w:rFonts w:ascii="Times New Roman" w:hAnsi="Times New Roman"/>
          <w:sz w:val="28"/>
          <w:szCs w:val="28"/>
        </w:rPr>
        <w:t xml:space="preserve">Для сотрудников ГБУ «Жилищник района Лианозово» построен бытовой городок на </w:t>
      </w:r>
      <w:bookmarkStart w:id="0" w:name="_GoBack"/>
      <w:r w:rsidRPr="00CF4552">
        <w:rPr>
          <w:rFonts w:ascii="Times New Roman" w:hAnsi="Times New Roman"/>
          <w:sz w:val="28"/>
          <w:szCs w:val="28"/>
        </w:rPr>
        <w:t>180</w:t>
      </w:r>
      <w:bookmarkEnd w:id="0"/>
      <w:r w:rsidRPr="00124D8A">
        <w:rPr>
          <w:rFonts w:ascii="Times New Roman" w:hAnsi="Times New Roman"/>
          <w:b/>
          <w:color w:val="FF0000"/>
          <w:sz w:val="28"/>
          <w:szCs w:val="28"/>
        </w:rPr>
        <w:t xml:space="preserve"> </w:t>
      </w:r>
      <w:r w:rsidRPr="00A806F3">
        <w:rPr>
          <w:rFonts w:ascii="Times New Roman" w:hAnsi="Times New Roman"/>
          <w:sz w:val="28"/>
          <w:szCs w:val="28"/>
        </w:rPr>
        <w:t xml:space="preserve">мест площадью </w:t>
      </w:r>
      <w:r w:rsidRPr="00A806F3">
        <w:rPr>
          <w:rFonts w:ascii="Times New Roman" w:hAnsi="Times New Roman"/>
          <w:bCs/>
          <w:sz w:val="28"/>
          <w:szCs w:val="28"/>
        </w:rPr>
        <w:t xml:space="preserve">1 480 </w:t>
      </w:r>
      <w:proofErr w:type="spellStart"/>
      <w:r w:rsidRPr="00A806F3">
        <w:rPr>
          <w:rFonts w:ascii="Times New Roman" w:hAnsi="Times New Roman"/>
          <w:bCs/>
          <w:sz w:val="28"/>
          <w:szCs w:val="28"/>
        </w:rPr>
        <w:t>кв.м</w:t>
      </w:r>
      <w:proofErr w:type="spellEnd"/>
      <w:r w:rsidRPr="00A806F3">
        <w:rPr>
          <w:rFonts w:ascii="Times New Roman" w:hAnsi="Times New Roman"/>
          <w:bCs/>
          <w:sz w:val="28"/>
          <w:szCs w:val="28"/>
        </w:rPr>
        <w:t>. п</w:t>
      </w:r>
      <w:r w:rsidRPr="00A806F3">
        <w:rPr>
          <w:rFonts w:ascii="Times New Roman" w:hAnsi="Times New Roman"/>
          <w:sz w:val="28"/>
          <w:szCs w:val="28"/>
        </w:rPr>
        <w:t xml:space="preserve">о адресу: ул. Илимская, д.1Б. </w:t>
      </w:r>
    </w:p>
    <w:p w:rsidR="00CB4071" w:rsidRPr="00A806F3" w:rsidRDefault="00CB4071" w:rsidP="00A806F3">
      <w:pPr>
        <w:spacing w:after="0" w:line="240" w:lineRule="auto"/>
        <w:ind w:left="57" w:right="57" w:firstLine="709"/>
        <w:jc w:val="both"/>
        <w:rPr>
          <w:rFonts w:ascii="Times New Roman" w:hAnsi="Times New Roman"/>
          <w:b/>
          <w:sz w:val="24"/>
          <w:szCs w:val="24"/>
        </w:rPr>
      </w:pPr>
      <w:r w:rsidRPr="00A806F3">
        <w:rPr>
          <w:rFonts w:ascii="Times New Roman" w:hAnsi="Times New Roman"/>
          <w:bCs/>
          <w:sz w:val="28"/>
          <w:szCs w:val="28"/>
        </w:rPr>
        <w:lastRenderedPageBreak/>
        <w:t xml:space="preserve">Создана база из 43 единицы </w:t>
      </w:r>
      <w:r w:rsidRPr="00A806F3">
        <w:rPr>
          <w:rFonts w:ascii="Times New Roman" w:hAnsi="Times New Roman"/>
          <w:sz w:val="28"/>
          <w:szCs w:val="28"/>
        </w:rPr>
        <w:t xml:space="preserve">специализированной техники (поливальные машины, трактора, снегоуборочная, бочки и прочая техника). Вся уборочная техника оснащена навигационной системой позиционирования ГЛОНАСС и подключена к АРМ (автоматизированное рабочее место) «Телеметрический контроль» Автоматизированной системы управления «Объединенная диспетчерская служба Департамента жилищно-коммунального хозяйства и благоустройства г. Москвы» </w:t>
      </w:r>
    </w:p>
    <w:p w:rsidR="00C04D89" w:rsidRPr="00A806F3" w:rsidRDefault="00C04D89" w:rsidP="00A806F3">
      <w:pPr>
        <w:spacing w:after="0" w:line="240" w:lineRule="auto"/>
        <w:ind w:left="57" w:right="57"/>
        <w:rPr>
          <w:rFonts w:ascii="Times New Roman" w:hAnsi="Times New Roman"/>
          <w:b/>
          <w:sz w:val="36"/>
          <w:szCs w:val="36"/>
        </w:rPr>
      </w:pPr>
    </w:p>
    <w:p w:rsidR="00C04D89" w:rsidRPr="00A806F3" w:rsidRDefault="00C04D89" w:rsidP="00A806F3">
      <w:pPr>
        <w:spacing w:after="0" w:line="240" w:lineRule="auto"/>
        <w:ind w:left="57" w:right="57"/>
        <w:jc w:val="center"/>
        <w:rPr>
          <w:rFonts w:ascii="Times New Roman" w:hAnsi="Times New Roman"/>
          <w:b/>
          <w:sz w:val="36"/>
          <w:szCs w:val="36"/>
        </w:rPr>
      </w:pPr>
      <w:r w:rsidRPr="00A806F3">
        <w:rPr>
          <w:rFonts w:ascii="Times New Roman" w:hAnsi="Times New Roman"/>
          <w:b/>
          <w:sz w:val="36"/>
          <w:szCs w:val="36"/>
        </w:rPr>
        <w:t>Благоустройство территории</w:t>
      </w:r>
    </w:p>
    <w:p w:rsidR="00C04D89" w:rsidRPr="004F67E7" w:rsidRDefault="00C04D89" w:rsidP="00A806F3">
      <w:pPr>
        <w:spacing w:after="0" w:line="240" w:lineRule="auto"/>
        <w:ind w:left="57" w:right="57" w:firstLine="708"/>
        <w:jc w:val="both"/>
        <w:rPr>
          <w:rFonts w:ascii="Times New Roman" w:hAnsi="Times New Roman"/>
          <w:b/>
          <w:i/>
          <w:sz w:val="16"/>
          <w:szCs w:val="16"/>
        </w:rPr>
      </w:pPr>
    </w:p>
    <w:p w:rsidR="00C04D89" w:rsidRPr="00A806F3" w:rsidRDefault="00C04D89" w:rsidP="00A806F3">
      <w:pPr>
        <w:pStyle w:val="a5"/>
        <w:ind w:left="57" w:right="57" w:firstLine="709"/>
        <w:jc w:val="both"/>
        <w:rPr>
          <w:rFonts w:ascii="Times New Roman" w:hAnsi="Times New Roman"/>
          <w:bCs/>
          <w:sz w:val="28"/>
          <w:szCs w:val="28"/>
        </w:rPr>
      </w:pPr>
      <w:r w:rsidRPr="00A806F3">
        <w:rPr>
          <w:rFonts w:ascii="Times New Roman" w:hAnsi="Times New Roman"/>
          <w:bCs/>
          <w:sz w:val="28"/>
          <w:szCs w:val="28"/>
        </w:rPr>
        <w:t xml:space="preserve">В 2018 году в районе </w:t>
      </w:r>
      <w:r w:rsidR="005612B2" w:rsidRPr="00A806F3">
        <w:rPr>
          <w:rFonts w:ascii="Times New Roman" w:hAnsi="Times New Roman"/>
          <w:bCs/>
          <w:sz w:val="28"/>
          <w:szCs w:val="28"/>
        </w:rPr>
        <w:t xml:space="preserve">Лианозово </w:t>
      </w:r>
      <w:r w:rsidRPr="00A806F3">
        <w:rPr>
          <w:rFonts w:ascii="Times New Roman" w:hAnsi="Times New Roman"/>
          <w:bCs/>
          <w:sz w:val="28"/>
          <w:szCs w:val="28"/>
        </w:rPr>
        <w:t>было выполнено благоустройство</w:t>
      </w:r>
      <w:r w:rsidR="005612B2" w:rsidRPr="00A806F3">
        <w:rPr>
          <w:rFonts w:ascii="Times New Roman" w:hAnsi="Times New Roman"/>
          <w:bCs/>
          <w:sz w:val="28"/>
          <w:szCs w:val="28"/>
        </w:rPr>
        <w:t xml:space="preserve">                     </w:t>
      </w:r>
      <w:r w:rsidRPr="00A806F3">
        <w:rPr>
          <w:rFonts w:ascii="Times New Roman" w:hAnsi="Times New Roman"/>
          <w:bCs/>
          <w:sz w:val="28"/>
          <w:szCs w:val="28"/>
        </w:rPr>
        <w:t xml:space="preserve"> 8</w:t>
      </w:r>
      <w:r w:rsidR="005612B2" w:rsidRPr="00A806F3">
        <w:rPr>
          <w:rFonts w:ascii="Times New Roman" w:hAnsi="Times New Roman"/>
          <w:bCs/>
          <w:sz w:val="28"/>
          <w:szCs w:val="28"/>
        </w:rPr>
        <w:t>-ми</w:t>
      </w:r>
      <w:r w:rsidRPr="00A806F3">
        <w:rPr>
          <w:rFonts w:ascii="Times New Roman" w:hAnsi="Times New Roman"/>
          <w:bCs/>
          <w:sz w:val="28"/>
          <w:szCs w:val="28"/>
        </w:rPr>
        <w:t xml:space="preserve"> дворовых территорий (включая ремонт </w:t>
      </w:r>
      <w:r w:rsidR="00C53A81">
        <w:rPr>
          <w:rFonts w:ascii="Times New Roman" w:hAnsi="Times New Roman"/>
          <w:bCs/>
          <w:sz w:val="28"/>
          <w:szCs w:val="28"/>
        </w:rPr>
        <w:t xml:space="preserve">7-ми </w:t>
      </w:r>
      <w:r w:rsidRPr="00A806F3">
        <w:rPr>
          <w:rFonts w:ascii="Times New Roman" w:hAnsi="Times New Roman"/>
          <w:bCs/>
          <w:sz w:val="28"/>
          <w:szCs w:val="28"/>
        </w:rPr>
        <w:t xml:space="preserve">детских и спортивных площадок) за счет </w:t>
      </w:r>
      <w:r w:rsidR="001315CC" w:rsidRPr="00A806F3">
        <w:rPr>
          <w:rFonts w:ascii="Times New Roman" w:hAnsi="Times New Roman"/>
          <w:bCs/>
          <w:sz w:val="28"/>
          <w:szCs w:val="28"/>
        </w:rPr>
        <w:t>средств стимулирования управ</w:t>
      </w:r>
      <w:r w:rsidR="00CB4071" w:rsidRPr="00A806F3">
        <w:rPr>
          <w:rFonts w:ascii="Times New Roman" w:hAnsi="Times New Roman"/>
          <w:bCs/>
          <w:sz w:val="28"/>
          <w:szCs w:val="28"/>
        </w:rPr>
        <w:t xml:space="preserve"> районов</w:t>
      </w:r>
      <w:r w:rsidRPr="00A806F3">
        <w:rPr>
          <w:rFonts w:ascii="Times New Roman" w:hAnsi="Times New Roman"/>
          <w:bCs/>
          <w:sz w:val="28"/>
          <w:szCs w:val="28"/>
        </w:rPr>
        <w:t>, 4</w:t>
      </w:r>
      <w:r w:rsidR="001315CC" w:rsidRPr="00A806F3">
        <w:rPr>
          <w:rFonts w:ascii="Times New Roman" w:hAnsi="Times New Roman"/>
          <w:bCs/>
          <w:sz w:val="28"/>
          <w:szCs w:val="28"/>
        </w:rPr>
        <w:t xml:space="preserve"> </w:t>
      </w:r>
      <w:r w:rsidRPr="00A806F3">
        <w:rPr>
          <w:rFonts w:ascii="Times New Roman" w:hAnsi="Times New Roman"/>
          <w:bCs/>
          <w:sz w:val="28"/>
          <w:szCs w:val="28"/>
        </w:rPr>
        <w:t xml:space="preserve">детских площадок за счет </w:t>
      </w:r>
      <w:r w:rsidR="001315CC" w:rsidRPr="00A806F3">
        <w:rPr>
          <w:rFonts w:ascii="Times New Roman" w:hAnsi="Times New Roman"/>
          <w:bCs/>
          <w:sz w:val="28"/>
          <w:szCs w:val="28"/>
        </w:rPr>
        <w:t xml:space="preserve">средств </w:t>
      </w:r>
      <w:r w:rsidR="00CB4071" w:rsidRPr="00A806F3">
        <w:rPr>
          <w:rFonts w:ascii="Times New Roman" w:hAnsi="Times New Roman"/>
          <w:bCs/>
          <w:sz w:val="28"/>
          <w:szCs w:val="28"/>
        </w:rPr>
        <w:t>социально-</w:t>
      </w:r>
      <w:r w:rsidR="001315CC" w:rsidRPr="00A806F3">
        <w:rPr>
          <w:rFonts w:ascii="Times New Roman" w:hAnsi="Times New Roman"/>
          <w:bCs/>
          <w:sz w:val="28"/>
          <w:szCs w:val="28"/>
        </w:rPr>
        <w:t>экономического развития района</w:t>
      </w:r>
      <w:r w:rsidRPr="00A806F3">
        <w:rPr>
          <w:rFonts w:ascii="Times New Roman" w:hAnsi="Times New Roman"/>
          <w:bCs/>
          <w:sz w:val="28"/>
          <w:szCs w:val="28"/>
        </w:rPr>
        <w:t>, выполнен ремонт асфальтобетонного покрытия на 18</w:t>
      </w:r>
      <w:r w:rsidR="005612B2" w:rsidRPr="00A806F3">
        <w:rPr>
          <w:rFonts w:ascii="Times New Roman" w:hAnsi="Times New Roman"/>
          <w:bCs/>
          <w:sz w:val="28"/>
          <w:szCs w:val="28"/>
        </w:rPr>
        <w:t>-ти</w:t>
      </w:r>
      <w:r w:rsidRPr="00A806F3">
        <w:rPr>
          <w:rFonts w:ascii="Times New Roman" w:hAnsi="Times New Roman"/>
          <w:bCs/>
          <w:sz w:val="28"/>
          <w:szCs w:val="28"/>
        </w:rPr>
        <w:t xml:space="preserve"> адресах </w:t>
      </w:r>
      <w:r w:rsidR="001315CC" w:rsidRPr="00A806F3">
        <w:rPr>
          <w:rFonts w:ascii="Times New Roman" w:hAnsi="Times New Roman"/>
          <w:bCs/>
          <w:sz w:val="28"/>
          <w:szCs w:val="28"/>
        </w:rPr>
        <w:t>б</w:t>
      </w:r>
      <w:r w:rsidRPr="00A806F3">
        <w:rPr>
          <w:rFonts w:ascii="Times New Roman" w:hAnsi="Times New Roman"/>
          <w:bCs/>
          <w:sz w:val="28"/>
          <w:szCs w:val="28"/>
        </w:rPr>
        <w:t xml:space="preserve">ольшими картами, проведена реконструкция 30 контейнерных площадок за счет средств </w:t>
      </w:r>
      <w:r w:rsidR="001315CC" w:rsidRPr="00A806F3">
        <w:rPr>
          <w:rFonts w:ascii="Times New Roman" w:hAnsi="Times New Roman"/>
          <w:bCs/>
          <w:sz w:val="28"/>
          <w:szCs w:val="28"/>
        </w:rPr>
        <w:t>стимулирования управы</w:t>
      </w:r>
      <w:r w:rsidRPr="00A806F3">
        <w:rPr>
          <w:rFonts w:ascii="Times New Roman" w:hAnsi="Times New Roman"/>
          <w:bCs/>
          <w:sz w:val="28"/>
          <w:szCs w:val="28"/>
        </w:rPr>
        <w:t>, реконструкция 2</w:t>
      </w:r>
      <w:r w:rsidR="001315CC" w:rsidRPr="00A806F3">
        <w:rPr>
          <w:rFonts w:ascii="Times New Roman" w:hAnsi="Times New Roman"/>
          <w:bCs/>
          <w:sz w:val="28"/>
          <w:szCs w:val="28"/>
        </w:rPr>
        <w:t xml:space="preserve">-х </w:t>
      </w:r>
      <w:r w:rsidRPr="00A806F3">
        <w:rPr>
          <w:rFonts w:ascii="Times New Roman" w:hAnsi="Times New Roman"/>
          <w:bCs/>
          <w:sz w:val="28"/>
          <w:szCs w:val="28"/>
        </w:rPr>
        <w:t>спортплощадок и выполнено благоустройство 2</w:t>
      </w:r>
      <w:r w:rsidR="001315CC" w:rsidRPr="00A806F3">
        <w:rPr>
          <w:rFonts w:ascii="Times New Roman" w:hAnsi="Times New Roman"/>
          <w:bCs/>
          <w:sz w:val="28"/>
          <w:szCs w:val="28"/>
        </w:rPr>
        <w:t>-х</w:t>
      </w:r>
      <w:r w:rsidRPr="00A806F3">
        <w:rPr>
          <w:rFonts w:ascii="Times New Roman" w:hAnsi="Times New Roman"/>
          <w:bCs/>
          <w:sz w:val="28"/>
          <w:szCs w:val="28"/>
        </w:rPr>
        <w:t xml:space="preserve"> детских садов силами ГБУ</w:t>
      </w:r>
      <w:r w:rsidR="001315CC" w:rsidRPr="00A806F3">
        <w:rPr>
          <w:rFonts w:ascii="Times New Roman" w:hAnsi="Times New Roman"/>
          <w:bCs/>
          <w:sz w:val="28"/>
          <w:szCs w:val="28"/>
        </w:rPr>
        <w:t xml:space="preserve"> </w:t>
      </w:r>
      <w:r w:rsidRPr="00A806F3">
        <w:rPr>
          <w:rFonts w:ascii="Times New Roman" w:hAnsi="Times New Roman"/>
          <w:bCs/>
          <w:sz w:val="28"/>
          <w:szCs w:val="28"/>
        </w:rPr>
        <w:t xml:space="preserve">«Жилищник района Лианозово». </w:t>
      </w:r>
    </w:p>
    <w:p w:rsidR="001315CC" w:rsidRPr="00A806F3" w:rsidRDefault="001315CC" w:rsidP="00A806F3">
      <w:pPr>
        <w:pStyle w:val="a5"/>
        <w:ind w:left="57" w:right="57" w:firstLine="709"/>
        <w:jc w:val="both"/>
        <w:rPr>
          <w:rFonts w:ascii="Times New Roman" w:hAnsi="Times New Roman"/>
          <w:bCs/>
          <w:i/>
          <w:sz w:val="24"/>
          <w:szCs w:val="24"/>
          <w:u w:val="single"/>
        </w:rPr>
      </w:pPr>
      <w:proofErr w:type="spellStart"/>
      <w:r w:rsidRPr="00A806F3">
        <w:rPr>
          <w:rFonts w:ascii="Times New Roman" w:hAnsi="Times New Roman"/>
          <w:bCs/>
          <w:i/>
          <w:sz w:val="24"/>
          <w:szCs w:val="24"/>
          <w:u w:val="single"/>
        </w:rPr>
        <w:t>Справочно</w:t>
      </w:r>
      <w:proofErr w:type="spellEnd"/>
      <w:r w:rsidRPr="00A806F3">
        <w:rPr>
          <w:rFonts w:ascii="Times New Roman" w:hAnsi="Times New Roman"/>
          <w:bCs/>
          <w:i/>
          <w:sz w:val="24"/>
          <w:szCs w:val="24"/>
          <w:u w:val="single"/>
        </w:rPr>
        <w:t>:</w:t>
      </w:r>
    </w:p>
    <w:p w:rsidR="00C04D89" w:rsidRPr="00A806F3" w:rsidRDefault="00C04D89" w:rsidP="00A806F3">
      <w:pPr>
        <w:pStyle w:val="a5"/>
        <w:ind w:left="57" w:right="57" w:firstLine="709"/>
        <w:jc w:val="both"/>
        <w:rPr>
          <w:rFonts w:ascii="Times New Roman" w:hAnsi="Times New Roman"/>
          <w:bCs/>
          <w:i/>
          <w:sz w:val="24"/>
          <w:szCs w:val="24"/>
        </w:rPr>
      </w:pPr>
      <w:r w:rsidRPr="00A806F3">
        <w:rPr>
          <w:rFonts w:ascii="Times New Roman" w:hAnsi="Times New Roman"/>
          <w:bCs/>
          <w:i/>
          <w:sz w:val="24"/>
          <w:szCs w:val="24"/>
        </w:rPr>
        <w:t xml:space="preserve">В ходе всех проведенных работ отремонтировано </w:t>
      </w:r>
      <w:r w:rsidRPr="00A806F3">
        <w:rPr>
          <w:rFonts w:ascii="Times New Roman" w:hAnsi="Times New Roman"/>
          <w:b/>
          <w:bCs/>
          <w:i/>
          <w:sz w:val="24"/>
          <w:szCs w:val="24"/>
        </w:rPr>
        <w:t xml:space="preserve">40 300 </w:t>
      </w:r>
      <w:proofErr w:type="spellStart"/>
      <w:proofErr w:type="gramStart"/>
      <w:r w:rsidRPr="00A806F3">
        <w:rPr>
          <w:rFonts w:ascii="Times New Roman" w:hAnsi="Times New Roman"/>
          <w:b/>
          <w:bCs/>
          <w:i/>
          <w:sz w:val="24"/>
          <w:szCs w:val="24"/>
        </w:rPr>
        <w:t>кв.м</w:t>
      </w:r>
      <w:proofErr w:type="spellEnd"/>
      <w:proofErr w:type="gramEnd"/>
      <w:r w:rsidRPr="00A806F3">
        <w:rPr>
          <w:rFonts w:ascii="Times New Roman" w:hAnsi="Times New Roman"/>
          <w:bCs/>
          <w:i/>
          <w:sz w:val="24"/>
          <w:szCs w:val="24"/>
        </w:rPr>
        <w:t xml:space="preserve"> асфальтобетонного покрытия, заменено </w:t>
      </w:r>
      <w:r w:rsidRPr="00A806F3">
        <w:rPr>
          <w:rFonts w:ascii="Times New Roman" w:hAnsi="Times New Roman"/>
          <w:b/>
          <w:bCs/>
          <w:i/>
          <w:sz w:val="24"/>
          <w:szCs w:val="24"/>
        </w:rPr>
        <w:t>295 ед.</w:t>
      </w:r>
      <w:r w:rsidRPr="00A806F3">
        <w:rPr>
          <w:rFonts w:ascii="Times New Roman" w:hAnsi="Times New Roman"/>
          <w:bCs/>
          <w:i/>
          <w:sz w:val="24"/>
          <w:szCs w:val="24"/>
        </w:rPr>
        <w:t xml:space="preserve"> малых архитектурных форм, устроено основание на детских площадках детских образовательных учреждений из резиновой крошки площадью </w:t>
      </w:r>
      <w:r w:rsidRPr="00A806F3">
        <w:rPr>
          <w:rFonts w:ascii="Times New Roman" w:hAnsi="Times New Roman"/>
          <w:b/>
          <w:bCs/>
          <w:i/>
          <w:sz w:val="24"/>
          <w:szCs w:val="24"/>
        </w:rPr>
        <w:t xml:space="preserve">1 465 </w:t>
      </w:r>
      <w:proofErr w:type="spellStart"/>
      <w:r w:rsidRPr="00A806F3">
        <w:rPr>
          <w:rFonts w:ascii="Times New Roman" w:hAnsi="Times New Roman"/>
          <w:b/>
          <w:bCs/>
          <w:i/>
          <w:sz w:val="24"/>
          <w:szCs w:val="24"/>
        </w:rPr>
        <w:t>кв.м</w:t>
      </w:r>
      <w:proofErr w:type="spellEnd"/>
      <w:r w:rsidRPr="00A806F3">
        <w:rPr>
          <w:rFonts w:ascii="Times New Roman" w:hAnsi="Times New Roman"/>
          <w:b/>
          <w:bCs/>
          <w:i/>
          <w:sz w:val="24"/>
          <w:szCs w:val="24"/>
        </w:rPr>
        <w:t>.,</w:t>
      </w:r>
      <w:r w:rsidRPr="00A806F3">
        <w:rPr>
          <w:rFonts w:ascii="Times New Roman" w:hAnsi="Times New Roman"/>
          <w:bCs/>
          <w:i/>
          <w:sz w:val="24"/>
          <w:szCs w:val="24"/>
        </w:rPr>
        <w:t xml:space="preserve"> ремонт резинового покрытия на детских и спортивных площадках дворовых территорий – </w:t>
      </w:r>
      <w:r w:rsidRPr="00A806F3">
        <w:rPr>
          <w:rFonts w:ascii="Times New Roman" w:hAnsi="Times New Roman"/>
          <w:b/>
          <w:bCs/>
          <w:i/>
          <w:sz w:val="24"/>
          <w:szCs w:val="24"/>
        </w:rPr>
        <w:t xml:space="preserve">4 820 </w:t>
      </w:r>
      <w:proofErr w:type="spellStart"/>
      <w:r w:rsidRPr="00A806F3">
        <w:rPr>
          <w:rFonts w:ascii="Times New Roman" w:hAnsi="Times New Roman"/>
          <w:b/>
          <w:bCs/>
          <w:i/>
          <w:sz w:val="24"/>
          <w:szCs w:val="24"/>
        </w:rPr>
        <w:t>кв.м</w:t>
      </w:r>
      <w:proofErr w:type="spellEnd"/>
      <w:r w:rsidRPr="00A806F3">
        <w:rPr>
          <w:rFonts w:ascii="Times New Roman" w:hAnsi="Times New Roman"/>
          <w:bCs/>
          <w:i/>
          <w:sz w:val="24"/>
          <w:szCs w:val="24"/>
        </w:rPr>
        <w:t xml:space="preserve">, проведена реконструкция </w:t>
      </w:r>
      <w:r w:rsidRPr="00A806F3">
        <w:rPr>
          <w:rFonts w:ascii="Times New Roman" w:hAnsi="Times New Roman"/>
          <w:b/>
          <w:bCs/>
          <w:i/>
          <w:sz w:val="24"/>
          <w:szCs w:val="24"/>
        </w:rPr>
        <w:t>2</w:t>
      </w:r>
      <w:r w:rsidR="001315CC" w:rsidRPr="00A806F3">
        <w:rPr>
          <w:rFonts w:ascii="Times New Roman" w:hAnsi="Times New Roman"/>
          <w:b/>
          <w:bCs/>
          <w:i/>
          <w:sz w:val="24"/>
          <w:szCs w:val="24"/>
        </w:rPr>
        <w:t>-х</w:t>
      </w:r>
      <w:r w:rsidRPr="00A806F3">
        <w:rPr>
          <w:rFonts w:ascii="Times New Roman" w:hAnsi="Times New Roman"/>
          <w:b/>
          <w:bCs/>
          <w:i/>
          <w:sz w:val="24"/>
          <w:szCs w:val="24"/>
        </w:rPr>
        <w:t xml:space="preserve"> </w:t>
      </w:r>
      <w:r w:rsidRPr="00A806F3">
        <w:rPr>
          <w:rFonts w:ascii="Times New Roman" w:hAnsi="Times New Roman"/>
          <w:bCs/>
          <w:i/>
          <w:sz w:val="24"/>
          <w:szCs w:val="24"/>
        </w:rPr>
        <w:t>фонтанов.</w:t>
      </w:r>
    </w:p>
    <w:p w:rsidR="004F67E7" w:rsidRPr="004F67E7" w:rsidRDefault="004F67E7" w:rsidP="00A806F3">
      <w:pPr>
        <w:pStyle w:val="a5"/>
        <w:ind w:left="57" w:right="57" w:firstLine="709"/>
        <w:jc w:val="both"/>
        <w:rPr>
          <w:rFonts w:ascii="Times New Roman" w:hAnsi="Times New Roman"/>
          <w:b/>
          <w:bCs/>
          <w:sz w:val="16"/>
          <w:szCs w:val="16"/>
        </w:rPr>
      </w:pPr>
    </w:p>
    <w:p w:rsidR="00C04D89" w:rsidRPr="00A806F3" w:rsidRDefault="00C04D89" w:rsidP="00A806F3">
      <w:pPr>
        <w:pStyle w:val="a5"/>
        <w:ind w:left="57" w:right="57" w:firstLine="709"/>
        <w:jc w:val="both"/>
        <w:rPr>
          <w:rFonts w:ascii="Times New Roman" w:hAnsi="Times New Roman"/>
          <w:b/>
          <w:bCs/>
          <w:sz w:val="28"/>
          <w:szCs w:val="28"/>
        </w:rPr>
      </w:pPr>
      <w:r w:rsidRPr="00A806F3">
        <w:rPr>
          <w:rFonts w:ascii="Times New Roman" w:hAnsi="Times New Roman"/>
          <w:b/>
          <w:bCs/>
          <w:sz w:val="28"/>
          <w:szCs w:val="28"/>
        </w:rPr>
        <w:t xml:space="preserve">По результатам голосования жителей на портале «Активный гражданин» проведено благоустройство </w:t>
      </w:r>
      <w:proofErr w:type="spellStart"/>
      <w:r w:rsidRPr="00A806F3">
        <w:rPr>
          <w:rFonts w:ascii="Times New Roman" w:hAnsi="Times New Roman"/>
          <w:b/>
          <w:bCs/>
          <w:sz w:val="28"/>
          <w:szCs w:val="28"/>
        </w:rPr>
        <w:t>междворового</w:t>
      </w:r>
      <w:proofErr w:type="spellEnd"/>
      <w:r w:rsidRPr="00A806F3">
        <w:rPr>
          <w:rFonts w:ascii="Times New Roman" w:hAnsi="Times New Roman"/>
          <w:b/>
          <w:bCs/>
          <w:sz w:val="28"/>
          <w:szCs w:val="28"/>
        </w:rPr>
        <w:t xml:space="preserve"> пространства по следующим адресам:</w:t>
      </w:r>
    </w:p>
    <w:p w:rsidR="00CB4071" w:rsidRPr="00A806F3" w:rsidRDefault="00C04D89" w:rsidP="00A806F3">
      <w:pPr>
        <w:pStyle w:val="a5"/>
        <w:ind w:left="57" w:right="57" w:firstLine="709"/>
        <w:jc w:val="both"/>
        <w:rPr>
          <w:rFonts w:ascii="Times New Roman" w:hAnsi="Times New Roman"/>
          <w:bCs/>
          <w:sz w:val="28"/>
          <w:szCs w:val="28"/>
        </w:rPr>
      </w:pPr>
      <w:r w:rsidRPr="00A806F3">
        <w:rPr>
          <w:rFonts w:ascii="Times New Roman" w:hAnsi="Times New Roman"/>
          <w:bCs/>
          <w:sz w:val="28"/>
          <w:szCs w:val="28"/>
        </w:rPr>
        <w:t xml:space="preserve">- </w:t>
      </w:r>
      <w:r w:rsidRPr="00A806F3">
        <w:rPr>
          <w:rFonts w:ascii="Times New Roman" w:hAnsi="Times New Roman"/>
          <w:b/>
          <w:bCs/>
          <w:sz w:val="28"/>
          <w:szCs w:val="28"/>
          <w:u w:val="single"/>
        </w:rPr>
        <w:t>ул. Абрамцевская, д. 16Б</w:t>
      </w:r>
      <w:r w:rsidRPr="00A806F3">
        <w:rPr>
          <w:rFonts w:ascii="Times New Roman" w:hAnsi="Times New Roman"/>
          <w:bCs/>
          <w:sz w:val="28"/>
          <w:szCs w:val="28"/>
        </w:rPr>
        <w:t xml:space="preserve"> </w:t>
      </w:r>
    </w:p>
    <w:p w:rsidR="00C04D89" w:rsidRPr="00A806F3" w:rsidRDefault="00CB4071" w:rsidP="00A806F3">
      <w:pPr>
        <w:pStyle w:val="a5"/>
        <w:ind w:left="57" w:right="57" w:firstLine="709"/>
        <w:jc w:val="both"/>
        <w:rPr>
          <w:rFonts w:ascii="Times New Roman" w:hAnsi="Times New Roman"/>
          <w:bCs/>
          <w:i/>
          <w:sz w:val="24"/>
          <w:szCs w:val="24"/>
        </w:rPr>
      </w:pPr>
      <w:proofErr w:type="spellStart"/>
      <w:r w:rsidRPr="00A806F3">
        <w:rPr>
          <w:rFonts w:ascii="Times New Roman" w:hAnsi="Times New Roman"/>
          <w:bCs/>
          <w:i/>
          <w:sz w:val="24"/>
          <w:szCs w:val="24"/>
        </w:rPr>
        <w:t>Справочно</w:t>
      </w:r>
      <w:proofErr w:type="spellEnd"/>
      <w:r w:rsidRPr="00A806F3">
        <w:rPr>
          <w:rFonts w:ascii="Times New Roman" w:hAnsi="Times New Roman"/>
          <w:bCs/>
          <w:i/>
          <w:sz w:val="24"/>
          <w:szCs w:val="24"/>
        </w:rPr>
        <w:t>:</w:t>
      </w:r>
      <w:r w:rsidR="00C04D89" w:rsidRPr="00A806F3">
        <w:rPr>
          <w:rFonts w:ascii="Times New Roman" w:hAnsi="Times New Roman"/>
          <w:bCs/>
          <w:i/>
          <w:sz w:val="24"/>
          <w:szCs w:val="24"/>
        </w:rPr>
        <w:t xml:space="preserve">(Ремонт </w:t>
      </w:r>
      <w:proofErr w:type="spellStart"/>
      <w:r w:rsidR="00C04D89" w:rsidRPr="00A806F3">
        <w:rPr>
          <w:rFonts w:ascii="Times New Roman" w:hAnsi="Times New Roman"/>
          <w:bCs/>
          <w:i/>
          <w:sz w:val="24"/>
          <w:szCs w:val="24"/>
        </w:rPr>
        <w:t>асфальто</w:t>
      </w:r>
      <w:proofErr w:type="spellEnd"/>
      <w:r w:rsidR="00C04D89" w:rsidRPr="00A806F3">
        <w:rPr>
          <w:rFonts w:ascii="Times New Roman" w:hAnsi="Times New Roman"/>
          <w:bCs/>
          <w:i/>
          <w:sz w:val="24"/>
          <w:szCs w:val="24"/>
        </w:rPr>
        <w:t>-бетонного покрытия – 2380</w:t>
      </w:r>
      <w:r w:rsidR="00C04D89" w:rsidRPr="00A806F3">
        <w:rPr>
          <w:rFonts w:ascii="Times New Roman" w:hAnsi="Times New Roman"/>
          <w:bCs/>
          <w:i/>
          <w:sz w:val="24"/>
          <w:szCs w:val="24"/>
          <w:lang w:val="en-US"/>
        </w:rPr>
        <w:t> </w:t>
      </w:r>
      <w:proofErr w:type="spellStart"/>
      <w:r w:rsidR="00C04D89" w:rsidRPr="00A806F3">
        <w:rPr>
          <w:rFonts w:ascii="Times New Roman" w:hAnsi="Times New Roman"/>
          <w:bCs/>
          <w:i/>
          <w:sz w:val="24"/>
          <w:szCs w:val="24"/>
        </w:rPr>
        <w:t>м.кв</w:t>
      </w:r>
      <w:proofErr w:type="spellEnd"/>
      <w:r w:rsidR="00C04D89" w:rsidRPr="00A806F3">
        <w:rPr>
          <w:rFonts w:ascii="Times New Roman" w:hAnsi="Times New Roman"/>
          <w:bCs/>
          <w:i/>
          <w:sz w:val="24"/>
          <w:szCs w:val="24"/>
        </w:rPr>
        <w:t>., реконструкция детской площадки с устройством резинового покрытия 715</w:t>
      </w:r>
      <w:r w:rsidR="00C04D89" w:rsidRPr="00A806F3">
        <w:rPr>
          <w:rFonts w:ascii="Times New Roman" w:hAnsi="Times New Roman"/>
          <w:bCs/>
          <w:i/>
          <w:sz w:val="24"/>
          <w:szCs w:val="24"/>
          <w:lang w:val="en-US"/>
        </w:rPr>
        <w:t> </w:t>
      </w:r>
      <w:proofErr w:type="spellStart"/>
      <w:proofErr w:type="gramStart"/>
      <w:r w:rsidR="00C04D89" w:rsidRPr="00A806F3">
        <w:rPr>
          <w:rFonts w:ascii="Times New Roman" w:hAnsi="Times New Roman"/>
          <w:bCs/>
          <w:i/>
          <w:sz w:val="24"/>
          <w:szCs w:val="24"/>
        </w:rPr>
        <w:t>м.кв</w:t>
      </w:r>
      <w:proofErr w:type="spellEnd"/>
      <w:proofErr w:type="gramEnd"/>
      <w:r w:rsidR="00C04D89" w:rsidRPr="00A806F3">
        <w:rPr>
          <w:rFonts w:ascii="Times New Roman" w:hAnsi="Times New Roman"/>
          <w:bCs/>
          <w:i/>
          <w:sz w:val="24"/>
          <w:szCs w:val="24"/>
        </w:rPr>
        <w:t xml:space="preserve">, замена малых архитектурных форм (МАФ) - 32 ед., реконструкция контейнерных площадок, ремонт газонов – 1200 </w:t>
      </w:r>
      <w:proofErr w:type="spellStart"/>
      <w:r w:rsidR="00C04D89" w:rsidRPr="00A806F3">
        <w:rPr>
          <w:rFonts w:ascii="Times New Roman" w:hAnsi="Times New Roman"/>
          <w:bCs/>
          <w:i/>
          <w:sz w:val="24"/>
          <w:szCs w:val="24"/>
        </w:rPr>
        <w:t>м.кв</w:t>
      </w:r>
      <w:proofErr w:type="spellEnd"/>
      <w:r w:rsidR="00C04D89" w:rsidRPr="00A806F3">
        <w:rPr>
          <w:rFonts w:ascii="Times New Roman" w:hAnsi="Times New Roman"/>
          <w:bCs/>
          <w:i/>
          <w:sz w:val="24"/>
          <w:szCs w:val="24"/>
        </w:rPr>
        <w:t>.)</w:t>
      </w:r>
    </w:p>
    <w:p w:rsidR="00CB4071" w:rsidRPr="00A806F3" w:rsidRDefault="00C04D89" w:rsidP="00A806F3">
      <w:pPr>
        <w:pStyle w:val="a5"/>
        <w:ind w:left="57" w:right="57" w:firstLine="709"/>
        <w:jc w:val="both"/>
        <w:rPr>
          <w:rFonts w:ascii="Times New Roman" w:hAnsi="Times New Roman"/>
          <w:bCs/>
          <w:sz w:val="28"/>
          <w:szCs w:val="28"/>
        </w:rPr>
      </w:pPr>
      <w:r w:rsidRPr="00A806F3">
        <w:rPr>
          <w:rFonts w:ascii="Times New Roman" w:hAnsi="Times New Roman"/>
          <w:bCs/>
          <w:sz w:val="28"/>
          <w:szCs w:val="28"/>
        </w:rPr>
        <w:t xml:space="preserve">- </w:t>
      </w:r>
      <w:r w:rsidRPr="00A806F3">
        <w:rPr>
          <w:rFonts w:ascii="Times New Roman" w:hAnsi="Times New Roman"/>
          <w:b/>
          <w:bCs/>
          <w:sz w:val="28"/>
          <w:szCs w:val="28"/>
          <w:u w:val="single"/>
        </w:rPr>
        <w:t>ул. Череповецкая, д. 5/14</w:t>
      </w:r>
      <w:r w:rsidRPr="00A806F3">
        <w:rPr>
          <w:rFonts w:ascii="Times New Roman" w:hAnsi="Times New Roman"/>
          <w:bCs/>
          <w:sz w:val="28"/>
          <w:szCs w:val="28"/>
        </w:rPr>
        <w:t xml:space="preserve">. </w:t>
      </w:r>
    </w:p>
    <w:p w:rsidR="00C04D89" w:rsidRPr="00A806F3" w:rsidRDefault="00CB4071" w:rsidP="00A806F3">
      <w:pPr>
        <w:pStyle w:val="a5"/>
        <w:ind w:left="57" w:right="57" w:firstLine="709"/>
        <w:jc w:val="both"/>
        <w:rPr>
          <w:rFonts w:ascii="Times New Roman" w:hAnsi="Times New Roman"/>
          <w:b/>
          <w:bCs/>
          <w:i/>
          <w:sz w:val="24"/>
          <w:szCs w:val="24"/>
        </w:rPr>
      </w:pPr>
      <w:proofErr w:type="spellStart"/>
      <w:r w:rsidRPr="00A806F3">
        <w:rPr>
          <w:rFonts w:ascii="Times New Roman" w:hAnsi="Times New Roman"/>
          <w:bCs/>
          <w:i/>
          <w:sz w:val="24"/>
          <w:szCs w:val="24"/>
        </w:rPr>
        <w:t>Справочно</w:t>
      </w:r>
      <w:proofErr w:type="spellEnd"/>
      <w:r w:rsidRPr="00A806F3">
        <w:rPr>
          <w:rFonts w:ascii="Times New Roman" w:hAnsi="Times New Roman"/>
          <w:bCs/>
          <w:i/>
          <w:sz w:val="24"/>
          <w:szCs w:val="24"/>
        </w:rPr>
        <w:t>:</w:t>
      </w:r>
      <w:r w:rsidR="00C04D89" w:rsidRPr="00A806F3">
        <w:rPr>
          <w:rFonts w:ascii="Times New Roman" w:hAnsi="Times New Roman"/>
          <w:bCs/>
          <w:i/>
          <w:sz w:val="24"/>
          <w:szCs w:val="24"/>
        </w:rPr>
        <w:t xml:space="preserve">(Ремонт </w:t>
      </w:r>
      <w:proofErr w:type="spellStart"/>
      <w:r w:rsidR="00C04D89" w:rsidRPr="00A806F3">
        <w:rPr>
          <w:rFonts w:ascii="Times New Roman" w:hAnsi="Times New Roman"/>
          <w:bCs/>
          <w:i/>
          <w:sz w:val="24"/>
          <w:szCs w:val="24"/>
        </w:rPr>
        <w:t>асфальто</w:t>
      </w:r>
      <w:proofErr w:type="spellEnd"/>
      <w:r w:rsidR="00C04D89" w:rsidRPr="00A806F3">
        <w:rPr>
          <w:rFonts w:ascii="Times New Roman" w:hAnsi="Times New Roman"/>
          <w:bCs/>
          <w:i/>
          <w:sz w:val="24"/>
          <w:szCs w:val="24"/>
        </w:rPr>
        <w:t>-бетонного покрытия – 1500</w:t>
      </w:r>
      <w:r w:rsidR="00C04D89" w:rsidRPr="00A806F3">
        <w:rPr>
          <w:rFonts w:ascii="Times New Roman" w:hAnsi="Times New Roman"/>
          <w:bCs/>
          <w:i/>
          <w:sz w:val="24"/>
          <w:szCs w:val="24"/>
          <w:lang w:val="en-US"/>
        </w:rPr>
        <w:t> </w:t>
      </w:r>
      <w:proofErr w:type="spellStart"/>
      <w:r w:rsidR="00C04D89" w:rsidRPr="00A806F3">
        <w:rPr>
          <w:rFonts w:ascii="Times New Roman" w:hAnsi="Times New Roman"/>
          <w:bCs/>
          <w:i/>
          <w:sz w:val="24"/>
          <w:szCs w:val="24"/>
        </w:rPr>
        <w:t>м.кв</w:t>
      </w:r>
      <w:proofErr w:type="spellEnd"/>
      <w:r w:rsidR="00C04D89" w:rsidRPr="00A806F3">
        <w:rPr>
          <w:rFonts w:ascii="Times New Roman" w:hAnsi="Times New Roman"/>
          <w:bCs/>
          <w:i/>
          <w:sz w:val="24"/>
          <w:szCs w:val="24"/>
        </w:rPr>
        <w:t xml:space="preserve">., замена бортового камня – 320 </w:t>
      </w:r>
      <w:proofErr w:type="spellStart"/>
      <w:r w:rsidR="00C04D89" w:rsidRPr="00A806F3">
        <w:rPr>
          <w:rFonts w:ascii="Times New Roman" w:hAnsi="Times New Roman"/>
          <w:bCs/>
          <w:i/>
          <w:sz w:val="24"/>
          <w:szCs w:val="24"/>
        </w:rPr>
        <w:t>пог.м</w:t>
      </w:r>
      <w:proofErr w:type="spellEnd"/>
      <w:r w:rsidR="00C04D89" w:rsidRPr="00A806F3">
        <w:rPr>
          <w:rFonts w:ascii="Times New Roman" w:hAnsi="Times New Roman"/>
          <w:bCs/>
          <w:i/>
          <w:sz w:val="24"/>
          <w:szCs w:val="24"/>
        </w:rPr>
        <w:t xml:space="preserve">., реконструкция детской площадки с устройством резинового покрытия 320 </w:t>
      </w:r>
      <w:proofErr w:type="spellStart"/>
      <w:proofErr w:type="gramStart"/>
      <w:r w:rsidR="00C04D89" w:rsidRPr="00A806F3">
        <w:rPr>
          <w:rFonts w:ascii="Times New Roman" w:hAnsi="Times New Roman"/>
          <w:bCs/>
          <w:i/>
          <w:sz w:val="24"/>
          <w:szCs w:val="24"/>
        </w:rPr>
        <w:t>м.кв</w:t>
      </w:r>
      <w:proofErr w:type="spellEnd"/>
      <w:proofErr w:type="gramEnd"/>
      <w:r w:rsidR="00C04D89" w:rsidRPr="00A806F3">
        <w:rPr>
          <w:rFonts w:ascii="Times New Roman" w:hAnsi="Times New Roman"/>
          <w:bCs/>
          <w:i/>
          <w:sz w:val="24"/>
          <w:szCs w:val="24"/>
        </w:rPr>
        <w:t xml:space="preserve">, замена малых архитектурных форм (МАФ) - 28 ед., реконструкция спортивной площадки, ремонт газонов – 1000 </w:t>
      </w:r>
      <w:proofErr w:type="spellStart"/>
      <w:r w:rsidR="00C04D89" w:rsidRPr="00A806F3">
        <w:rPr>
          <w:rFonts w:ascii="Times New Roman" w:hAnsi="Times New Roman"/>
          <w:bCs/>
          <w:i/>
          <w:sz w:val="24"/>
          <w:szCs w:val="24"/>
        </w:rPr>
        <w:t>м.кв</w:t>
      </w:r>
      <w:proofErr w:type="spellEnd"/>
      <w:r w:rsidR="00C04D89" w:rsidRPr="00A806F3">
        <w:rPr>
          <w:rFonts w:ascii="Times New Roman" w:hAnsi="Times New Roman"/>
          <w:bCs/>
          <w:i/>
          <w:sz w:val="24"/>
          <w:szCs w:val="24"/>
        </w:rPr>
        <w:t>.)</w:t>
      </w:r>
    </w:p>
    <w:p w:rsidR="00C04D89" w:rsidRPr="00A806F3" w:rsidRDefault="00C04D89" w:rsidP="00A806F3">
      <w:pPr>
        <w:pStyle w:val="a5"/>
        <w:ind w:left="57" w:right="57" w:firstLine="709"/>
        <w:jc w:val="both"/>
        <w:rPr>
          <w:rFonts w:ascii="Times New Roman" w:hAnsi="Times New Roman"/>
          <w:bCs/>
          <w:sz w:val="28"/>
          <w:szCs w:val="28"/>
        </w:rPr>
      </w:pPr>
    </w:p>
    <w:p w:rsidR="00C04D89" w:rsidRPr="00414A4A" w:rsidRDefault="00C04D89" w:rsidP="00A806F3">
      <w:pPr>
        <w:pStyle w:val="a5"/>
        <w:ind w:left="57" w:right="57" w:firstLine="709"/>
        <w:jc w:val="both"/>
        <w:rPr>
          <w:rFonts w:ascii="Times New Roman" w:hAnsi="Times New Roman"/>
          <w:b/>
          <w:bCs/>
          <w:sz w:val="28"/>
          <w:szCs w:val="28"/>
        </w:rPr>
      </w:pPr>
      <w:r w:rsidRPr="00A806F3">
        <w:rPr>
          <w:rFonts w:ascii="Times New Roman" w:hAnsi="Times New Roman"/>
          <w:bCs/>
          <w:sz w:val="28"/>
          <w:szCs w:val="28"/>
        </w:rPr>
        <w:t>В рамках стимулирования управ г</w:t>
      </w:r>
      <w:r w:rsidR="001156FC" w:rsidRPr="00A806F3">
        <w:rPr>
          <w:rFonts w:ascii="Times New Roman" w:hAnsi="Times New Roman"/>
          <w:bCs/>
          <w:sz w:val="28"/>
          <w:szCs w:val="28"/>
        </w:rPr>
        <w:t>орода</w:t>
      </w:r>
      <w:r w:rsidRPr="00A806F3">
        <w:rPr>
          <w:rFonts w:ascii="Times New Roman" w:hAnsi="Times New Roman"/>
          <w:bCs/>
          <w:sz w:val="28"/>
          <w:szCs w:val="28"/>
        </w:rPr>
        <w:t xml:space="preserve"> Москвы по решению Совета депутатов муниципального округа Лианозово в </w:t>
      </w:r>
      <w:r w:rsidRPr="00A806F3">
        <w:rPr>
          <w:rFonts w:ascii="Times New Roman" w:hAnsi="Times New Roman"/>
          <w:b/>
          <w:bCs/>
          <w:sz w:val="28"/>
          <w:szCs w:val="28"/>
        </w:rPr>
        <w:t xml:space="preserve">2018 году </w:t>
      </w:r>
      <w:r w:rsidRPr="00A806F3">
        <w:rPr>
          <w:rFonts w:ascii="Times New Roman" w:hAnsi="Times New Roman"/>
          <w:bCs/>
          <w:sz w:val="28"/>
          <w:szCs w:val="28"/>
        </w:rPr>
        <w:t xml:space="preserve">по </w:t>
      </w:r>
      <w:r w:rsidRPr="00A806F3">
        <w:rPr>
          <w:rFonts w:ascii="Times New Roman" w:hAnsi="Times New Roman"/>
          <w:b/>
          <w:bCs/>
          <w:sz w:val="28"/>
          <w:szCs w:val="28"/>
        </w:rPr>
        <w:t>27</w:t>
      </w:r>
      <w:r w:rsidRPr="00A806F3">
        <w:rPr>
          <w:rFonts w:ascii="Times New Roman" w:hAnsi="Times New Roman"/>
          <w:bCs/>
          <w:sz w:val="28"/>
          <w:szCs w:val="28"/>
        </w:rPr>
        <w:t xml:space="preserve"> адресам проведена реконструкция </w:t>
      </w:r>
      <w:r w:rsidRPr="00A806F3">
        <w:rPr>
          <w:rFonts w:ascii="Times New Roman" w:hAnsi="Times New Roman"/>
          <w:b/>
          <w:bCs/>
          <w:sz w:val="28"/>
          <w:szCs w:val="28"/>
        </w:rPr>
        <w:t xml:space="preserve">30 </w:t>
      </w:r>
      <w:r w:rsidRPr="00A806F3">
        <w:rPr>
          <w:rFonts w:ascii="Times New Roman" w:hAnsi="Times New Roman"/>
          <w:bCs/>
          <w:sz w:val="28"/>
          <w:szCs w:val="28"/>
        </w:rPr>
        <w:t>контейнерных площадок</w:t>
      </w:r>
      <w:r w:rsidR="00414A4A" w:rsidRPr="00414A4A">
        <w:rPr>
          <w:rFonts w:ascii="Times New Roman" w:hAnsi="Times New Roman"/>
          <w:b/>
          <w:bCs/>
          <w:sz w:val="28"/>
          <w:szCs w:val="28"/>
        </w:rPr>
        <w:t>.</w:t>
      </w:r>
    </w:p>
    <w:p w:rsidR="00414A4A" w:rsidRPr="00A806F3" w:rsidRDefault="00414A4A" w:rsidP="00A806F3">
      <w:pPr>
        <w:pStyle w:val="a5"/>
        <w:ind w:left="57" w:right="57" w:firstLine="709"/>
        <w:jc w:val="both"/>
        <w:rPr>
          <w:rFonts w:ascii="Times New Roman" w:hAnsi="Times New Roman"/>
          <w:bCs/>
          <w:sz w:val="28"/>
          <w:szCs w:val="28"/>
        </w:rPr>
      </w:pPr>
    </w:p>
    <w:p w:rsidR="00944AA9" w:rsidRPr="00414A4A" w:rsidRDefault="00C04D89" w:rsidP="00944AA9">
      <w:pPr>
        <w:pStyle w:val="a5"/>
        <w:ind w:left="57" w:right="57" w:firstLine="709"/>
        <w:jc w:val="both"/>
        <w:rPr>
          <w:rFonts w:ascii="Times New Roman" w:hAnsi="Times New Roman"/>
          <w:b/>
          <w:bCs/>
          <w:sz w:val="28"/>
          <w:szCs w:val="28"/>
        </w:rPr>
      </w:pPr>
      <w:r w:rsidRPr="00A806F3">
        <w:rPr>
          <w:rFonts w:ascii="Times New Roman" w:hAnsi="Times New Roman"/>
          <w:bCs/>
          <w:sz w:val="28"/>
          <w:szCs w:val="28"/>
        </w:rPr>
        <w:t xml:space="preserve">Также в 2018 году выполнено </w:t>
      </w:r>
      <w:r w:rsidRPr="00A806F3">
        <w:rPr>
          <w:rFonts w:ascii="Times New Roman" w:hAnsi="Times New Roman"/>
          <w:b/>
          <w:bCs/>
          <w:sz w:val="28"/>
          <w:szCs w:val="28"/>
        </w:rPr>
        <w:t>комплексное благоустройство</w:t>
      </w:r>
      <w:r w:rsidRPr="00A806F3">
        <w:rPr>
          <w:rFonts w:ascii="Times New Roman" w:hAnsi="Times New Roman"/>
          <w:bCs/>
          <w:sz w:val="28"/>
          <w:szCs w:val="28"/>
        </w:rPr>
        <w:t xml:space="preserve"> </w:t>
      </w:r>
      <w:r w:rsidR="001156FC" w:rsidRPr="00A806F3">
        <w:rPr>
          <w:rFonts w:ascii="Times New Roman" w:hAnsi="Times New Roman"/>
          <w:b/>
          <w:bCs/>
          <w:sz w:val="28"/>
          <w:szCs w:val="28"/>
        </w:rPr>
        <w:t>2-х</w:t>
      </w:r>
      <w:r w:rsidR="001156FC" w:rsidRPr="00A806F3">
        <w:rPr>
          <w:rFonts w:ascii="Times New Roman" w:hAnsi="Times New Roman"/>
          <w:bCs/>
          <w:sz w:val="28"/>
          <w:szCs w:val="28"/>
        </w:rPr>
        <w:t xml:space="preserve"> </w:t>
      </w:r>
      <w:r w:rsidR="001156FC" w:rsidRPr="00A806F3">
        <w:rPr>
          <w:rFonts w:ascii="Times New Roman" w:hAnsi="Times New Roman"/>
          <w:b/>
          <w:bCs/>
          <w:sz w:val="28"/>
          <w:szCs w:val="28"/>
        </w:rPr>
        <w:t>объектов образования</w:t>
      </w:r>
      <w:r w:rsidRPr="00A806F3">
        <w:rPr>
          <w:rFonts w:ascii="Times New Roman" w:hAnsi="Times New Roman"/>
          <w:b/>
          <w:bCs/>
          <w:sz w:val="28"/>
          <w:szCs w:val="28"/>
        </w:rPr>
        <w:t xml:space="preserve"> </w:t>
      </w:r>
      <w:r w:rsidRPr="00A806F3">
        <w:rPr>
          <w:rFonts w:ascii="Times New Roman" w:hAnsi="Times New Roman"/>
          <w:bCs/>
          <w:sz w:val="28"/>
          <w:szCs w:val="28"/>
        </w:rPr>
        <w:t>в составе</w:t>
      </w:r>
      <w:r w:rsidRPr="00A806F3">
        <w:rPr>
          <w:rFonts w:ascii="Times New Roman" w:hAnsi="Times New Roman"/>
          <w:b/>
          <w:bCs/>
          <w:sz w:val="28"/>
          <w:szCs w:val="28"/>
        </w:rPr>
        <w:t xml:space="preserve"> </w:t>
      </w:r>
      <w:r w:rsidRPr="00A806F3">
        <w:rPr>
          <w:rFonts w:ascii="Times New Roman" w:hAnsi="Times New Roman"/>
          <w:bCs/>
          <w:sz w:val="28"/>
          <w:szCs w:val="28"/>
        </w:rPr>
        <w:t>школы № 1430 по адресам:</w:t>
      </w:r>
      <w:r w:rsidRPr="00A806F3">
        <w:rPr>
          <w:rFonts w:ascii="Times New Roman" w:hAnsi="Times New Roman"/>
          <w:b/>
          <w:bCs/>
          <w:sz w:val="28"/>
          <w:szCs w:val="28"/>
        </w:rPr>
        <w:t xml:space="preserve"> </w:t>
      </w:r>
      <w:proofErr w:type="spellStart"/>
      <w:r w:rsidR="001156FC" w:rsidRPr="007701EF">
        <w:rPr>
          <w:rFonts w:ascii="Times New Roman" w:hAnsi="Times New Roman"/>
          <w:bCs/>
          <w:sz w:val="28"/>
          <w:szCs w:val="28"/>
        </w:rPr>
        <w:t>ул.</w:t>
      </w:r>
      <w:r w:rsidRPr="007701EF">
        <w:rPr>
          <w:rFonts w:ascii="Times New Roman" w:hAnsi="Times New Roman"/>
          <w:bCs/>
          <w:sz w:val="28"/>
          <w:szCs w:val="28"/>
        </w:rPr>
        <w:t>Абрамцевская</w:t>
      </w:r>
      <w:proofErr w:type="spellEnd"/>
      <w:r w:rsidRPr="007701EF">
        <w:rPr>
          <w:rFonts w:ascii="Times New Roman" w:hAnsi="Times New Roman"/>
          <w:bCs/>
          <w:sz w:val="28"/>
          <w:szCs w:val="28"/>
        </w:rPr>
        <w:t>, д. 14, к</w:t>
      </w:r>
      <w:r w:rsidR="001156FC" w:rsidRPr="007701EF">
        <w:rPr>
          <w:rFonts w:ascii="Times New Roman" w:hAnsi="Times New Roman"/>
          <w:bCs/>
          <w:sz w:val="28"/>
          <w:szCs w:val="28"/>
        </w:rPr>
        <w:t>орп.</w:t>
      </w:r>
      <w:r w:rsidRPr="007701EF">
        <w:rPr>
          <w:rFonts w:ascii="Times New Roman" w:hAnsi="Times New Roman"/>
          <w:bCs/>
          <w:sz w:val="28"/>
          <w:szCs w:val="28"/>
        </w:rPr>
        <w:t xml:space="preserve">2 и </w:t>
      </w:r>
      <w:r w:rsidR="001156FC" w:rsidRPr="007701EF">
        <w:rPr>
          <w:rFonts w:ascii="Times New Roman" w:hAnsi="Times New Roman"/>
          <w:bCs/>
          <w:sz w:val="28"/>
          <w:szCs w:val="28"/>
        </w:rPr>
        <w:t>ул. Новгородская</w:t>
      </w:r>
      <w:r w:rsidRPr="007701EF">
        <w:rPr>
          <w:rFonts w:ascii="Times New Roman" w:hAnsi="Times New Roman"/>
          <w:bCs/>
          <w:sz w:val="28"/>
          <w:szCs w:val="28"/>
        </w:rPr>
        <w:t>, д. 29</w:t>
      </w:r>
      <w:r w:rsidR="00414A4A" w:rsidRPr="00414A4A">
        <w:rPr>
          <w:rFonts w:ascii="Times New Roman" w:hAnsi="Times New Roman"/>
          <w:bCs/>
          <w:sz w:val="28"/>
          <w:szCs w:val="28"/>
        </w:rPr>
        <w:t>.</w:t>
      </w:r>
    </w:p>
    <w:p w:rsidR="00C04D89" w:rsidRPr="007701EF" w:rsidRDefault="00C04D89" w:rsidP="00C53A81">
      <w:pPr>
        <w:pStyle w:val="a5"/>
        <w:ind w:right="57"/>
        <w:jc w:val="both"/>
        <w:rPr>
          <w:rFonts w:ascii="Times New Roman" w:hAnsi="Times New Roman"/>
          <w:bCs/>
          <w:sz w:val="28"/>
          <w:szCs w:val="28"/>
        </w:rPr>
      </w:pPr>
    </w:p>
    <w:p w:rsidR="00C04D89" w:rsidRPr="00A806F3" w:rsidRDefault="00C04D89" w:rsidP="00A806F3">
      <w:pPr>
        <w:pStyle w:val="a5"/>
        <w:ind w:left="57" w:right="57" w:firstLine="709"/>
        <w:jc w:val="both"/>
        <w:rPr>
          <w:rFonts w:ascii="Times New Roman" w:hAnsi="Times New Roman"/>
          <w:sz w:val="28"/>
          <w:szCs w:val="28"/>
        </w:rPr>
      </w:pPr>
      <w:r w:rsidRPr="00A806F3">
        <w:rPr>
          <w:rFonts w:ascii="Times New Roman" w:hAnsi="Times New Roman"/>
          <w:sz w:val="28"/>
          <w:szCs w:val="28"/>
        </w:rPr>
        <w:lastRenderedPageBreak/>
        <w:t xml:space="preserve">Все работы по благоустройству дворовых территорий были выполнены </w:t>
      </w:r>
      <w:r w:rsidRPr="00A806F3">
        <w:rPr>
          <w:rFonts w:ascii="Times New Roman" w:hAnsi="Times New Roman"/>
          <w:bCs/>
          <w:sz w:val="28"/>
          <w:szCs w:val="28"/>
        </w:rPr>
        <w:t>ГБУ</w:t>
      </w:r>
      <w:r w:rsidRPr="00A806F3">
        <w:rPr>
          <w:rFonts w:ascii="Times New Roman" w:hAnsi="Times New Roman"/>
          <w:bCs/>
          <w:sz w:val="28"/>
          <w:szCs w:val="28"/>
          <w:lang w:val="en-US"/>
        </w:rPr>
        <w:t> </w:t>
      </w:r>
      <w:r w:rsidRPr="00A806F3">
        <w:rPr>
          <w:rFonts w:ascii="Times New Roman" w:hAnsi="Times New Roman"/>
          <w:bCs/>
          <w:sz w:val="28"/>
          <w:szCs w:val="28"/>
        </w:rPr>
        <w:t xml:space="preserve">«Жилищник района Лианозово» </w:t>
      </w:r>
      <w:r w:rsidRPr="00A806F3">
        <w:rPr>
          <w:rFonts w:ascii="Times New Roman" w:hAnsi="Times New Roman"/>
          <w:sz w:val="28"/>
          <w:szCs w:val="28"/>
        </w:rPr>
        <w:t xml:space="preserve">в полном объёме и в установленные сроки. </w:t>
      </w:r>
    </w:p>
    <w:p w:rsidR="00C04D89" w:rsidRPr="00A806F3" w:rsidRDefault="00C04D89" w:rsidP="00A806F3">
      <w:pPr>
        <w:pStyle w:val="a5"/>
        <w:ind w:left="57" w:right="57" w:firstLine="709"/>
        <w:jc w:val="both"/>
        <w:rPr>
          <w:rFonts w:ascii="Times New Roman" w:hAnsi="Times New Roman"/>
          <w:sz w:val="28"/>
          <w:szCs w:val="28"/>
        </w:rPr>
      </w:pPr>
    </w:p>
    <w:p w:rsidR="00944AA9" w:rsidRDefault="00C04D89" w:rsidP="00A806F3">
      <w:pPr>
        <w:pStyle w:val="a5"/>
        <w:ind w:left="57" w:right="57" w:firstLine="709"/>
        <w:jc w:val="both"/>
        <w:rPr>
          <w:rFonts w:ascii="Times New Roman" w:hAnsi="Times New Roman"/>
          <w:sz w:val="28"/>
          <w:szCs w:val="28"/>
        </w:rPr>
      </w:pPr>
      <w:r w:rsidRPr="00A806F3">
        <w:rPr>
          <w:rFonts w:ascii="Times New Roman" w:hAnsi="Times New Roman"/>
          <w:sz w:val="28"/>
          <w:szCs w:val="28"/>
        </w:rPr>
        <w:t>В рамках стимул</w:t>
      </w:r>
      <w:r w:rsidR="00EC56EE" w:rsidRPr="00A806F3">
        <w:rPr>
          <w:rFonts w:ascii="Times New Roman" w:hAnsi="Times New Roman"/>
          <w:sz w:val="28"/>
          <w:szCs w:val="28"/>
        </w:rPr>
        <w:t>ирования управ районов (резерв)</w:t>
      </w:r>
      <w:r w:rsidRPr="00A806F3">
        <w:rPr>
          <w:rFonts w:ascii="Times New Roman" w:hAnsi="Times New Roman"/>
          <w:sz w:val="28"/>
          <w:szCs w:val="28"/>
        </w:rPr>
        <w:t xml:space="preserve"> </w:t>
      </w:r>
      <w:r w:rsidRPr="00A806F3">
        <w:rPr>
          <w:rFonts w:ascii="Times New Roman" w:hAnsi="Times New Roman"/>
          <w:b/>
          <w:sz w:val="28"/>
          <w:szCs w:val="28"/>
        </w:rPr>
        <w:t>выполнена реконструкция футбольной и баскетбольной площадок</w:t>
      </w:r>
      <w:r w:rsidR="00EC56EE" w:rsidRPr="00A806F3">
        <w:rPr>
          <w:rFonts w:ascii="Times New Roman" w:hAnsi="Times New Roman"/>
          <w:sz w:val="28"/>
          <w:szCs w:val="28"/>
        </w:rPr>
        <w:t xml:space="preserve"> </w:t>
      </w:r>
      <w:r w:rsidR="00EC56EE" w:rsidRPr="00A806F3">
        <w:rPr>
          <w:rFonts w:ascii="Times New Roman" w:hAnsi="Times New Roman"/>
          <w:b/>
          <w:sz w:val="28"/>
          <w:szCs w:val="28"/>
        </w:rPr>
        <w:t>на ул.</w:t>
      </w:r>
      <w:r w:rsidR="00EC56EE" w:rsidRPr="00A806F3">
        <w:rPr>
          <w:rFonts w:ascii="Times New Roman" w:hAnsi="Times New Roman"/>
          <w:sz w:val="28"/>
          <w:szCs w:val="28"/>
        </w:rPr>
        <w:t xml:space="preserve"> </w:t>
      </w:r>
      <w:r w:rsidR="00EC56EE" w:rsidRPr="00A806F3">
        <w:rPr>
          <w:rFonts w:ascii="Times New Roman" w:hAnsi="Times New Roman"/>
          <w:b/>
          <w:sz w:val="28"/>
          <w:szCs w:val="28"/>
        </w:rPr>
        <w:t>Череповецкая, д. 4 (</w:t>
      </w:r>
      <w:r w:rsidRPr="00A806F3">
        <w:rPr>
          <w:rFonts w:ascii="Times New Roman" w:hAnsi="Times New Roman"/>
          <w:sz w:val="28"/>
          <w:szCs w:val="28"/>
        </w:rPr>
        <w:t>устройство резинового покрытия и устройство покрытия из</w:t>
      </w:r>
      <w:r w:rsidR="00EC56EE" w:rsidRPr="00A806F3">
        <w:rPr>
          <w:rFonts w:ascii="Times New Roman" w:hAnsi="Times New Roman"/>
          <w:sz w:val="28"/>
          <w:szCs w:val="28"/>
        </w:rPr>
        <w:t xml:space="preserve"> искусственной травы).</w:t>
      </w:r>
      <w:r w:rsidR="00944AA9">
        <w:rPr>
          <w:rFonts w:ascii="Times New Roman" w:hAnsi="Times New Roman"/>
          <w:sz w:val="28"/>
          <w:szCs w:val="28"/>
        </w:rPr>
        <w:t xml:space="preserve">  </w:t>
      </w:r>
    </w:p>
    <w:p w:rsidR="00414A4A" w:rsidRPr="00A806F3" w:rsidRDefault="00414A4A" w:rsidP="00A806F3">
      <w:pPr>
        <w:pStyle w:val="a5"/>
        <w:ind w:left="57" w:right="57" w:firstLine="709"/>
        <w:jc w:val="both"/>
        <w:rPr>
          <w:rFonts w:ascii="Times New Roman" w:hAnsi="Times New Roman"/>
          <w:sz w:val="28"/>
          <w:szCs w:val="28"/>
        </w:rPr>
      </w:pPr>
    </w:p>
    <w:p w:rsidR="00C04D89" w:rsidRPr="00A806F3" w:rsidRDefault="00C04D89" w:rsidP="00A806F3">
      <w:pPr>
        <w:pStyle w:val="a5"/>
        <w:ind w:left="57" w:right="57" w:firstLine="708"/>
        <w:jc w:val="both"/>
        <w:rPr>
          <w:rFonts w:ascii="Times New Roman" w:hAnsi="Times New Roman"/>
          <w:sz w:val="28"/>
          <w:szCs w:val="28"/>
        </w:rPr>
      </w:pPr>
      <w:r w:rsidRPr="00A806F3">
        <w:rPr>
          <w:rFonts w:ascii="Times New Roman" w:hAnsi="Times New Roman"/>
          <w:b/>
          <w:sz w:val="28"/>
          <w:szCs w:val="28"/>
        </w:rPr>
        <w:t>В 2018 году</w:t>
      </w:r>
      <w:r w:rsidRPr="00A806F3">
        <w:rPr>
          <w:rFonts w:ascii="Times New Roman" w:hAnsi="Times New Roman"/>
          <w:sz w:val="28"/>
          <w:szCs w:val="28"/>
        </w:rPr>
        <w:t xml:space="preserve"> за счет средств Департамента природопользования города Москвы в рамках компенсационного озеленения </w:t>
      </w:r>
      <w:r w:rsidRPr="00A806F3">
        <w:rPr>
          <w:rFonts w:ascii="Times New Roman" w:hAnsi="Times New Roman"/>
          <w:b/>
          <w:sz w:val="28"/>
          <w:szCs w:val="28"/>
        </w:rPr>
        <w:t>было высажено</w:t>
      </w:r>
      <w:r w:rsidRPr="00A806F3">
        <w:rPr>
          <w:rFonts w:ascii="Times New Roman" w:hAnsi="Times New Roman"/>
          <w:sz w:val="28"/>
          <w:szCs w:val="28"/>
        </w:rPr>
        <w:t>:</w:t>
      </w:r>
    </w:p>
    <w:p w:rsidR="00C04D89" w:rsidRPr="00A806F3" w:rsidRDefault="00C04D89" w:rsidP="00A806F3">
      <w:pPr>
        <w:pStyle w:val="a5"/>
        <w:ind w:left="57" w:right="57" w:firstLine="709"/>
        <w:jc w:val="both"/>
        <w:rPr>
          <w:rFonts w:ascii="Times New Roman" w:hAnsi="Times New Roman"/>
          <w:sz w:val="28"/>
          <w:szCs w:val="28"/>
        </w:rPr>
      </w:pPr>
      <w:r w:rsidRPr="00A806F3">
        <w:rPr>
          <w:rFonts w:ascii="Times New Roman" w:hAnsi="Times New Roman"/>
          <w:sz w:val="28"/>
          <w:szCs w:val="28"/>
        </w:rPr>
        <w:t xml:space="preserve">- </w:t>
      </w:r>
      <w:r w:rsidRPr="00A806F3">
        <w:rPr>
          <w:rFonts w:ascii="Times New Roman" w:hAnsi="Times New Roman"/>
          <w:b/>
          <w:sz w:val="28"/>
          <w:szCs w:val="28"/>
        </w:rPr>
        <w:t>весной</w:t>
      </w:r>
      <w:r w:rsidRPr="00A806F3">
        <w:rPr>
          <w:rFonts w:ascii="Times New Roman" w:hAnsi="Times New Roman"/>
          <w:sz w:val="28"/>
          <w:szCs w:val="28"/>
        </w:rPr>
        <w:t xml:space="preserve"> 38 деревьев и 456 кустов по 11</w:t>
      </w:r>
      <w:r w:rsidR="000F3F69">
        <w:rPr>
          <w:rFonts w:ascii="Times New Roman" w:hAnsi="Times New Roman"/>
          <w:sz w:val="28"/>
          <w:szCs w:val="28"/>
        </w:rPr>
        <w:t>-ти</w:t>
      </w:r>
      <w:r w:rsidRPr="00A806F3">
        <w:rPr>
          <w:rFonts w:ascii="Times New Roman" w:hAnsi="Times New Roman"/>
          <w:sz w:val="28"/>
          <w:szCs w:val="28"/>
        </w:rPr>
        <w:t xml:space="preserve"> дворовым территориям.</w:t>
      </w:r>
    </w:p>
    <w:p w:rsidR="00C04D89" w:rsidRPr="00A806F3" w:rsidRDefault="00C04D89" w:rsidP="00A806F3">
      <w:pPr>
        <w:pStyle w:val="a5"/>
        <w:ind w:left="57" w:right="57" w:firstLine="709"/>
        <w:jc w:val="both"/>
        <w:rPr>
          <w:rFonts w:ascii="Times New Roman" w:hAnsi="Times New Roman"/>
          <w:sz w:val="28"/>
          <w:szCs w:val="28"/>
        </w:rPr>
      </w:pPr>
      <w:r w:rsidRPr="00A806F3">
        <w:rPr>
          <w:rFonts w:ascii="Times New Roman" w:hAnsi="Times New Roman"/>
          <w:sz w:val="28"/>
          <w:szCs w:val="28"/>
        </w:rPr>
        <w:t xml:space="preserve">- </w:t>
      </w:r>
      <w:r w:rsidRPr="00A806F3">
        <w:rPr>
          <w:rFonts w:ascii="Times New Roman" w:hAnsi="Times New Roman"/>
          <w:b/>
          <w:sz w:val="28"/>
          <w:szCs w:val="28"/>
        </w:rPr>
        <w:t>осенью</w:t>
      </w:r>
      <w:r w:rsidR="000F3F69">
        <w:rPr>
          <w:rFonts w:ascii="Times New Roman" w:hAnsi="Times New Roman"/>
          <w:sz w:val="28"/>
          <w:szCs w:val="28"/>
        </w:rPr>
        <w:t xml:space="preserve"> 30 деревьев и 1895 кустов на одной</w:t>
      </w:r>
      <w:r w:rsidRPr="00A806F3">
        <w:rPr>
          <w:rFonts w:ascii="Times New Roman" w:hAnsi="Times New Roman"/>
          <w:sz w:val="28"/>
          <w:szCs w:val="28"/>
        </w:rPr>
        <w:t xml:space="preserve"> дворов</w:t>
      </w:r>
      <w:r w:rsidR="000F3F69">
        <w:rPr>
          <w:rFonts w:ascii="Times New Roman" w:hAnsi="Times New Roman"/>
          <w:sz w:val="28"/>
          <w:szCs w:val="28"/>
        </w:rPr>
        <w:t>ой</w:t>
      </w:r>
      <w:r w:rsidRPr="00A806F3">
        <w:rPr>
          <w:rFonts w:ascii="Times New Roman" w:hAnsi="Times New Roman"/>
          <w:sz w:val="28"/>
          <w:szCs w:val="28"/>
        </w:rPr>
        <w:t xml:space="preserve"> территори</w:t>
      </w:r>
      <w:r w:rsidR="000F3F69">
        <w:rPr>
          <w:rFonts w:ascii="Times New Roman" w:hAnsi="Times New Roman"/>
          <w:sz w:val="28"/>
          <w:szCs w:val="28"/>
        </w:rPr>
        <w:t>и</w:t>
      </w:r>
      <w:r w:rsidRPr="00A806F3">
        <w:rPr>
          <w:rFonts w:ascii="Times New Roman" w:hAnsi="Times New Roman"/>
          <w:sz w:val="28"/>
          <w:szCs w:val="28"/>
        </w:rPr>
        <w:t>.</w:t>
      </w:r>
    </w:p>
    <w:p w:rsidR="00C04D89" w:rsidRPr="00A806F3" w:rsidRDefault="00C04D89" w:rsidP="00A806F3">
      <w:pPr>
        <w:pStyle w:val="a5"/>
        <w:ind w:left="57" w:right="57" w:firstLine="709"/>
        <w:jc w:val="both"/>
        <w:rPr>
          <w:rFonts w:ascii="Times New Roman" w:hAnsi="Times New Roman"/>
          <w:sz w:val="28"/>
          <w:szCs w:val="28"/>
        </w:rPr>
      </w:pPr>
      <w:r w:rsidRPr="00A806F3">
        <w:rPr>
          <w:rFonts w:ascii="Times New Roman" w:hAnsi="Times New Roman"/>
          <w:sz w:val="28"/>
          <w:szCs w:val="28"/>
        </w:rPr>
        <w:t>- после ревизии посадок осенью -   51 куст.</w:t>
      </w:r>
    </w:p>
    <w:p w:rsidR="00C04D89" w:rsidRPr="00A806F3" w:rsidRDefault="00C04D89" w:rsidP="00A806F3">
      <w:pPr>
        <w:pStyle w:val="a5"/>
        <w:ind w:left="57" w:right="57" w:firstLine="709"/>
        <w:jc w:val="both"/>
        <w:rPr>
          <w:rFonts w:ascii="Times New Roman" w:hAnsi="Times New Roman"/>
          <w:sz w:val="28"/>
          <w:szCs w:val="28"/>
        </w:rPr>
      </w:pPr>
      <w:r w:rsidRPr="00A806F3">
        <w:rPr>
          <w:rFonts w:ascii="Times New Roman" w:hAnsi="Times New Roman"/>
          <w:sz w:val="28"/>
          <w:szCs w:val="28"/>
        </w:rPr>
        <w:t xml:space="preserve">В рамках благоустройства дворовых территорий силами ГБУ «Жилищник района Лианозово» было высажено </w:t>
      </w:r>
      <w:r w:rsidR="00EC56EE" w:rsidRPr="00A806F3">
        <w:rPr>
          <w:rFonts w:ascii="Times New Roman" w:hAnsi="Times New Roman"/>
          <w:b/>
          <w:sz w:val="28"/>
          <w:szCs w:val="28"/>
        </w:rPr>
        <w:t xml:space="preserve">508 кустов на </w:t>
      </w:r>
      <w:r w:rsidRPr="00A806F3">
        <w:rPr>
          <w:rFonts w:ascii="Times New Roman" w:hAnsi="Times New Roman"/>
          <w:b/>
          <w:sz w:val="28"/>
          <w:szCs w:val="28"/>
        </w:rPr>
        <w:t>10-</w:t>
      </w:r>
      <w:proofErr w:type="gramStart"/>
      <w:r w:rsidRPr="00A806F3">
        <w:rPr>
          <w:rFonts w:ascii="Times New Roman" w:hAnsi="Times New Roman"/>
          <w:b/>
          <w:sz w:val="28"/>
          <w:szCs w:val="28"/>
        </w:rPr>
        <w:t>ти  дворовых</w:t>
      </w:r>
      <w:proofErr w:type="gramEnd"/>
      <w:r w:rsidRPr="00A806F3">
        <w:rPr>
          <w:rFonts w:ascii="Times New Roman" w:hAnsi="Times New Roman"/>
          <w:b/>
          <w:sz w:val="28"/>
          <w:szCs w:val="28"/>
        </w:rPr>
        <w:t xml:space="preserve"> территориях</w:t>
      </w:r>
      <w:r w:rsidRPr="00A806F3">
        <w:rPr>
          <w:rFonts w:ascii="Times New Roman" w:hAnsi="Times New Roman"/>
          <w:sz w:val="28"/>
          <w:szCs w:val="28"/>
        </w:rPr>
        <w:t>.</w:t>
      </w:r>
    </w:p>
    <w:p w:rsidR="00C04D89" w:rsidRPr="00A806F3" w:rsidRDefault="00C04D89" w:rsidP="00A806F3">
      <w:pPr>
        <w:pStyle w:val="a5"/>
        <w:ind w:left="57" w:right="57"/>
        <w:jc w:val="both"/>
        <w:rPr>
          <w:rFonts w:ascii="Times New Roman" w:hAnsi="Times New Roman"/>
          <w:sz w:val="28"/>
          <w:szCs w:val="28"/>
        </w:rPr>
      </w:pPr>
    </w:p>
    <w:p w:rsidR="00C04D89" w:rsidRPr="004F67E7" w:rsidRDefault="00C04D89" w:rsidP="00A806F3">
      <w:pPr>
        <w:pStyle w:val="a5"/>
        <w:ind w:left="57" w:right="57"/>
        <w:jc w:val="both"/>
        <w:rPr>
          <w:rFonts w:ascii="Times New Roman" w:hAnsi="Times New Roman"/>
          <w:b/>
          <w:sz w:val="28"/>
          <w:szCs w:val="28"/>
          <w:u w:val="single"/>
        </w:rPr>
      </w:pPr>
      <w:r w:rsidRPr="004F67E7">
        <w:rPr>
          <w:rFonts w:ascii="Times New Roman" w:hAnsi="Times New Roman"/>
          <w:b/>
          <w:sz w:val="28"/>
          <w:szCs w:val="28"/>
          <w:u w:val="single"/>
        </w:rPr>
        <w:t>Информация о проведенных субботниках</w:t>
      </w:r>
    </w:p>
    <w:p w:rsidR="00C04D89" w:rsidRPr="00A806F3" w:rsidRDefault="00C04D89" w:rsidP="00A806F3">
      <w:pPr>
        <w:pStyle w:val="a5"/>
        <w:ind w:left="57" w:right="57"/>
        <w:jc w:val="both"/>
        <w:rPr>
          <w:rFonts w:ascii="Times New Roman" w:hAnsi="Times New Roman"/>
          <w:b/>
          <w:sz w:val="28"/>
          <w:szCs w:val="28"/>
        </w:rPr>
      </w:pPr>
    </w:p>
    <w:p w:rsidR="001156FC" w:rsidRPr="00A806F3" w:rsidRDefault="00C04D89" w:rsidP="00A806F3">
      <w:pPr>
        <w:spacing w:after="0" w:line="240" w:lineRule="auto"/>
        <w:ind w:left="57" w:right="57"/>
        <w:jc w:val="both"/>
        <w:rPr>
          <w:rFonts w:ascii="Times New Roman" w:hAnsi="Times New Roman"/>
          <w:sz w:val="28"/>
          <w:szCs w:val="28"/>
        </w:rPr>
      </w:pPr>
      <w:r w:rsidRPr="00A806F3">
        <w:rPr>
          <w:rFonts w:ascii="Times New Roman" w:hAnsi="Times New Roman"/>
          <w:sz w:val="28"/>
          <w:szCs w:val="28"/>
        </w:rPr>
        <w:t xml:space="preserve"> </w:t>
      </w:r>
      <w:r w:rsidRPr="00A806F3">
        <w:rPr>
          <w:rFonts w:ascii="Times New Roman" w:hAnsi="Times New Roman"/>
          <w:sz w:val="28"/>
          <w:szCs w:val="28"/>
        </w:rPr>
        <w:tab/>
        <w:t>С 26 марта по 27 апреля 2018 г</w:t>
      </w:r>
      <w:r w:rsidR="001156FC" w:rsidRPr="00A806F3">
        <w:rPr>
          <w:rFonts w:ascii="Times New Roman" w:hAnsi="Times New Roman"/>
          <w:sz w:val="28"/>
          <w:szCs w:val="28"/>
        </w:rPr>
        <w:t>ода</w:t>
      </w:r>
      <w:r w:rsidRPr="00A806F3">
        <w:rPr>
          <w:rFonts w:ascii="Times New Roman" w:hAnsi="Times New Roman"/>
          <w:sz w:val="28"/>
          <w:szCs w:val="28"/>
        </w:rPr>
        <w:t xml:space="preserve"> </w:t>
      </w:r>
      <w:r w:rsidR="001156FC" w:rsidRPr="00A806F3">
        <w:rPr>
          <w:rFonts w:ascii="Times New Roman" w:hAnsi="Times New Roman"/>
          <w:sz w:val="28"/>
          <w:szCs w:val="28"/>
        </w:rPr>
        <w:t xml:space="preserve">в </w:t>
      </w:r>
      <w:r w:rsidR="00EC56EE" w:rsidRPr="00A806F3">
        <w:rPr>
          <w:rFonts w:ascii="Times New Roman" w:hAnsi="Times New Roman"/>
          <w:sz w:val="28"/>
          <w:szCs w:val="28"/>
        </w:rPr>
        <w:t>районе Лианозово</w:t>
      </w:r>
      <w:r w:rsidRPr="00A806F3">
        <w:rPr>
          <w:rFonts w:ascii="Times New Roman" w:hAnsi="Times New Roman"/>
          <w:sz w:val="28"/>
          <w:szCs w:val="28"/>
        </w:rPr>
        <w:t xml:space="preserve"> проводился месячник по уборке подведомственных территорий. </w:t>
      </w:r>
    </w:p>
    <w:p w:rsidR="001156FC" w:rsidRPr="00124D8A" w:rsidRDefault="001156FC" w:rsidP="00944AA9">
      <w:pPr>
        <w:pStyle w:val="a5"/>
        <w:ind w:left="57" w:right="57" w:firstLine="709"/>
        <w:jc w:val="both"/>
        <w:rPr>
          <w:rFonts w:ascii="Times New Roman" w:hAnsi="Times New Roman"/>
          <w:b/>
          <w:bCs/>
          <w:sz w:val="28"/>
          <w:szCs w:val="28"/>
        </w:rPr>
      </w:pPr>
      <w:r w:rsidRPr="00A806F3">
        <w:rPr>
          <w:rFonts w:ascii="Times New Roman" w:hAnsi="Times New Roman"/>
          <w:b/>
          <w:sz w:val="28"/>
          <w:szCs w:val="28"/>
        </w:rPr>
        <w:t>14</w:t>
      </w:r>
      <w:r w:rsidR="00C04D89" w:rsidRPr="00A806F3">
        <w:rPr>
          <w:rFonts w:ascii="Times New Roman" w:hAnsi="Times New Roman"/>
          <w:b/>
          <w:sz w:val="28"/>
          <w:szCs w:val="28"/>
        </w:rPr>
        <w:t xml:space="preserve"> и 21 апреля</w:t>
      </w:r>
      <w:r w:rsidR="00C04D89" w:rsidRPr="00A806F3">
        <w:rPr>
          <w:rFonts w:ascii="Times New Roman" w:hAnsi="Times New Roman"/>
          <w:sz w:val="28"/>
          <w:szCs w:val="28"/>
        </w:rPr>
        <w:t xml:space="preserve"> совместно с представителями общественности, управы района, </w:t>
      </w:r>
      <w:r w:rsidRPr="00A806F3">
        <w:rPr>
          <w:rFonts w:ascii="Times New Roman" w:hAnsi="Times New Roman"/>
          <w:sz w:val="28"/>
          <w:szCs w:val="28"/>
        </w:rPr>
        <w:t>ГБУ «Жилищник района Лианозово»</w:t>
      </w:r>
      <w:r w:rsidR="00C04D89" w:rsidRPr="00A806F3">
        <w:rPr>
          <w:rFonts w:ascii="Times New Roman" w:hAnsi="Times New Roman"/>
          <w:sz w:val="28"/>
          <w:szCs w:val="28"/>
        </w:rPr>
        <w:t xml:space="preserve">, депутатами </w:t>
      </w:r>
      <w:r w:rsidRPr="00A806F3">
        <w:rPr>
          <w:rFonts w:ascii="Times New Roman" w:hAnsi="Times New Roman"/>
          <w:sz w:val="28"/>
          <w:szCs w:val="28"/>
        </w:rPr>
        <w:t>муниципального круга</w:t>
      </w:r>
      <w:r w:rsidR="00C04D89" w:rsidRPr="00A806F3">
        <w:rPr>
          <w:rFonts w:ascii="Times New Roman" w:hAnsi="Times New Roman"/>
          <w:sz w:val="28"/>
          <w:szCs w:val="28"/>
        </w:rPr>
        <w:t xml:space="preserve">, </w:t>
      </w:r>
      <w:r w:rsidRPr="00124D8A">
        <w:rPr>
          <w:rFonts w:ascii="Times New Roman" w:hAnsi="Times New Roman"/>
          <w:sz w:val="28"/>
          <w:szCs w:val="28"/>
        </w:rPr>
        <w:t>были организованы</w:t>
      </w:r>
      <w:r w:rsidR="00C04D89" w:rsidRPr="00124D8A">
        <w:rPr>
          <w:rFonts w:ascii="Times New Roman" w:hAnsi="Times New Roman"/>
          <w:sz w:val="28"/>
          <w:szCs w:val="28"/>
        </w:rPr>
        <w:t xml:space="preserve"> массовые субботники</w:t>
      </w:r>
      <w:r w:rsidR="00414A4A" w:rsidRPr="00124D8A">
        <w:rPr>
          <w:rFonts w:ascii="Times New Roman" w:hAnsi="Times New Roman"/>
          <w:sz w:val="28"/>
          <w:szCs w:val="28"/>
        </w:rPr>
        <w:t>.</w:t>
      </w:r>
    </w:p>
    <w:p w:rsidR="001156FC" w:rsidRPr="001A6523" w:rsidRDefault="001156FC" w:rsidP="00A806F3">
      <w:pPr>
        <w:spacing w:after="0" w:line="240" w:lineRule="auto"/>
        <w:ind w:left="57" w:right="57" w:firstLine="708"/>
        <w:jc w:val="both"/>
        <w:rPr>
          <w:rFonts w:ascii="Times New Roman" w:hAnsi="Times New Roman"/>
          <w:i/>
          <w:sz w:val="24"/>
          <w:szCs w:val="24"/>
          <w:u w:val="single"/>
        </w:rPr>
      </w:pPr>
      <w:proofErr w:type="spellStart"/>
      <w:r w:rsidRPr="001A6523">
        <w:rPr>
          <w:rFonts w:ascii="Times New Roman" w:hAnsi="Times New Roman"/>
          <w:i/>
          <w:sz w:val="24"/>
          <w:szCs w:val="24"/>
          <w:u w:val="single"/>
        </w:rPr>
        <w:t>Справочно</w:t>
      </w:r>
      <w:proofErr w:type="spellEnd"/>
      <w:r w:rsidRPr="001A6523">
        <w:rPr>
          <w:rFonts w:ascii="Times New Roman" w:hAnsi="Times New Roman"/>
          <w:i/>
          <w:sz w:val="24"/>
          <w:szCs w:val="24"/>
          <w:u w:val="single"/>
        </w:rPr>
        <w:t>:</w:t>
      </w:r>
      <w:r w:rsidR="00C04D89" w:rsidRPr="001A6523">
        <w:rPr>
          <w:rFonts w:ascii="Times New Roman" w:hAnsi="Times New Roman"/>
          <w:i/>
          <w:sz w:val="24"/>
          <w:szCs w:val="24"/>
          <w:u w:val="single"/>
        </w:rPr>
        <w:t xml:space="preserve"> </w:t>
      </w:r>
    </w:p>
    <w:p w:rsidR="00C04D89" w:rsidRPr="00A806F3" w:rsidRDefault="001156FC" w:rsidP="00A806F3">
      <w:pPr>
        <w:spacing w:after="0" w:line="240" w:lineRule="auto"/>
        <w:ind w:left="57" w:right="57" w:firstLine="708"/>
        <w:jc w:val="both"/>
        <w:rPr>
          <w:rFonts w:ascii="Times New Roman" w:hAnsi="Times New Roman"/>
          <w:i/>
          <w:sz w:val="24"/>
          <w:szCs w:val="24"/>
        </w:rPr>
      </w:pPr>
      <w:r w:rsidRPr="00A806F3">
        <w:rPr>
          <w:rFonts w:ascii="Times New Roman" w:hAnsi="Times New Roman"/>
          <w:i/>
          <w:sz w:val="24"/>
          <w:szCs w:val="24"/>
        </w:rPr>
        <w:t xml:space="preserve">Субботники проводились </w:t>
      </w:r>
      <w:r w:rsidR="00C04D89" w:rsidRPr="00A806F3">
        <w:rPr>
          <w:rFonts w:ascii="Times New Roman" w:hAnsi="Times New Roman"/>
          <w:i/>
          <w:sz w:val="24"/>
          <w:szCs w:val="24"/>
        </w:rPr>
        <w:t>на объектах: озелененные территории по Алтуфьевскому шоссе по Череповецкой улице (бульвар); территория, прилегающая к Храму святителя Спиридона Абрамцевская, вл. 35, Алтуфьевское ш., д. 149, стр. 2, территория между Воздвижения Креста Господня церковью в с. Алтуфьево и ПНД 19, Алтуфьевское ш, д. 87 (управа района), крупные дворы и скверы: Череповецкая ул., д. 24; Череповецкая ул., д. 8-10; Абрамцевская ул., д. 7-11, корп. 3, Череповецкая ул., д. 17, Абрамцевская ул., д. 14- Череповецкая ул., д. 5-14, Зональная ул., 20 гаражных объектов в разбросе по району и территория по периметру объекта долгостроя по адресу: Псковская ул., д. 17. объект строительства «Пешеходный переход через Лианозовский проезд в районе ж/д станции «Платформа Лианозово»». также приведены в надлежащее санитарное состояние.</w:t>
      </w:r>
    </w:p>
    <w:p w:rsidR="00C04D89" w:rsidRPr="00A806F3" w:rsidRDefault="00C04D89" w:rsidP="00A806F3">
      <w:pPr>
        <w:spacing w:after="0" w:line="240" w:lineRule="auto"/>
        <w:ind w:left="57" w:right="57" w:firstLine="708"/>
        <w:jc w:val="both"/>
        <w:rPr>
          <w:rFonts w:ascii="Times New Roman" w:hAnsi="Times New Roman"/>
          <w:i/>
          <w:sz w:val="24"/>
          <w:szCs w:val="24"/>
        </w:rPr>
      </w:pPr>
      <w:r w:rsidRPr="00A806F3">
        <w:rPr>
          <w:rFonts w:ascii="Times New Roman" w:hAnsi="Times New Roman"/>
          <w:i/>
          <w:sz w:val="24"/>
          <w:szCs w:val="24"/>
        </w:rPr>
        <w:t>В суббо</w:t>
      </w:r>
      <w:r w:rsidR="001156FC" w:rsidRPr="00A806F3">
        <w:rPr>
          <w:rFonts w:ascii="Times New Roman" w:hAnsi="Times New Roman"/>
          <w:i/>
          <w:sz w:val="24"/>
          <w:szCs w:val="24"/>
        </w:rPr>
        <w:t>тниках принимали участие школьн</w:t>
      </w:r>
      <w:r w:rsidRPr="00A806F3">
        <w:rPr>
          <w:rFonts w:ascii="Times New Roman" w:hAnsi="Times New Roman"/>
          <w:i/>
          <w:sz w:val="24"/>
          <w:szCs w:val="24"/>
        </w:rPr>
        <w:t>и</w:t>
      </w:r>
      <w:r w:rsidR="001156FC" w:rsidRPr="00A806F3">
        <w:rPr>
          <w:rFonts w:ascii="Times New Roman" w:hAnsi="Times New Roman"/>
          <w:i/>
          <w:sz w:val="24"/>
          <w:szCs w:val="24"/>
        </w:rPr>
        <w:t>ки и</w:t>
      </w:r>
      <w:r w:rsidRPr="00A806F3">
        <w:rPr>
          <w:rFonts w:ascii="Times New Roman" w:hAnsi="Times New Roman"/>
          <w:i/>
          <w:sz w:val="24"/>
          <w:szCs w:val="24"/>
        </w:rPr>
        <w:t xml:space="preserve"> учителя школ района, которыми убрана территория Музея славянской мифологии им. Константина Васильева, ул. Череповецкая, д. 3 «б». </w:t>
      </w:r>
    </w:p>
    <w:p w:rsidR="00C04D89" w:rsidRPr="00A806F3" w:rsidRDefault="001156FC" w:rsidP="00A806F3">
      <w:pPr>
        <w:spacing w:after="0" w:line="240" w:lineRule="auto"/>
        <w:ind w:left="57" w:right="57" w:firstLine="708"/>
        <w:jc w:val="both"/>
        <w:rPr>
          <w:rFonts w:ascii="Times New Roman" w:hAnsi="Times New Roman"/>
          <w:i/>
          <w:sz w:val="24"/>
          <w:szCs w:val="24"/>
        </w:rPr>
      </w:pPr>
      <w:r w:rsidRPr="00A806F3">
        <w:rPr>
          <w:rFonts w:ascii="Times New Roman" w:hAnsi="Times New Roman"/>
          <w:i/>
          <w:sz w:val="24"/>
          <w:szCs w:val="24"/>
        </w:rPr>
        <w:t>Члены Местного отделения п</w:t>
      </w:r>
      <w:r w:rsidR="00C04D89" w:rsidRPr="00A806F3">
        <w:rPr>
          <w:rFonts w:ascii="Times New Roman" w:hAnsi="Times New Roman"/>
          <w:i/>
          <w:sz w:val="24"/>
          <w:szCs w:val="24"/>
        </w:rPr>
        <w:t xml:space="preserve">артии </w:t>
      </w:r>
      <w:r w:rsidRPr="00A806F3">
        <w:rPr>
          <w:rFonts w:ascii="Times New Roman" w:hAnsi="Times New Roman"/>
          <w:i/>
          <w:sz w:val="24"/>
          <w:szCs w:val="24"/>
        </w:rPr>
        <w:t>«</w:t>
      </w:r>
      <w:r w:rsidR="00C04D89" w:rsidRPr="00A806F3">
        <w:rPr>
          <w:rFonts w:ascii="Times New Roman" w:hAnsi="Times New Roman"/>
          <w:i/>
          <w:sz w:val="24"/>
          <w:szCs w:val="24"/>
        </w:rPr>
        <w:t>Единая Россия</w:t>
      </w:r>
      <w:r w:rsidRPr="00A806F3">
        <w:rPr>
          <w:rFonts w:ascii="Times New Roman" w:hAnsi="Times New Roman"/>
          <w:i/>
          <w:sz w:val="24"/>
          <w:szCs w:val="24"/>
        </w:rPr>
        <w:t>»</w:t>
      </w:r>
      <w:r w:rsidR="00C04D89" w:rsidRPr="00A806F3">
        <w:rPr>
          <w:rFonts w:ascii="Times New Roman" w:hAnsi="Times New Roman"/>
          <w:i/>
          <w:sz w:val="24"/>
          <w:szCs w:val="24"/>
        </w:rPr>
        <w:t xml:space="preserve"> в количестве 20 человек привели в порядок стелу </w:t>
      </w:r>
      <w:r w:rsidRPr="00A806F3">
        <w:rPr>
          <w:rFonts w:ascii="Times New Roman" w:hAnsi="Times New Roman"/>
          <w:i/>
          <w:sz w:val="24"/>
          <w:szCs w:val="24"/>
        </w:rPr>
        <w:t xml:space="preserve">памяти </w:t>
      </w:r>
      <w:proofErr w:type="spellStart"/>
      <w:r w:rsidRPr="00A806F3">
        <w:rPr>
          <w:rFonts w:ascii="Times New Roman" w:hAnsi="Times New Roman"/>
          <w:i/>
          <w:sz w:val="24"/>
          <w:szCs w:val="24"/>
        </w:rPr>
        <w:t>лианозовцам</w:t>
      </w:r>
      <w:proofErr w:type="spellEnd"/>
      <w:r w:rsidRPr="00A806F3">
        <w:rPr>
          <w:rFonts w:ascii="Times New Roman" w:hAnsi="Times New Roman"/>
          <w:i/>
          <w:sz w:val="24"/>
          <w:szCs w:val="24"/>
        </w:rPr>
        <w:t xml:space="preserve">-участникам </w:t>
      </w:r>
      <w:r w:rsidR="00C04D89" w:rsidRPr="00A806F3">
        <w:rPr>
          <w:rFonts w:ascii="Times New Roman" w:hAnsi="Times New Roman"/>
          <w:i/>
          <w:sz w:val="24"/>
          <w:szCs w:val="24"/>
        </w:rPr>
        <w:t>В</w:t>
      </w:r>
      <w:r w:rsidRPr="00A806F3">
        <w:rPr>
          <w:rFonts w:ascii="Times New Roman" w:hAnsi="Times New Roman"/>
          <w:i/>
          <w:sz w:val="24"/>
          <w:szCs w:val="24"/>
        </w:rPr>
        <w:t xml:space="preserve">еликой </w:t>
      </w:r>
      <w:r w:rsidR="00C04D89" w:rsidRPr="00A806F3">
        <w:rPr>
          <w:rFonts w:ascii="Times New Roman" w:hAnsi="Times New Roman"/>
          <w:i/>
          <w:sz w:val="24"/>
          <w:szCs w:val="24"/>
        </w:rPr>
        <w:t>О</w:t>
      </w:r>
      <w:r w:rsidRPr="00A806F3">
        <w:rPr>
          <w:rFonts w:ascii="Times New Roman" w:hAnsi="Times New Roman"/>
          <w:i/>
          <w:sz w:val="24"/>
          <w:szCs w:val="24"/>
        </w:rPr>
        <w:t>течественной войны</w:t>
      </w:r>
      <w:r w:rsidR="00C04D89" w:rsidRPr="00A806F3">
        <w:rPr>
          <w:rFonts w:ascii="Times New Roman" w:hAnsi="Times New Roman"/>
          <w:i/>
          <w:sz w:val="24"/>
          <w:szCs w:val="24"/>
        </w:rPr>
        <w:t xml:space="preserve"> </w:t>
      </w:r>
      <w:r w:rsidRPr="00A806F3">
        <w:rPr>
          <w:rFonts w:ascii="Times New Roman" w:hAnsi="Times New Roman"/>
          <w:i/>
          <w:sz w:val="24"/>
          <w:szCs w:val="24"/>
        </w:rPr>
        <w:t>в Лианозовском парке</w:t>
      </w:r>
      <w:r w:rsidR="00C04D89" w:rsidRPr="00A806F3">
        <w:rPr>
          <w:rFonts w:ascii="Times New Roman" w:hAnsi="Times New Roman"/>
          <w:i/>
          <w:sz w:val="24"/>
          <w:szCs w:val="24"/>
        </w:rPr>
        <w:t>.</w:t>
      </w:r>
    </w:p>
    <w:p w:rsidR="00C04D89" w:rsidRPr="00A806F3" w:rsidRDefault="00C04D89" w:rsidP="00A806F3">
      <w:pPr>
        <w:spacing w:after="0" w:line="240" w:lineRule="auto"/>
        <w:ind w:left="57" w:right="57" w:firstLine="708"/>
        <w:jc w:val="both"/>
        <w:rPr>
          <w:rFonts w:ascii="Times New Roman" w:hAnsi="Times New Roman"/>
          <w:i/>
          <w:sz w:val="24"/>
          <w:szCs w:val="24"/>
        </w:rPr>
      </w:pPr>
      <w:r w:rsidRPr="00A806F3">
        <w:rPr>
          <w:rFonts w:ascii="Times New Roman" w:hAnsi="Times New Roman"/>
          <w:i/>
          <w:sz w:val="24"/>
          <w:szCs w:val="24"/>
        </w:rPr>
        <w:t xml:space="preserve">В рамках месячника по благоустройству и массовых субботников выполнены такие работы как: </w:t>
      </w:r>
      <w:proofErr w:type="spellStart"/>
      <w:r w:rsidRPr="00A806F3">
        <w:rPr>
          <w:rFonts w:ascii="Times New Roman" w:hAnsi="Times New Roman"/>
          <w:i/>
          <w:sz w:val="24"/>
          <w:szCs w:val="24"/>
        </w:rPr>
        <w:t>прогребание</w:t>
      </w:r>
      <w:proofErr w:type="spellEnd"/>
      <w:r w:rsidRPr="00A806F3">
        <w:rPr>
          <w:rFonts w:ascii="Times New Roman" w:hAnsi="Times New Roman"/>
          <w:i/>
          <w:sz w:val="24"/>
          <w:szCs w:val="24"/>
        </w:rPr>
        <w:t xml:space="preserve"> газонов 52,1 га, отремонтировано 0,15 га газонов, удалено 32 сухостоя и 37 пней.</w:t>
      </w:r>
    </w:p>
    <w:p w:rsidR="00C04D89" w:rsidRPr="00A806F3" w:rsidRDefault="00C04D89" w:rsidP="00A806F3">
      <w:pPr>
        <w:spacing w:after="0" w:line="240" w:lineRule="auto"/>
        <w:ind w:left="57" w:right="57" w:firstLine="708"/>
        <w:jc w:val="both"/>
        <w:rPr>
          <w:rFonts w:ascii="Times New Roman" w:hAnsi="Times New Roman"/>
          <w:i/>
          <w:sz w:val="24"/>
          <w:szCs w:val="24"/>
        </w:rPr>
      </w:pPr>
      <w:r w:rsidRPr="00A806F3">
        <w:rPr>
          <w:rFonts w:ascii="Times New Roman" w:hAnsi="Times New Roman"/>
          <w:i/>
          <w:sz w:val="24"/>
          <w:szCs w:val="24"/>
        </w:rPr>
        <w:t xml:space="preserve">Промыто 104 цоколя, выполнен ремонт 27 цоколей, 18 </w:t>
      </w:r>
      <w:proofErr w:type="spellStart"/>
      <w:r w:rsidRPr="00A806F3">
        <w:rPr>
          <w:rFonts w:ascii="Times New Roman" w:hAnsi="Times New Roman"/>
          <w:i/>
          <w:sz w:val="24"/>
          <w:szCs w:val="24"/>
        </w:rPr>
        <w:t>отмостков</w:t>
      </w:r>
      <w:proofErr w:type="spellEnd"/>
      <w:r w:rsidRPr="00A806F3">
        <w:rPr>
          <w:rFonts w:ascii="Times New Roman" w:hAnsi="Times New Roman"/>
          <w:i/>
          <w:sz w:val="24"/>
          <w:szCs w:val="24"/>
        </w:rPr>
        <w:t xml:space="preserve"> и водоотводящих лотков, 16 крылец, 3 лестниц, 28 входных дверей в подъездах, 6 козырьков над подъездом. Восстановлено освещение в 24 подъездах, приведены в порядок подвальные и чердачные помещения 106 МКД. Выполнен ремонт 29 элементов системы наружного водоотвода.</w:t>
      </w:r>
    </w:p>
    <w:p w:rsidR="00C04D89" w:rsidRPr="00A806F3" w:rsidRDefault="00C04D89" w:rsidP="00A806F3">
      <w:pPr>
        <w:spacing w:after="0" w:line="240" w:lineRule="auto"/>
        <w:ind w:left="57" w:right="57" w:firstLine="708"/>
        <w:jc w:val="both"/>
        <w:rPr>
          <w:rFonts w:ascii="Times New Roman" w:hAnsi="Times New Roman"/>
          <w:i/>
          <w:sz w:val="24"/>
          <w:szCs w:val="24"/>
        </w:rPr>
      </w:pPr>
      <w:r w:rsidRPr="00A806F3">
        <w:rPr>
          <w:rFonts w:ascii="Times New Roman" w:hAnsi="Times New Roman"/>
          <w:i/>
          <w:sz w:val="24"/>
          <w:szCs w:val="24"/>
        </w:rPr>
        <w:t>Выполнен ремонт 114 малых архитектурных форм, 87 детских и 21 спортивная площадки.</w:t>
      </w:r>
    </w:p>
    <w:p w:rsidR="00C04D89" w:rsidRPr="00A806F3" w:rsidRDefault="00C04D89" w:rsidP="00A806F3">
      <w:pPr>
        <w:spacing w:after="0" w:line="240" w:lineRule="auto"/>
        <w:ind w:left="57" w:right="57"/>
        <w:jc w:val="both"/>
        <w:rPr>
          <w:rFonts w:ascii="Times New Roman" w:hAnsi="Times New Roman"/>
          <w:i/>
          <w:sz w:val="24"/>
          <w:szCs w:val="24"/>
        </w:rPr>
      </w:pPr>
      <w:r w:rsidRPr="00A806F3">
        <w:rPr>
          <w:rFonts w:ascii="Times New Roman" w:hAnsi="Times New Roman"/>
          <w:i/>
          <w:sz w:val="24"/>
          <w:szCs w:val="24"/>
        </w:rPr>
        <w:lastRenderedPageBreak/>
        <w:t xml:space="preserve">Выполнена дополнительная промывка и окраска дорожных знаков и указателей, и павильоны остановок общественного транспорта. </w:t>
      </w:r>
    </w:p>
    <w:p w:rsidR="00C04D89" w:rsidRPr="00A806F3" w:rsidRDefault="00C04D89" w:rsidP="00A806F3">
      <w:pPr>
        <w:spacing w:after="0" w:line="240" w:lineRule="auto"/>
        <w:ind w:left="57" w:right="57" w:firstLine="708"/>
        <w:jc w:val="both"/>
        <w:rPr>
          <w:rFonts w:ascii="Times New Roman" w:hAnsi="Times New Roman"/>
          <w:b/>
          <w:i/>
          <w:sz w:val="24"/>
          <w:szCs w:val="24"/>
        </w:rPr>
      </w:pPr>
      <w:r w:rsidRPr="00A806F3">
        <w:rPr>
          <w:rFonts w:ascii="Times New Roman" w:hAnsi="Times New Roman"/>
          <w:i/>
          <w:sz w:val="24"/>
          <w:szCs w:val="24"/>
        </w:rPr>
        <w:t>С территории района Лианозово вывезено 5,</w:t>
      </w:r>
      <w:proofErr w:type="gramStart"/>
      <w:r w:rsidRPr="00A806F3">
        <w:rPr>
          <w:rFonts w:ascii="Times New Roman" w:hAnsi="Times New Roman"/>
          <w:i/>
          <w:sz w:val="24"/>
          <w:szCs w:val="24"/>
        </w:rPr>
        <w:t>42  тыс.</w:t>
      </w:r>
      <w:proofErr w:type="gramEnd"/>
      <w:r w:rsidRPr="00A806F3">
        <w:rPr>
          <w:rFonts w:ascii="Times New Roman" w:hAnsi="Times New Roman"/>
          <w:i/>
          <w:sz w:val="24"/>
          <w:szCs w:val="24"/>
        </w:rPr>
        <w:t xml:space="preserve"> куб. м. мусора, из них в рамках субботников 1,62 тыс. куб. м. мусора.</w:t>
      </w:r>
      <w:r w:rsidR="001156FC" w:rsidRPr="00A806F3">
        <w:rPr>
          <w:rFonts w:ascii="Times New Roman" w:hAnsi="Times New Roman"/>
          <w:i/>
          <w:sz w:val="24"/>
          <w:szCs w:val="24"/>
        </w:rPr>
        <w:t xml:space="preserve"> </w:t>
      </w:r>
      <w:r w:rsidRPr="00A806F3">
        <w:rPr>
          <w:rFonts w:ascii="Times New Roman" w:hAnsi="Times New Roman"/>
          <w:i/>
          <w:sz w:val="24"/>
          <w:szCs w:val="24"/>
        </w:rPr>
        <w:t>Участникам субботников были выданы перчатки, мешки для сбора листвы и грабли. Была организована полевая кухня и горячий чай.</w:t>
      </w:r>
    </w:p>
    <w:p w:rsidR="00C04D89" w:rsidRPr="00A806F3" w:rsidRDefault="00EC56EE" w:rsidP="00A806F3">
      <w:pPr>
        <w:spacing w:after="0" w:line="240" w:lineRule="auto"/>
        <w:ind w:left="57" w:right="57"/>
        <w:jc w:val="center"/>
        <w:rPr>
          <w:rFonts w:ascii="Times New Roman" w:hAnsi="Times New Roman"/>
          <w:b/>
          <w:sz w:val="36"/>
          <w:szCs w:val="36"/>
        </w:rPr>
      </w:pPr>
      <w:r w:rsidRPr="00A806F3">
        <w:rPr>
          <w:rFonts w:ascii="Times New Roman" w:hAnsi="Times New Roman"/>
          <w:b/>
          <w:sz w:val="24"/>
          <w:szCs w:val="24"/>
        </w:rPr>
        <w:t xml:space="preserve"> </w:t>
      </w:r>
    </w:p>
    <w:p w:rsidR="00C04D89" w:rsidRPr="00A806F3" w:rsidRDefault="00C04D89" w:rsidP="00A806F3">
      <w:pPr>
        <w:spacing w:after="0" w:line="240" w:lineRule="auto"/>
        <w:ind w:left="57" w:right="57"/>
        <w:jc w:val="center"/>
        <w:rPr>
          <w:rFonts w:ascii="Times New Roman" w:hAnsi="Times New Roman"/>
          <w:b/>
          <w:sz w:val="36"/>
          <w:szCs w:val="36"/>
        </w:rPr>
      </w:pPr>
      <w:r w:rsidRPr="00A806F3">
        <w:rPr>
          <w:rFonts w:ascii="Times New Roman" w:hAnsi="Times New Roman"/>
          <w:b/>
          <w:sz w:val="36"/>
          <w:szCs w:val="36"/>
        </w:rPr>
        <w:t>Подготовка к зиме объектов жилищного фонда</w:t>
      </w:r>
    </w:p>
    <w:p w:rsidR="00C04D89" w:rsidRPr="00A806F3" w:rsidRDefault="00C04D89" w:rsidP="00A806F3">
      <w:pPr>
        <w:spacing w:after="0" w:line="240" w:lineRule="auto"/>
        <w:ind w:left="57" w:right="57" w:firstLine="720"/>
        <w:jc w:val="both"/>
        <w:rPr>
          <w:rFonts w:ascii="Times New Roman" w:hAnsi="Times New Roman"/>
          <w:sz w:val="16"/>
          <w:szCs w:val="16"/>
        </w:rPr>
      </w:pPr>
    </w:p>
    <w:p w:rsidR="00C04D89" w:rsidRPr="00A806F3" w:rsidRDefault="00C04D89" w:rsidP="00A806F3">
      <w:pPr>
        <w:spacing w:after="0" w:line="240" w:lineRule="auto"/>
        <w:ind w:left="57" w:right="57" w:firstLine="720"/>
        <w:jc w:val="both"/>
        <w:rPr>
          <w:rFonts w:ascii="Times New Roman" w:hAnsi="Times New Roman"/>
          <w:sz w:val="28"/>
          <w:szCs w:val="28"/>
        </w:rPr>
      </w:pPr>
      <w:r w:rsidRPr="00A806F3">
        <w:rPr>
          <w:rFonts w:ascii="Times New Roman" w:hAnsi="Times New Roman"/>
          <w:sz w:val="28"/>
          <w:szCs w:val="28"/>
        </w:rPr>
        <w:t xml:space="preserve">В летний период 2018 года все жилые дома </w:t>
      </w:r>
      <w:r w:rsidR="00EC56EE" w:rsidRPr="00A806F3">
        <w:rPr>
          <w:rFonts w:ascii="Times New Roman" w:hAnsi="Times New Roman"/>
          <w:sz w:val="28"/>
          <w:szCs w:val="28"/>
        </w:rPr>
        <w:t xml:space="preserve">района Лианозово </w:t>
      </w:r>
      <w:r w:rsidRPr="00A806F3">
        <w:rPr>
          <w:rFonts w:ascii="Times New Roman" w:hAnsi="Times New Roman"/>
          <w:sz w:val="28"/>
          <w:szCs w:val="28"/>
        </w:rPr>
        <w:t xml:space="preserve">были подготовлены к отопительному сезону. Готовность отопительной системы домов была освидетельствована специалистами </w:t>
      </w:r>
      <w:proofErr w:type="spellStart"/>
      <w:r w:rsidRPr="00A806F3">
        <w:rPr>
          <w:rFonts w:ascii="Times New Roman" w:hAnsi="Times New Roman"/>
          <w:sz w:val="28"/>
          <w:szCs w:val="28"/>
        </w:rPr>
        <w:t>ресурсоснабжающей</w:t>
      </w:r>
      <w:proofErr w:type="spellEnd"/>
      <w:r w:rsidR="001156FC" w:rsidRPr="00A806F3">
        <w:rPr>
          <w:rFonts w:ascii="Times New Roman" w:hAnsi="Times New Roman"/>
          <w:sz w:val="28"/>
          <w:szCs w:val="28"/>
        </w:rPr>
        <w:t xml:space="preserve"> организации ОАО </w:t>
      </w:r>
      <w:r w:rsidRPr="00A806F3">
        <w:rPr>
          <w:rFonts w:ascii="Times New Roman" w:hAnsi="Times New Roman"/>
          <w:sz w:val="28"/>
          <w:szCs w:val="28"/>
        </w:rPr>
        <w:t>«МОЭК», а общая готовность домов была принята Инспекцией жилищного надзора Северо-Восточного административного округа города Москвы.</w:t>
      </w:r>
    </w:p>
    <w:p w:rsidR="00C04D89" w:rsidRPr="00A806F3" w:rsidRDefault="00C04D89" w:rsidP="00A806F3">
      <w:pPr>
        <w:spacing w:after="0" w:line="240" w:lineRule="auto"/>
        <w:ind w:left="57" w:right="57" w:firstLine="720"/>
        <w:jc w:val="both"/>
        <w:rPr>
          <w:rFonts w:ascii="Times New Roman" w:hAnsi="Times New Roman"/>
          <w:sz w:val="28"/>
          <w:szCs w:val="28"/>
        </w:rPr>
      </w:pPr>
      <w:r w:rsidRPr="00A806F3">
        <w:rPr>
          <w:rFonts w:ascii="Times New Roman" w:hAnsi="Times New Roman"/>
          <w:sz w:val="28"/>
          <w:szCs w:val="28"/>
        </w:rPr>
        <w:t>Отопительный сезон</w:t>
      </w:r>
      <w:r w:rsidR="001156FC" w:rsidRPr="00A806F3">
        <w:rPr>
          <w:rFonts w:ascii="Times New Roman" w:hAnsi="Times New Roman"/>
          <w:sz w:val="28"/>
          <w:szCs w:val="28"/>
        </w:rPr>
        <w:t xml:space="preserve"> 2018-2019</w:t>
      </w:r>
      <w:r w:rsidRPr="00A806F3">
        <w:rPr>
          <w:rFonts w:ascii="Times New Roman" w:hAnsi="Times New Roman"/>
          <w:sz w:val="28"/>
          <w:szCs w:val="28"/>
        </w:rPr>
        <w:t xml:space="preserve"> в районе </w:t>
      </w:r>
      <w:r w:rsidR="001156FC" w:rsidRPr="00A806F3">
        <w:rPr>
          <w:rFonts w:ascii="Times New Roman" w:hAnsi="Times New Roman"/>
          <w:sz w:val="28"/>
          <w:szCs w:val="28"/>
        </w:rPr>
        <w:t xml:space="preserve">был </w:t>
      </w:r>
      <w:r w:rsidRPr="00A806F3">
        <w:rPr>
          <w:rFonts w:ascii="Times New Roman" w:hAnsi="Times New Roman"/>
          <w:sz w:val="28"/>
          <w:szCs w:val="28"/>
        </w:rPr>
        <w:t xml:space="preserve">начат своевременно. Запуск системы центрального отопления в жилом секторе </w:t>
      </w:r>
      <w:r w:rsidR="001156FC" w:rsidRPr="00A806F3">
        <w:rPr>
          <w:rFonts w:ascii="Times New Roman" w:hAnsi="Times New Roman"/>
          <w:sz w:val="28"/>
          <w:szCs w:val="28"/>
        </w:rPr>
        <w:t xml:space="preserve">произведен согласно графика ОАО </w:t>
      </w:r>
      <w:r w:rsidRPr="00A806F3">
        <w:rPr>
          <w:rFonts w:ascii="Times New Roman" w:hAnsi="Times New Roman"/>
          <w:sz w:val="28"/>
          <w:szCs w:val="28"/>
        </w:rPr>
        <w:t>«МОЭК» поочередно (детские сады, школы, больницы, жилые дома). В настоящее время отопление в жилом секторе функционирует в полном объеме.</w:t>
      </w:r>
    </w:p>
    <w:p w:rsidR="00C04D89" w:rsidRPr="00A806F3" w:rsidRDefault="00C04D89" w:rsidP="00A806F3">
      <w:pPr>
        <w:spacing w:after="0" w:line="240" w:lineRule="auto"/>
        <w:ind w:left="57" w:right="57"/>
        <w:jc w:val="center"/>
        <w:rPr>
          <w:rFonts w:ascii="Times New Roman" w:hAnsi="Times New Roman"/>
          <w:b/>
          <w:sz w:val="28"/>
          <w:szCs w:val="28"/>
        </w:rPr>
      </w:pPr>
    </w:p>
    <w:p w:rsidR="00C04D89" w:rsidRPr="00A806F3" w:rsidRDefault="00C04D89" w:rsidP="00A806F3">
      <w:pPr>
        <w:spacing w:after="0" w:line="240" w:lineRule="auto"/>
        <w:ind w:left="57" w:right="57"/>
        <w:jc w:val="center"/>
        <w:rPr>
          <w:rFonts w:ascii="Times New Roman" w:hAnsi="Times New Roman"/>
          <w:b/>
          <w:sz w:val="36"/>
          <w:szCs w:val="36"/>
        </w:rPr>
      </w:pPr>
      <w:r w:rsidRPr="00A806F3">
        <w:rPr>
          <w:rFonts w:ascii="Times New Roman" w:hAnsi="Times New Roman"/>
          <w:b/>
          <w:sz w:val="36"/>
          <w:szCs w:val="36"/>
        </w:rPr>
        <w:t>Приведение в порядок подъездов</w:t>
      </w:r>
    </w:p>
    <w:p w:rsidR="00C04D89" w:rsidRPr="00A806F3" w:rsidRDefault="00C04D89" w:rsidP="00A806F3">
      <w:pPr>
        <w:spacing w:after="0" w:line="240" w:lineRule="auto"/>
        <w:ind w:left="57" w:right="57"/>
        <w:jc w:val="center"/>
        <w:rPr>
          <w:rFonts w:ascii="Times New Roman" w:hAnsi="Times New Roman"/>
          <w:b/>
          <w:sz w:val="16"/>
          <w:szCs w:val="16"/>
        </w:rPr>
      </w:pPr>
      <w:r w:rsidRPr="00A806F3">
        <w:rPr>
          <w:rFonts w:ascii="Times New Roman" w:hAnsi="Times New Roman"/>
          <w:b/>
          <w:sz w:val="28"/>
          <w:szCs w:val="28"/>
        </w:rPr>
        <w:t xml:space="preserve"> </w:t>
      </w:r>
    </w:p>
    <w:p w:rsidR="00944AA9" w:rsidRPr="00414A4A" w:rsidRDefault="00C04D89" w:rsidP="00944AA9">
      <w:pPr>
        <w:pStyle w:val="a5"/>
        <w:ind w:left="57" w:right="57" w:firstLine="709"/>
        <w:jc w:val="both"/>
        <w:rPr>
          <w:rFonts w:ascii="Times New Roman" w:hAnsi="Times New Roman"/>
          <w:b/>
          <w:bCs/>
          <w:sz w:val="28"/>
          <w:szCs w:val="28"/>
        </w:rPr>
      </w:pPr>
      <w:r w:rsidRPr="00A806F3">
        <w:rPr>
          <w:rFonts w:ascii="Times New Roman" w:hAnsi="Times New Roman"/>
          <w:sz w:val="28"/>
          <w:szCs w:val="28"/>
        </w:rPr>
        <w:t xml:space="preserve">В 2018 году управляющими компаниями велись работы по приведению в порядок подъездов многоквартирных домов (МКД). </w:t>
      </w:r>
      <w:r w:rsidRPr="00A806F3">
        <w:rPr>
          <w:rFonts w:ascii="Times New Roman" w:hAnsi="Times New Roman"/>
          <w:b/>
          <w:sz w:val="28"/>
          <w:szCs w:val="28"/>
        </w:rPr>
        <w:t>В план на 2018 года вошло 98</w:t>
      </w:r>
      <w:r w:rsidR="001156FC" w:rsidRPr="00A806F3">
        <w:rPr>
          <w:rFonts w:ascii="Times New Roman" w:hAnsi="Times New Roman"/>
          <w:b/>
          <w:sz w:val="28"/>
          <w:szCs w:val="28"/>
        </w:rPr>
        <w:t xml:space="preserve"> </w:t>
      </w:r>
      <w:r w:rsidRPr="00A806F3">
        <w:rPr>
          <w:rFonts w:ascii="Times New Roman" w:hAnsi="Times New Roman"/>
          <w:b/>
          <w:sz w:val="28"/>
          <w:szCs w:val="28"/>
        </w:rPr>
        <w:t>подъездов</w:t>
      </w:r>
      <w:r w:rsidRPr="00A806F3">
        <w:rPr>
          <w:rFonts w:ascii="Times New Roman" w:hAnsi="Times New Roman"/>
          <w:sz w:val="28"/>
          <w:szCs w:val="28"/>
        </w:rPr>
        <w:t>, из них 81 подъезд в многоквартирных домах в управлении ГБУ</w:t>
      </w:r>
      <w:r w:rsidR="001156FC" w:rsidRPr="00A806F3">
        <w:rPr>
          <w:rFonts w:ascii="Times New Roman" w:hAnsi="Times New Roman"/>
          <w:sz w:val="28"/>
          <w:szCs w:val="28"/>
        </w:rPr>
        <w:t xml:space="preserve"> </w:t>
      </w:r>
      <w:r w:rsidRPr="00A806F3">
        <w:rPr>
          <w:rFonts w:ascii="Times New Roman" w:hAnsi="Times New Roman"/>
          <w:sz w:val="28"/>
          <w:szCs w:val="28"/>
        </w:rPr>
        <w:t xml:space="preserve">«Жилищник района Лианозово», 7 подъездов в многоквартирных домах в </w:t>
      </w:r>
      <w:r w:rsidRPr="00414A4A">
        <w:rPr>
          <w:rFonts w:ascii="Times New Roman" w:hAnsi="Times New Roman"/>
          <w:sz w:val="28"/>
          <w:szCs w:val="28"/>
        </w:rPr>
        <w:t>управлении УК ООО «Феникс» и 10 в домах ЖСК на самоуправлении.</w:t>
      </w:r>
      <w:r w:rsidR="00944AA9" w:rsidRPr="00414A4A">
        <w:rPr>
          <w:rFonts w:ascii="Times New Roman" w:hAnsi="Times New Roman"/>
          <w:sz w:val="28"/>
          <w:szCs w:val="28"/>
        </w:rPr>
        <w:t xml:space="preserve"> </w:t>
      </w:r>
    </w:p>
    <w:p w:rsidR="00C04D89" w:rsidRPr="00A806F3" w:rsidRDefault="00C04D89" w:rsidP="00A806F3">
      <w:pPr>
        <w:spacing w:after="0" w:line="240" w:lineRule="auto"/>
        <w:ind w:left="57" w:right="57" w:firstLine="708"/>
        <w:jc w:val="center"/>
        <w:rPr>
          <w:rFonts w:ascii="Times New Roman" w:hAnsi="Times New Roman"/>
          <w:b/>
          <w:sz w:val="36"/>
          <w:szCs w:val="36"/>
        </w:rPr>
      </w:pPr>
    </w:p>
    <w:p w:rsidR="00C04D89" w:rsidRPr="00A806F3" w:rsidRDefault="00C04D89" w:rsidP="00A806F3">
      <w:pPr>
        <w:spacing w:after="0" w:line="240" w:lineRule="auto"/>
        <w:ind w:left="57" w:right="57" w:firstLine="708"/>
        <w:jc w:val="center"/>
        <w:rPr>
          <w:rFonts w:ascii="Times New Roman" w:hAnsi="Times New Roman"/>
          <w:b/>
          <w:sz w:val="36"/>
          <w:szCs w:val="36"/>
        </w:rPr>
      </w:pPr>
      <w:r w:rsidRPr="00A806F3">
        <w:rPr>
          <w:rFonts w:ascii="Times New Roman" w:hAnsi="Times New Roman"/>
          <w:b/>
          <w:sz w:val="36"/>
          <w:szCs w:val="36"/>
        </w:rPr>
        <w:t xml:space="preserve">Выборочный капитальный ремонт </w:t>
      </w:r>
    </w:p>
    <w:p w:rsidR="00C04D89" w:rsidRPr="00A806F3" w:rsidRDefault="00C04D89" w:rsidP="00A806F3">
      <w:pPr>
        <w:spacing w:after="0" w:line="240" w:lineRule="auto"/>
        <w:ind w:left="57" w:right="57" w:firstLine="708"/>
        <w:jc w:val="center"/>
        <w:rPr>
          <w:rFonts w:ascii="Times New Roman" w:hAnsi="Times New Roman"/>
          <w:sz w:val="16"/>
          <w:szCs w:val="16"/>
          <w:shd w:val="clear" w:color="auto" w:fill="F6F2E0"/>
        </w:rPr>
      </w:pPr>
    </w:p>
    <w:p w:rsidR="007701EF" w:rsidRDefault="00C04D89" w:rsidP="00414A4A">
      <w:pPr>
        <w:pStyle w:val="a5"/>
        <w:ind w:left="57" w:right="57" w:firstLine="709"/>
        <w:jc w:val="both"/>
        <w:rPr>
          <w:rFonts w:ascii="Times New Roman" w:hAnsi="Times New Roman"/>
          <w:bCs/>
          <w:sz w:val="28"/>
          <w:szCs w:val="28"/>
        </w:rPr>
      </w:pPr>
      <w:r w:rsidRPr="00A806F3">
        <w:rPr>
          <w:rFonts w:ascii="Times New Roman" w:hAnsi="Times New Roman"/>
          <w:bCs/>
          <w:sz w:val="28"/>
          <w:szCs w:val="28"/>
        </w:rPr>
        <w:t>Краткосрочной Региональной программой капитального ремонта в МКД района в 2018</w:t>
      </w:r>
      <w:r w:rsidR="00EC56EE" w:rsidRPr="00A806F3">
        <w:rPr>
          <w:rFonts w:ascii="Times New Roman" w:hAnsi="Times New Roman"/>
          <w:bCs/>
          <w:sz w:val="28"/>
          <w:szCs w:val="28"/>
        </w:rPr>
        <w:t xml:space="preserve"> году работы в районе Лианозово</w:t>
      </w:r>
      <w:r w:rsidRPr="00A806F3">
        <w:rPr>
          <w:rFonts w:ascii="Times New Roman" w:hAnsi="Times New Roman"/>
          <w:bCs/>
          <w:sz w:val="28"/>
          <w:szCs w:val="28"/>
        </w:rPr>
        <w:t xml:space="preserve"> были предусмотрены работе по замене 2-х лифтов по адресу: Абрамцевская ул., д.16Б, под.1,2</w:t>
      </w:r>
      <w:r w:rsidR="00414A4A">
        <w:rPr>
          <w:rFonts w:ascii="Times New Roman" w:hAnsi="Times New Roman"/>
          <w:bCs/>
          <w:sz w:val="28"/>
          <w:szCs w:val="28"/>
        </w:rPr>
        <w:t>.</w:t>
      </w:r>
    </w:p>
    <w:p w:rsidR="00414A4A" w:rsidRPr="00A806F3" w:rsidRDefault="00414A4A" w:rsidP="00414A4A">
      <w:pPr>
        <w:pStyle w:val="a5"/>
        <w:ind w:left="57" w:right="57" w:firstLine="709"/>
        <w:jc w:val="both"/>
        <w:rPr>
          <w:rFonts w:ascii="Times New Roman" w:hAnsi="Times New Roman"/>
          <w:bCs/>
          <w:sz w:val="28"/>
          <w:szCs w:val="28"/>
        </w:rPr>
      </w:pPr>
    </w:p>
    <w:p w:rsidR="0087774A" w:rsidRDefault="00FE2FED" w:rsidP="007701EF">
      <w:pPr>
        <w:spacing w:after="0" w:line="240" w:lineRule="auto"/>
        <w:ind w:left="57" w:right="57" w:firstLine="708"/>
        <w:jc w:val="center"/>
        <w:rPr>
          <w:rFonts w:ascii="Times New Roman" w:hAnsi="Times New Roman"/>
          <w:b/>
          <w:sz w:val="36"/>
          <w:szCs w:val="36"/>
        </w:rPr>
      </w:pPr>
      <w:r w:rsidRPr="00A806F3">
        <w:rPr>
          <w:rFonts w:ascii="Times New Roman" w:hAnsi="Times New Roman"/>
          <w:b/>
          <w:sz w:val="36"/>
          <w:szCs w:val="36"/>
        </w:rPr>
        <w:t>Работа с со</w:t>
      </w:r>
      <w:r w:rsidR="00EB73F5" w:rsidRPr="00A806F3">
        <w:rPr>
          <w:rFonts w:ascii="Times New Roman" w:hAnsi="Times New Roman"/>
          <w:b/>
          <w:sz w:val="36"/>
          <w:szCs w:val="36"/>
        </w:rPr>
        <w:t xml:space="preserve">бственниками помещений </w:t>
      </w:r>
    </w:p>
    <w:p w:rsidR="007701EF" w:rsidRPr="007701EF" w:rsidRDefault="007701EF" w:rsidP="007701EF">
      <w:pPr>
        <w:spacing w:after="0" w:line="240" w:lineRule="auto"/>
        <w:ind w:left="57" w:right="57" w:firstLine="708"/>
        <w:jc w:val="center"/>
        <w:rPr>
          <w:rFonts w:ascii="Times New Roman" w:hAnsi="Times New Roman"/>
          <w:b/>
          <w:sz w:val="16"/>
          <w:szCs w:val="16"/>
        </w:rPr>
      </w:pPr>
    </w:p>
    <w:p w:rsidR="0087774A" w:rsidRPr="0087774A" w:rsidRDefault="0087774A" w:rsidP="0087774A">
      <w:pPr>
        <w:spacing w:after="0" w:line="240" w:lineRule="auto"/>
        <w:ind w:left="57" w:right="57" w:firstLine="709"/>
        <w:jc w:val="both"/>
        <w:rPr>
          <w:rFonts w:ascii="Times New Roman" w:hAnsi="Times New Roman"/>
          <w:bCs/>
          <w:sz w:val="28"/>
          <w:szCs w:val="28"/>
        </w:rPr>
      </w:pPr>
      <w:r w:rsidRPr="0087774A">
        <w:rPr>
          <w:rFonts w:ascii="Times New Roman" w:hAnsi="Times New Roman"/>
          <w:bCs/>
          <w:sz w:val="28"/>
          <w:szCs w:val="28"/>
        </w:rPr>
        <w:t xml:space="preserve">1. В 2018 году с собственниками помещений </w:t>
      </w:r>
      <w:r>
        <w:rPr>
          <w:rFonts w:ascii="Times New Roman" w:hAnsi="Times New Roman"/>
          <w:bCs/>
          <w:sz w:val="28"/>
          <w:szCs w:val="28"/>
        </w:rPr>
        <w:t xml:space="preserve">3-х </w:t>
      </w:r>
      <w:r w:rsidRPr="0087774A">
        <w:rPr>
          <w:rFonts w:ascii="Times New Roman" w:hAnsi="Times New Roman"/>
          <w:bCs/>
          <w:sz w:val="28"/>
          <w:szCs w:val="28"/>
        </w:rPr>
        <w:t>многоквартирных домов проведены общие собрания о приняти</w:t>
      </w:r>
      <w:r>
        <w:rPr>
          <w:rFonts w:ascii="Times New Roman" w:hAnsi="Times New Roman"/>
          <w:bCs/>
          <w:sz w:val="28"/>
          <w:szCs w:val="28"/>
        </w:rPr>
        <w:t>и</w:t>
      </w:r>
      <w:r w:rsidRPr="0087774A">
        <w:rPr>
          <w:rFonts w:ascii="Times New Roman" w:hAnsi="Times New Roman"/>
          <w:bCs/>
          <w:sz w:val="28"/>
          <w:szCs w:val="28"/>
        </w:rPr>
        <w:t xml:space="preserve"> решени</w:t>
      </w:r>
      <w:r>
        <w:rPr>
          <w:rFonts w:ascii="Times New Roman" w:hAnsi="Times New Roman"/>
          <w:bCs/>
          <w:sz w:val="28"/>
          <w:szCs w:val="28"/>
        </w:rPr>
        <w:t>й</w:t>
      </w:r>
      <w:r w:rsidRPr="0087774A">
        <w:rPr>
          <w:rFonts w:ascii="Times New Roman" w:hAnsi="Times New Roman"/>
          <w:bCs/>
          <w:sz w:val="28"/>
          <w:szCs w:val="28"/>
        </w:rPr>
        <w:t xml:space="preserve"> о переносе сроков выполнения капитального ремонта фасадов домов на 2019 год, в связи с </w:t>
      </w:r>
      <w:r>
        <w:rPr>
          <w:rFonts w:ascii="Times New Roman" w:hAnsi="Times New Roman"/>
          <w:bCs/>
          <w:sz w:val="28"/>
          <w:szCs w:val="28"/>
        </w:rPr>
        <w:t>их аварийным состоянием:</w:t>
      </w:r>
      <w:r w:rsidRPr="0087774A">
        <w:rPr>
          <w:rFonts w:ascii="Times New Roman" w:hAnsi="Times New Roman"/>
          <w:bCs/>
          <w:sz w:val="28"/>
          <w:szCs w:val="28"/>
        </w:rPr>
        <w:t xml:space="preserve"> ул. Псковская, д.5 к</w:t>
      </w:r>
      <w:r w:rsidR="007701EF">
        <w:rPr>
          <w:rFonts w:ascii="Times New Roman" w:hAnsi="Times New Roman"/>
          <w:bCs/>
          <w:sz w:val="28"/>
          <w:szCs w:val="28"/>
        </w:rPr>
        <w:t>орп</w:t>
      </w:r>
      <w:r w:rsidRPr="0087774A">
        <w:rPr>
          <w:rFonts w:ascii="Times New Roman" w:hAnsi="Times New Roman"/>
          <w:bCs/>
          <w:sz w:val="28"/>
          <w:szCs w:val="28"/>
        </w:rPr>
        <w:t>.1</w:t>
      </w:r>
      <w:r w:rsidR="007701EF">
        <w:rPr>
          <w:rFonts w:ascii="Times New Roman" w:hAnsi="Times New Roman"/>
          <w:bCs/>
          <w:sz w:val="28"/>
          <w:szCs w:val="28"/>
        </w:rPr>
        <w:t xml:space="preserve">, </w:t>
      </w:r>
      <w:r w:rsidRPr="0087774A">
        <w:rPr>
          <w:rFonts w:ascii="Times New Roman" w:hAnsi="Times New Roman"/>
          <w:bCs/>
          <w:sz w:val="28"/>
          <w:szCs w:val="28"/>
        </w:rPr>
        <w:t>ул. Псковская, д.5 к</w:t>
      </w:r>
      <w:r w:rsidR="007701EF">
        <w:rPr>
          <w:rFonts w:ascii="Times New Roman" w:hAnsi="Times New Roman"/>
          <w:bCs/>
          <w:sz w:val="28"/>
          <w:szCs w:val="28"/>
        </w:rPr>
        <w:t>орп</w:t>
      </w:r>
      <w:r w:rsidRPr="0087774A">
        <w:rPr>
          <w:rFonts w:ascii="Times New Roman" w:hAnsi="Times New Roman"/>
          <w:bCs/>
          <w:sz w:val="28"/>
          <w:szCs w:val="28"/>
        </w:rPr>
        <w:t>.4</w:t>
      </w:r>
      <w:r w:rsidR="007701EF">
        <w:rPr>
          <w:rFonts w:ascii="Times New Roman" w:hAnsi="Times New Roman"/>
          <w:bCs/>
          <w:sz w:val="28"/>
          <w:szCs w:val="28"/>
        </w:rPr>
        <w:t xml:space="preserve"> и</w:t>
      </w:r>
      <w:r w:rsidRPr="0087774A">
        <w:rPr>
          <w:rFonts w:ascii="Times New Roman" w:hAnsi="Times New Roman"/>
          <w:bCs/>
          <w:sz w:val="28"/>
          <w:szCs w:val="28"/>
        </w:rPr>
        <w:t xml:space="preserve"> ул. Псковская, д.9 к</w:t>
      </w:r>
      <w:r w:rsidR="007701EF">
        <w:rPr>
          <w:rFonts w:ascii="Times New Roman" w:hAnsi="Times New Roman"/>
          <w:bCs/>
          <w:sz w:val="28"/>
          <w:szCs w:val="28"/>
        </w:rPr>
        <w:t>орп</w:t>
      </w:r>
      <w:r w:rsidRPr="0087774A">
        <w:rPr>
          <w:rFonts w:ascii="Times New Roman" w:hAnsi="Times New Roman"/>
          <w:bCs/>
          <w:sz w:val="28"/>
          <w:szCs w:val="28"/>
        </w:rPr>
        <w:t>.1</w:t>
      </w:r>
      <w:r w:rsidR="007701EF">
        <w:rPr>
          <w:rFonts w:ascii="Times New Roman" w:hAnsi="Times New Roman"/>
          <w:bCs/>
          <w:sz w:val="28"/>
          <w:szCs w:val="28"/>
        </w:rPr>
        <w:t>.</w:t>
      </w:r>
      <w:r w:rsidRPr="0087774A">
        <w:rPr>
          <w:rFonts w:ascii="Times New Roman" w:hAnsi="Times New Roman"/>
          <w:bCs/>
          <w:sz w:val="28"/>
          <w:szCs w:val="28"/>
        </w:rPr>
        <w:t xml:space="preserve"> </w:t>
      </w:r>
    </w:p>
    <w:p w:rsidR="0087774A" w:rsidRPr="0087774A" w:rsidRDefault="0087774A" w:rsidP="0087774A">
      <w:pPr>
        <w:spacing w:after="0" w:line="240" w:lineRule="auto"/>
        <w:ind w:left="57" w:right="57" w:firstLine="709"/>
        <w:jc w:val="both"/>
        <w:rPr>
          <w:rFonts w:ascii="Times New Roman" w:hAnsi="Times New Roman"/>
          <w:bCs/>
          <w:sz w:val="28"/>
          <w:szCs w:val="28"/>
        </w:rPr>
      </w:pPr>
      <w:r w:rsidRPr="0087774A">
        <w:rPr>
          <w:rFonts w:ascii="Times New Roman" w:hAnsi="Times New Roman"/>
          <w:bCs/>
          <w:sz w:val="28"/>
          <w:szCs w:val="28"/>
        </w:rPr>
        <w:t>2. В рамках городской программы «Мой ра</w:t>
      </w:r>
      <w:r w:rsidR="00C42114">
        <w:rPr>
          <w:rFonts w:ascii="Times New Roman" w:hAnsi="Times New Roman"/>
          <w:bCs/>
          <w:sz w:val="28"/>
          <w:szCs w:val="28"/>
        </w:rPr>
        <w:t xml:space="preserve">йон» проведено общее собрание </w:t>
      </w:r>
      <w:r w:rsidRPr="0087774A">
        <w:rPr>
          <w:rFonts w:ascii="Times New Roman" w:hAnsi="Times New Roman"/>
          <w:bCs/>
          <w:sz w:val="28"/>
          <w:szCs w:val="28"/>
        </w:rPr>
        <w:t>собственник</w:t>
      </w:r>
      <w:r w:rsidR="00C42114">
        <w:rPr>
          <w:rFonts w:ascii="Times New Roman" w:hAnsi="Times New Roman"/>
          <w:bCs/>
          <w:sz w:val="28"/>
          <w:szCs w:val="28"/>
        </w:rPr>
        <w:t>ов</w:t>
      </w:r>
      <w:r w:rsidRPr="0087774A">
        <w:rPr>
          <w:rFonts w:ascii="Times New Roman" w:hAnsi="Times New Roman"/>
          <w:bCs/>
          <w:sz w:val="28"/>
          <w:szCs w:val="28"/>
        </w:rPr>
        <w:t xml:space="preserve"> многоквартирного дома по адресу ул. Абрамцевская, д.9 к</w:t>
      </w:r>
      <w:r w:rsidR="007701EF">
        <w:rPr>
          <w:rFonts w:ascii="Times New Roman" w:hAnsi="Times New Roman"/>
          <w:bCs/>
          <w:sz w:val="28"/>
          <w:szCs w:val="28"/>
        </w:rPr>
        <w:t>орп.</w:t>
      </w:r>
      <w:r w:rsidRPr="0087774A">
        <w:rPr>
          <w:rFonts w:ascii="Times New Roman" w:hAnsi="Times New Roman"/>
          <w:bCs/>
          <w:sz w:val="28"/>
          <w:szCs w:val="28"/>
        </w:rPr>
        <w:t>1 по вопросу ремонта фасада, ремонта кровли, замен</w:t>
      </w:r>
      <w:r>
        <w:rPr>
          <w:rFonts w:ascii="Times New Roman" w:hAnsi="Times New Roman"/>
          <w:bCs/>
          <w:sz w:val="28"/>
          <w:szCs w:val="28"/>
        </w:rPr>
        <w:t>ы</w:t>
      </w:r>
      <w:r w:rsidRPr="0087774A">
        <w:rPr>
          <w:rFonts w:ascii="Times New Roman" w:hAnsi="Times New Roman"/>
          <w:bCs/>
          <w:sz w:val="28"/>
          <w:szCs w:val="28"/>
        </w:rPr>
        <w:t xml:space="preserve"> оконных блоков в местах общего пользования </w:t>
      </w:r>
      <w:r>
        <w:rPr>
          <w:rFonts w:ascii="Times New Roman" w:hAnsi="Times New Roman"/>
          <w:bCs/>
          <w:sz w:val="28"/>
          <w:szCs w:val="28"/>
        </w:rPr>
        <w:t>в</w:t>
      </w:r>
      <w:r w:rsidRPr="0087774A">
        <w:rPr>
          <w:rFonts w:ascii="Times New Roman" w:hAnsi="Times New Roman"/>
          <w:bCs/>
          <w:sz w:val="28"/>
          <w:szCs w:val="28"/>
        </w:rPr>
        <w:t xml:space="preserve"> 2019 год</w:t>
      </w:r>
      <w:r>
        <w:rPr>
          <w:rFonts w:ascii="Times New Roman" w:hAnsi="Times New Roman"/>
          <w:bCs/>
          <w:sz w:val="28"/>
          <w:szCs w:val="28"/>
        </w:rPr>
        <w:t>у.</w:t>
      </w:r>
    </w:p>
    <w:p w:rsidR="0087774A" w:rsidRPr="0087774A" w:rsidRDefault="0087774A" w:rsidP="0087774A">
      <w:pPr>
        <w:spacing w:after="0" w:line="240" w:lineRule="auto"/>
        <w:ind w:left="57" w:right="57" w:firstLine="709"/>
        <w:jc w:val="both"/>
        <w:rPr>
          <w:rFonts w:ascii="Times New Roman" w:hAnsi="Times New Roman"/>
          <w:bCs/>
          <w:sz w:val="28"/>
          <w:szCs w:val="28"/>
        </w:rPr>
      </w:pPr>
      <w:r w:rsidRPr="0087774A">
        <w:rPr>
          <w:rFonts w:ascii="Times New Roman" w:hAnsi="Times New Roman"/>
          <w:bCs/>
          <w:sz w:val="28"/>
          <w:szCs w:val="28"/>
        </w:rPr>
        <w:t xml:space="preserve">3. Проведены встречи с собственниками </w:t>
      </w:r>
      <w:r>
        <w:rPr>
          <w:rFonts w:ascii="Times New Roman" w:hAnsi="Times New Roman"/>
          <w:bCs/>
          <w:sz w:val="28"/>
          <w:szCs w:val="28"/>
        </w:rPr>
        <w:t xml:space="preserve">МКД </w:t>
      </w:r>
      <w:r w:rsidRPr="0087774A">
        <w:rPr>
          <w:rFonts w:ascii="Times New Roman" w:hAnsi="Times New Roman"/>
          <w:bCs/>
          <w:sz w:val="28"/>
          <w:szCs w:val="28"/>
        </w:rPr>
        <w:t xml:space="preserve">по капитальному ремонту в 2019- 2020 гг.  (замена лифтового оборудования) по </w:t>
      </w:r>
      <w:r w:rsidR="007701EF">
        <w:rPr>
          <w:rFonts w:ascii="Times New Roman" w:hAnsi="Times New Roman"/>
          <w:bCs/>
          <w:sz w:val="28"/>
          <w:szCs w:val="28"/>
        </w:rPr>
        <w:t xml:space="preserve">восьми </w:t>
      </w:r>
      <w:r w:rsidRPr="0087774A">
        <w:rPr>
          <w:rFonts w:ascii="Times New Roman" w:hAnsi="Times New Roman"/>
          <w:bCs/>
          <w:sz w:val="28"/>
          <w:szCs w:val="28"/>
        </w:rPr>
        <w:t>адресам:</w:t>
      </w:r>
    </w:p>
    <w:p w:rsidR="0087774A" w:rsidRPr="0087774A" w:rsidRDefault="0087774A" w:rsidP="0087774A">
      <w:pPr>
        <w:spacing w:after="0" w:line="240" w:lineRule="auto"/>
        <w:ind w:left="57" w:right="57" w:firstLine="709"/>
        <w:jc w:val="both"/>
        <w:rPr>
          <w:rFonts w:ascii="Times New Roman" w:hAnsi="Times New Roman"/>
          <w:bCs/>
          <w:sz w:val="28"/>
          <w:szCs w:val="28"/>
        </w:rPr>
      </w:pPr>
      <w:r w:rsidRPr="0087774A">
        <w:rPr>
          <w:rFonts w:ascii="Times New Roman" w:hAnsi="Times New Roman"/>
          <w:bCs/>
          <w:sz w:val="28"/>
          <w:szCs w:val="28"/>
        </w:rPr>
        <w:t>- ул. Абрамцевская, д.3-А (1,</w:t>
      </w:r>
      <w:r>
        <w:rPr>
          <w:rFonts w:ascii="Times New Roman" w:hAnsi="Times New Roman"/>
          <w:bCs/>
          <w:sz w:val="28"/>
          <w:szCs w:val="28"/>
        </w:rPr>
        <w:t xml:space="preserve"> </w:t>
      </w:r>
      <w:r w:rsidRPr="0087774A">
        <w:rPr>
          <w:rFonts w:ascii="Times New Roman" w:hAnsi="Times New Roman"/>
          <w:bCs/>
          <w:sz w:val="28"/>
          <w:szCs w:val="28"/>
        </w:rPr>
        <w:t>2 подъезд</w:t>
      </w:r>
      <w:r>
        <w:rPr>
          <w:rFonts w:ascii="Times New Roman" w:hAnsi="Times New Roman"/>
          <w:bCs/>
          <w:sz w:val="28"/>
          <w:szCs w:val="28"/>
        </w:rPr>
        <w:t>ы</w:t>
      </w:r>
      <w:r w:rsidRPr="0087774A">
        <w:rPr>
          <w:rFonts w:ascii="Times New Roman" w:hAnsi="Times New Roman"/>
          <w:bCs/>
          <w:sz w:val="28"/>
          <w:szCs w:val="28"/>
        </w:rPr>
        <w:t>)</w:t>
      </w:r>
      <w:r>
        <w:rPr>
          <w:rFonts w:ascii="Times New Roman" w:hAnsi="Times New Roman"/>
          <w:bCs/>
          <w:sz w:val="28"/>
          <w:szCs w:val="28"/>
        </w:rPr>
        <w:t>;</w:t>
      </w:r>
    </w:p>
    <w:p w:rsidR="0087774A" w:rsidRPr="0087774A" w:rsidRDefault="0087774A" w:rsidP="0087774A">
      <w:pPr>
        <w:spacing w:after="0" w:line="240" w:lineRule="auto"/>
        <w:ind w:left="57" w:right="57" w:firstLine="709"/>
        <w:jc w:val="both"/>
        <w:rPr>
          <w:rFonts w:ascii="Times New Roman" w:hAnsi="Times New Roman"/>
          <w:bCs/>
          <w:sz w:val="28"/>
          <w:szCs w:val="28"/>
        </w:rPr>
      </w:pPr>
      <w:r>
        <w:rPr>
          <w:rFonts w:ascii="Times New Roman" w:hAnsi="Times New Roman"/>
          <w:bCs/>
          <w:sz w:val="28"/>
          <w:szCs w:val="28"/>
        </w:rPr>
        <w:lastRenderedPageBreak/>
        <w:t>- ул. Абрамцевская, д.3-Б (</w:t>
      </w:r>
      <w:r w:rsidRPr="0087774A">
        <w:rPr>
          <w:rFonts w:ascii="Times New Roman" w:hAnsi="Times New Roman"/>
          <w:bCs/>
          <w:sz w:val="28"/>
          <w:szCs w:val="28"/>
        </w:rPr>
        <w:t>6 подъезд)</w:t>
      </w:r>
      <w:r>
        <w:rPr>
          <w:rFonts w:ascii="Times New Roman" w:hAnsi="Times New Roman"/>
          <w:bCs/>
          <w:sz w:val="28"/>
          <w:szCs w:val="28"/>
        </w:rPr>
        <w:t>;</w:t>
      </w:r>
    </w:p>
    <w:p w:rsidR="0087774A" w:rsidRPr="0087774A" w:rsidRDefault="0087774A" w:rsidP="0087774A">
      <w:pPr>
        <w:spacing w:after="0" w:line="240" w:lineRule="auto"/>
        <w:ind w:left="57" w:right="57" w:firstLine="709"/>
        <w:jc w:val="both"/>
        <w:rPr>
          <w:rFonts w:ascii="Times New Roman" w:hAnsi="Times New Roman"/>
          <w:bCs/>
          <w:sz w:val="28"/>
          <w:szCs w:val="28"/>
        </w:rPr>
      </w:pPr>
      <w:r w:rsidRPr="0087774A">
        <w:rPr>
          <w:rFonts w:ascii="Times New Roman" w:hAnsi="Times New Roman"/>
          <w:bCs/>
          <w:sz w:val="28"/>
          <w:szCs w:val="28"/>
        </w:rPr>
        <w:t>- ул. Илимская, д.2 (10 подъезд)</w:t>
      </w:r>
      <w:r>
        <w:rPr>
          <w:rFonts w:ascii="Times New Roman" w:hAnsi="Times New Roman"/>
          <w:bCs/>
          <w:sz w:val="28"/>
          <w:szCs w:val="28"/>
        </w:rPr>
        <w:t>;</w:t>
      </w:r>
    </w:p>
    <w:p w:rsidR="0087774A" w:rsidRPr="0087774A" w:rsidRDefault="0087774A" w:rsidP="0087774A">
      <w:pPr>
        <w:spacing w:after="0" w:line="240" w:lineRule="auto"/>
        <w:ind w:left="57" w:right="57" w:firstLine="709"/>
        <w:jc w:val="both"/>
        <w:rPr>
          <w:rFonts w:ascii="Times New Roman" w:hAnsi="Times New Roman"/>
          <w:bCs/>
          <w:sz w:val="28"/>
          <w:szCs w:val="28"/>
        </w:rPr>
      </w:pPr>
      <w:r>
        <w:rPr>
          <w:rFonts w:ascii="Times New Roman" w:hAnsi="Times New Roman"/>
          <w:bCs/>
          <w:sz w:val="28"/>
          <w:szCs w:val="28"/>
        </w:rPr>
        <w:t xml:space="preserve">- ул. Илимская, д.2 к.1(1, </w:t>
      </w:r>
      <w:r w:rsidRPr="0087774A">
        <w:rPr>
          <w:rFonts w:ascii="Times New Roman" w:hAnsi="Times New Roman"/>
          <w:bCs/>
          <w:sz w:val="28"/>
          <w:szCs w:val="28"/>
        </w:rPr>
        <w:t>7 подъезд</w:t>
      </w:r>
      <w:r>
        <w:rPr>
          <w:rFonts w:ascii="Times New Roman" w:hAnsi="Times New Roman"/>
          <w:bCs/>
          <w:sz w:val="28"/>
          <w:szCs w:val="28"/>
        </w:rPr>
        <w:t>ы</w:t>
      </w:r>
      <w:r w:rsidRPr="0087774A">
        <w:rPr>
          <w:rFonts w:ascii="Times New Roman" w:hAnsi="Times New Roman"/>
          <w:bCs/>
          <w:sz w:val="28"/>
          <w:szCs w:val="28"/>
        </w:rPr>
        <w:t>)</w:t>
      </w:r>
      <w:r>
        <w:rPr>
          <w:rFonts w:ascii="Times New Roman" w:hAnsi="Times New Roman"/>
          <w:bCs/>
          <w:sz w:val="28"/>
          <w:szCs w:val="28"/>
        </w:rPr>
        <w:t>;</w:t>
      </w:r>
    </w:p>
    <w:p w:rsidR="0087774A" w:rsidRPr="0087774A" w:rsidRDefault="0087774A" w:rsidP="0087774A">
      <w:pPr>
        <w:spacing w:after="0" w:line="240" w:lineRule="auto"/>
        <w:ind w:left="57" w:right="57" w:firstLine="709"/>
        <w:jc w:val="both"/>
        <w:rPr>
          <w:rFonts w:ascii="Times New Roman" w:hAnsi="Times New Roman"/>
          <w:bCs/>
          <w:sz w:val="28"/>
          <w:szCs w:val="28"/>
        </w:rPr>
      </w:pPr>
      <w:r w:rsidRPr="0087774A">
        <w:rPr>
          <w:rFonts w:ascii="Times New Roman" w:hAnsi="Times New Roman"/>
          <w:bCs/>
          <w:sz w:val="28"/>
          <w:szCs w:val="28"/>
        </w:rPr>
        <w:t>- ул. Новгородская д.3 к</w:t>
      </w:r>
      <w:r>
        <w:rPr>
          <w:rFonts w:ascii="Times New Roman" w:hAnsi="Times New Roman"/>
          <w:bCs/>
          <w:sz w:val="28"/>
          <w:szCs w:val="28"/>
        </w:rPr>
        <w:t>орп</w:t>
      </w:r>
      <w:r w:rsidRPr="0087774A">
        <w:rPr>
          <w:rFonts w:ascii="Times New Roman" w:hAnsi="Times New Roman"/>
          <w:bCs/>
          <w:sz w:val="28"/>
          <w:szCs w:val="28"/>
        </w:rPr>
        <w:t>.1</w:t>
      </w:r>
      <w:r>
        <w:rPr>
          <w:rFonts w:ascii="Times New Roman" w:hAnsi="Times New Roman"/>
          <w:bCs/>
          <w:sz w:val="28"/>
          <w:szCs w:val="28"/>
        </w:rPr>
        <w:t>;</w:t>
      </w:r>
    </w:p>
    <w:p w:rsidR="0087774A" w:rsidRPr="0087774A" w:rsidRDefault="0087774A" w:rsidP="0087774A">
      <w:pPr>
        <w:spacing w:after="0" w:line="240" w:lineRule="auto"/>
        <w:ind w:left="57" w:right="57" w:firstLine="709"/>
        <w:jc w:val="both"/>
        <w:rPr>
          <w:rFonts w:ascii="Times New Roman" w:hAnsi="Times New Roman"/>
          <w:bCs/>
          <w:sz w:val="28"/>
          <w:szCs w:val="28"/>
        </w:rPr>
      </w:pPr>
      <w:r w:rsidRPr="0087774A">
        <w:rPr>
          <w:rFonts w:ascii="Times New Roman" w:hAnsi="Times New Roman"/>
          <w:bCs/>
          <w:sz w:val="28"/>
          <w:szCs w:val="28"/>
        </w:rPr>
        <w:t>- ул. Новгородская, д.31(1,</w:t>
      </w:r>
      <w:r>
        <w:rPr>
          <w:rFonts w:ascii="Times New Roman" w:hAnsi="Times New Roman"/>
          <w:bCs/>
          <w:sz w:val="28"/>
          <w:szCs w:val="28"/>
        </w:rPr>
        <w:t xml:space="preserve"> </w:t>
      </w:r>
      <w:r w:rsidRPr="0087774A">
        <w:rPr>
          <w:rFonts w:ascii="Times New Roman" w:hAnsi="Times New Roman"/>
          <w:bCs/>
          <w:sz w:val="28"/>
          <w:szCs w:val="28"/>
        </w:rPr>
        <w:t>2,</w:t>
      </w:r>
      <w:r>
        <w:rPr>
          <w:rFonts w:ascii="Times New Roman" w:hAnsi="Times New Roman"/>
          <w:bCs/>
          <w:sz w:val="28"/>
          <w:szCs w:val="28"/>
        </w:rPr>
        <w:t xml:space="preserve"> </w:t>
      </w:r>
      <w:r w:rsidRPr="0087774A">
        <w:rPr>
          <w:rFonts w:ascii="Times New Roman" w:hAnsi="Times New Roman"/>
          <w:bCs/>
          <w:sz w:val="28"/>
          <w:szCs w:val="28"/>
        </w:rPr>
        <w:t>3,</w:t>
      </w:r>
      <w:r>
        <w:rPr>
          <w:rFonts w:ascii="Times New Roman" w:hAnsi="Times New Roman"/>
          <w:bCs/>
          <w:sz w:val="28"/>
          <w:szCs w:val="28"/>
        </w:rPr>
        <w:t xml:space="preserve"> </w:t>
      </w:r>
      <w:r w:rsidRPr="0087774A">
        <w:rPr>
          <w:rFonts w:ascii="Times New Roman" w:hAnsi="Times New Roman"/>
          <w:bCs/>
          <w:sz w:val="28"/>
          <w:szCs w:val="28"/>
        </w:rPr>
        <w:t>4 подъезд</w:t>
      </w:r>
      <w:r>
        <w:rPr>
          <w:rFonts w:ascii="Times New Roman" w:hAnsi="Times New Roman"/>
          <w:bCs/>
          <w:sz w:val="28"/>
          <w:szCs w:val="28"/>
        </w:rPr>
        <w:t>ы</w:t>
      </w:r>
      <w:r w:rsidRPr="0087774A">
        <w:rPr>
          <w:rFonts w:ascii="Times New Roman" w:hAnsi="Times New Roman"/>
          <w:bCs/>
          <w:sz w:val="28"/>
          <w:szCs w:val="28"/>
        </w:rPr>
        <w:t>)</w:t>
      </w:r>
      <w:r>
        <w:rPr>
          <w:rFonts w:ascii="Times New Roman" w:hAnsi="Times New Roman"/>
          <w:bCs/>
          <w:sz w:val="28"/>
          <w:szCs w:val="28"/>
        </w:rPr>
        <w:t>;</w:t>
      </w:r>
    </w:p>
    <w:p w:rsidR="0087774A" w:rsidRPr="0087774A" w:rsidRDefault="0087774A" w:rsidP="0087774A">
      <w:pPr>
        <w:spacing w:after="0" w:line="240" w:lineRule="auto"/>
        <w:ind w:left="57" w:right="57" w:firstLine="709"/>
        <w:jc w:val="both"/>
        <w:rPr>
          <w:rFonts w:ascii="Times New Roman" w:hAnsi="Times New Roman"/>
          <w:bCs/>
          <w:sz w:val="28"/>
          <w:szCs w:val="28"/>
        </w:rPr>
      </w:pPr>
      <w:r w:rsidRPr="0087774A">
        <w:rPr>
          <w:rFonts w:ascii="Times New Roman" w:hAnsi="Times New Roman"/>
          <w:bCs/>
          <w:sz w:val="28"/>
          <w:szCs w:val="28"/>
        </w:rPr>
        <w:t>- ул. Угличская, д.6 к.2 (3подъезд)</w:t>
      </w:r>
      <w:r>
        <w:rPr>
          <w:rFonts w:ascii="Times New Roman" w:hAnsi="Times New Roman"/>
          <w:bCs/>
          <w:sz w:val="28"/>
          <w:szCs w:val="28"/>
        </w:rPr>
        <w:t>;</w:t>
      </w:r>
    </w:p>
    <w:p w:rsidR="0087774A" w:rsidRPr="0087774A" w:rsidRDefault="0087774A" w:rsidP="0087774A">
      <w:pPr>
        <w:spacing w:after="0" w:line="240" w:lineRule="auto"/>
        <w:ind w:left="57" w:right="57" w:firstLine="709"/>
        <w:jc w:val="both"/>
        <w:rPr>
          <w:rFonts w:ascii="Times New Roman" w:hAnsi="Times New Roman"/>
          <w:bCs/>
          <w:sz w:val="28"/>
          <w:szCs w:val="28"/>
        </w:rPr>
      </w:pPr>
      <w:r w:rsidRPr="0087774A">
        <w:rPr>
          <w:rFonts w:ascii="Times New Roman" w:hAnsi="Times New Roman"/>
          <w:bCs/>
          <w:sz w:val="28"/>
          <w:szCs w:val="28"/>
        </w:rPr>
        <w:t>- ул. Череповецкая, д.4 (5 подъезд)</w:t>
      </w:r>
      <w:r>
        <w:rPr>
          <w:rFonts w:ascii="Times New Roman" w:hAnsi="Times New Roman"/>
          <w:bCs/>
          <w:sz w:val="28"/>
          <w:szCs w:val="28"/>
        </w:rPr>
        <w:t>.</w:t>
      </w:r>
    </w:p>
    <w:p w:rsidR="0087774A" w:rsidRPr="007701EF" w:rsidRDefault="0087774A" w:rsidP="0087774A">
      <w:pPr>
        <w:spacing w:after="0" w:line="240" w:lineRule="auto"/>
        <w:ind w:left="57" w:right="57" w:firstLine="709"/>
        <w:jc w:val="both"/>
        <w:rPr>
          <w:rFonts w:ascii="Times New Roman" w:hAnsi="Times New Roman"/>
          <w:bCs/>
          <w:sz w:val="16"/>
          <w:szCs w:val="16"/>
        </w:rPr>
      </w:pPr>
    </w:p>
    <w:p w:rsidR="0087774A" w:rsidRPr="0087774A" w:rsidRDefault="0087774A" w:rsidP="0087774A">
      <w:pPr>
        <w:spacing w:after="0" w:line="240" w:lineRule="auto"/>
        <w:ind w:left="57" w:right="57" w:firstLine="709"/>
        <w:jc w:val="both"/>
        <w:rPr>
          <w:rFonts w:ascii="Times New Roman" w:hAnsi="Times New Roman"/>
          <w:b/>
          <w:bCs/>
          <w:sz w:val="28"/>
          <w:szCs w:val="28"/>
        </w:rPr>
      </w:pPr>
      <w:r w:rsidRPr="0087774A">
        <w:rPr>
          <w:rFonts w:ascii="Times New Roman" w:hAnsi="Times New Roman"/>
          <w:bCs/>
          <w:sz w:val="28"/>
          <w:szCs w:val="28"/>
        </w:rPr>
        <w:t xml:space="preserve">4. </w:t>
      </w:r>
      <w:r w:rsidRPr="0087774A">
        <w:rPr>
          <w:rFonts w:ascii="Times New Roman" w:hAnsi="Times New Roman"/>
          <w:b/>
          <w:bCs/>
          <w:sz w:val="28"/>
          <w:szCs w:val="28"/>
        </w:rPr>
        <w:t>По адресу ул. Псковская, д.7 корпус 1 проведено общее собрание собственников по выбору способа управления, по выбору управляющей организации, а также по выбору Совета многоквартирного дома.</w:t>
      </w:r>
    </w:p>
    <w:p w:rsidR="0087774A" w:rsidRPr="007701EF" w:rsidRDefault="0087774A" w:rsidP="0087774A">
      <w:pPr>
        <w:spacing w:after="0" w:line="240" w:lineRule="auto"/>
        <w:ind w:left="57" w:right="57" w:firstLine="709"/>
        <w:jc w:val="both"/>
        <w:rPr>
          <w:rFonts w:ascii="Times New Roman" w:hAnsi="Times New Roman"/>
          <w:bCs/>
          <w:sz w:val="16"/>
          <w:szCs w:val="16"/>
        </w:rPr>
      </w:pPr>
    </w:p>
    <w:p w:rsidR="0087774A" w:rsidRPr="0087774A" w:rsidRDefault="0087774A" w:rsidP="0087774A">
      <w:pPr>
        <w:spacing w:after="0" w:line="240" w:lineRule="auto"/>
        <w:ind w:left="57" w:right="57" w:firstLine="709"/>
        <w:jc w:val="both"/>
        <w:rPr>
          <w:rFonts w:ascii="Times New Roman" w:hAnsi="Times New Roman"/>
          <w:bCs/>
          <w:sz w:val="28"/>
          <w:szCs w:val="28"/>
        </w:rPr>
      </w:pPr>
      <w:r w:rsidRPr="0087774A">
        <w:rPr>
          <w:rFonts w:ascii="Times New Roman" w:hAnsi="Times New Roman"/>
          <w:bCs/>
          <w:sz w:val="28"/>
          <w:szCs w:val="28"/>
        </w:rPr>
        <w:t xml:space="preserve">5. </w:t>
      </w:r>
      <w:r w:rsidRPr="0087774A">
        <w:rPr>
          <w:rFonts w:ascii="Times New Roman" w:hAnsi="Times New Roman"/>
          <w:b/>
          <w:bCs/>
          <w:sz w:val="28"/>
          <w:szCs w:val="28"/>
        </w:rPr>
        <w:t>С собственниками помещений проведены общие собрания по перевыбор</w:t>
      </w:r>
      <w:r>
        <w:rPr>
          <w:rFonts w:ascii="Times New Roman" w:hAnsi="Times New Roman"/>
          <w:b/>
          <w:bCs/>
          <w:sz w:val="28"/>
          <w:szCs w:val="28"/>
        </w:rPr>
        <w:t>ам</w:t>
      </w:r>
      <w:r w:rsidRPr="0087774A">
        <w:rPr>
          <w:rFonts w:ascii="Times New Roman" w:hAnsi="Times New Roman"/>
          <w:b/>
          <w:bCs/>
          <w:sz w:val="28"/>
          <w:szCs w:val="28"/>
        </w:rPr>
        <w:t xml:space="preserve"> председателя и членов Совета МКД по 11-ти адресам</w:t>
      </w:r>
      <w:r w:rsidRPr="0087774A">
        <w:rPr>
          <w:rFonts w:ascii="Times New Roman" w:hAnsi="Times New Roman"/>
          <w:bCs/>
          <w:sz w:val="28"/>
          <w:szCs w:val="28"/>
        </w:rPr>
        <w:t>:</w:t>
      </w:r>
      <w:r>
        <w:rPr>
          <w:rFonts w:ascii="Times New Roman" w:hAnsi="Times New Roman"/>
          <w:bCs/>
          <w:sz w:val="28"/>
          <w:szCs w:val="28"/>
        </w:rPr>
        <w:t xml:space="preserve"> </w:t>
      </w:r>
      <w:r w:rsidRPr="0087774A">
        <w:rPr>
          <w:rFonts w:ascii="Times New Roman" w:hAnsi="Times New Roman"/>
          <w:bCs/>
          <w:sz w:val="28"/>
          <w:szCs w:val="28"/>
        </w:rPr>
        <w:t>ул. Новгородская, д.26</w:t>
      </w:r>
      <w:r>
        <w:rPr>
          <w:rFonts w:ascii="Times New Roman" w:hAnsi="Times New Roman"/>
          <w:bCs/>
          <w:sz w:val="28"/>
          <w:szCs w:val="28"/>
        </w:rPr>
        <w:t xml:space="preserve">, </w:t>
      </w:r>
      <w:r w:rsidRPr="0087774A">
        <w:rPr>
          <w:rFonts w:ascii="Times New Roman" w:hAnsi="Times New Roman"/>
          <w:bCs/>
          <w:sz w:val="28"/>
          <w:szCs w:val="28"/>
        </w:rPr>
        <w:t>ул. Череповецкая, д.16</w:t>
      </w:r>
      <w:r>
        <w:rPr>
          <w:rFonts w:ascii="Times New Roman" w:hAnsi="Times New Roman"/>
          <w:bCs/>
          <w:sz w:val="28"/>
          <w:szCs w:val="28"/>
        </w:rPr>
        <w:t>,</w:t>
      </w:r>
      <w:r w:rsidRPr="0087774A">
        <w:rPr>
          <w:rFonts w:ascii="Times New Roman" w:hAnsi="Times New Roman"/>
          <w:bCs/>
          <w:sz w:val="28"/>
          <w:szCs w:val="28"/>
        </w:rPr>
        <w:t xml:space="preserve"> ул. Череповецкая, д.22</w:t>
      </w:r>
      <w:r>
        <w:rPr>
          <w:rFonts w:ascii="Times New Roman" w:hAnsi="Times New Roman"/>
          <w:bCs/>
          <w:sz w:val="28"/>
          <w:szCs w:val="28"/>
        </w:rPr>
        <w:t xml:space="preserve">, </w:t>
      </w:r>
      <w:r w:rsidRPr="0087774A">
        <w:rPr>
          <w:rFonts w:ascii="Times New Roman" w:hAnsi="Times New Roman"/>
          <w:bCs/>
          <w:sz w:val="28"/>
          <w:szCs w:val="28"/>
        </w:rPr>
        <w:t>ул. Череповецкая, д.14</w:t>
      </w:r>
      <w:r>
        <w:rPr>
          <w:rFonts w:ascii="Times New Roman" w:hAnsi="Times New Roman"/>
          <w:bCs/>
          <w:sz w:val="28"/>
          <w:szCs w:val="28"/>
        </w:rPr>
        <w:t xml:space="preserve">, </w:t>
      </w:r>
      <w:r w:rsidRPr="0087774A">
        <w:rPr>
          <w:rFonts w:ascii="Times New Roman" w:hAnsi="Times New Roman"/>
          <w:bCs/>
          <w:sz w:val="28"/>
          <w:szCs w:val="28"/>
        </w:rPr>
        <w:t>ул. Абрамцевская, д.24 к</w:t>
      </w:r>
      <w:r>
        <w:rPr>
          <w:rFonts w:ascii="Times New Roman" w:hAnsi="Times New Roman"/>
          <w:bCs/>
          <w:sz w:val="28"/>
          <w:szCs w:val="28"/>
        </w:rPr>
        <w:t xml:space="preserve">орпус </w:t>
      </w:r>
      <w:r w:rsidRPr="0087774A">
        <w:rPr>
          <w:rFonts w:ascii="Times New Roman" w:hAnsi="Times New Roman"/>
          <w:bCs/>
          <w:sz w:val="28"/>
          <w:szCs w:val="28"/>
        </w:rPr>
        <w:t>1</w:t>
      </w:r>
      <w:r>
        <w:rPr>
          <w:rFonts w:ascii="Times New Roman" w:hAnsi="Times New Roman"/>
          <w:bCs/>
          <w:sz w:val="28"/>
          <w:szCs w:val="28"/>
        </w:rPr>
        <w:t xml:space="preserve">, </w:t>
      </w:r>
      <w:r w:rsidRPr="0087774A">
        <w:rPr>
          <w:rFonts w:ascii="Times New Roman" w:hAnsi="Times New Roman"/>
          <w:bCs/>
          <w:sz w:val="28"/>
          <w:szCs w:val="28"/>
        </w:rPr>
        <w:t xml:space="preserve">ул. </w:t>
      </w:r>
      <w:r>
        <w:rPr>
          <w:rFonts w:ascii="Times New Roman" w:hAnsi="Times New Roman"/>
          <w:bCs/>
          <w:sz w:val="28"/>
          <w:szCs w:val="28"/>
        </w:rPr>
        <w:t>Абрамцевская, д.16</w:t>
      </w:r>
      <w:r w:rsidRPr="0087774A">
        <w:rPr>
          <w:rFonts w:ascii="Times New Roman" w:hAnsi="Times New Roman"/>
          <w:bCs/>
          <w:sz w:val="28"/>
          <w:szCs w:val="28"/>
        </w:rPr>
        <w:t>Б</w:t>
      </w:r>
      <w:r>
        <w:rPr>
          <w:rFonts w:ascii="Times New Roman" w:hAnsi="Times New Roman"/>
          <w:bCs/>
          <w:sz w:val="28"/>
          <w:szCs w:val="28"/>
        </w:rPr>
        <w:t>,</w:t>
      </w:r>
      <w:r w:rsidRPr="0087774A">
        <w:rPr>
          <w:rFonts w:ascii="Times New Roman" w:hAnsi="Times New Roman"/>
          <w:bCs/>
          <w:sz w:val="28"/>
          <w:szCs w:val="28"/>
        </w:rPr>
        <w:t xml:space="preserve"> ул. Новгородская, д.37</w:t>
      </w:r>
      <w:r>
        <w:rPr>
          <w:rFonts w:ascii="Times New Roman" w:hAnsi="Times New Roman"/>
          <w:bCs/>
          <w:sz w:val="28"/>
          <w:szCs w:val="28"/>
        </w:rPr>
        <w:t xml:space="preserve">, </w:t>
      </w:r>
      <w:r w:rsidRPr="0087774A">
        <w:rPr>
          <w:rFonts w:ascii="Times New Roman" w:hAnsi="Times New Roman"/>
          <w:bCs/>
          <w:sz w:val="28"/>
          <w:szCs w:val="28"/>
        </w:rPr>
        <w:t>ул. Новгородская, д.22</w:t>
      </w:r>
      <w:r>
        <w:rPr>
          <w:rFonts w:ascii="Times New Roman" w:hAnsi="Times New Roman"/>
          <w:bCs/>
          <w:sz w:val="28"/>
          <w:szCs w:val="28"/>
        </w:rPr>
        <w:t xml:space="preserve">, </w:t>
      </w:r>
      <w:r w:rsidRPr="0087774A">
        <w:rPr>
          <w:rFonts w:ascii="Times New Roman" w:hAnsi="Times New Roman"/>
          <w:bCs/>
          <w:sz w:val="28"/>
          <w:szCs w:val="28"/>
        </w:rPr>
        <w:t>ул. Абрамцевская, д.12</w:t>
      </w:r>
      <w:r>
        <w:rPr>
          <w:rFonts w:ascii="Times New Roman" w:hAnsi="Times New Roman"/>
          <w:bCs/>
          <w:sz w:val="28"/>
          <w:szCs w:val="28"/>
        </w:rPr>
        <w:t xml:space="preserve">, </w:t>
      </w:r>
      <w:r w:rsidRPr="0087774A">
        <w:rPr>
          <w:rFonts w:ascii="Times New Roman" w:hAnsi="Times New Roman"/>
          <w:bCs/>
          <w:sz w:val="28"/>
          <w:szCs w:val="28"/>
        </w:rPr>
        <w:t>ул. Новгородская, д.3 к</w:t>
      </w:r>
      <w:r>
        <w:rPr>
          <w:rFonts w:ascii="Times New Roman" w:hAnsi="Times New Roman"/>
          <w:bCs/>
          <w:sz w:val="28"/>
          <w:szCs w:val="28"/>
        </w:rPr>
        <w:t xml:space="preserve">орпус </w:t>
      </w:r>
      <w:r w:rsidRPr="0087774A">
        <w:rPr>
          <w:rFonts w:ascii="Times New Roman" w:hAnsi="Times New Roman"/>
          <w:bCs/>
          <w:sz w:val="28"/>
          <w:szCs w:val="28"/>
        </w:rPr>
        <w:t>1</w:t>
      </w:r>
      <w:r>
        <w:rPr>
          <w:rFonts w:ascii="Times New Roman" w:hAnsi="Times New Roman"/>
          <w:bCs/>
          <w:sz w:val="28"/>
          <w:szCs w:val="28"/>
        </w:rPr>
        <w:t xml:space="preserve">, </w:t>
      </w:r>
      <w:r w:rsidRPr="0087774A">
        <w:rPr>
          <w:rFonts w:ascii="Times New Roman" w:hAnsi="Times New Roman"/>
          <w:bCs/>
          <w:sz w:val="28"/>
          <w:szCs w:val="28"/>
        </w:rPr>
        <w:t>ул. Новгородская д.11 к</w:t>
      </w:r>
      <w:r>
        <w:rPr>
          <w:rFonts w:ascii="Times New Roman" w:hAnsi="Times New Roman"/>
          <w:bCs/>
          <w:sz w:val="28"/>
          <w:szCs w:val="28"/>
        </w:rPr>
        <w:t>орп</w:t>
      </w:r>
      <w:r w:rsidRPr="0087774A">
        <w:rPr>
          <w:rFonts w:ascii="Times New Roman" w:hAnsi="Times New Roman"/>
          <w:bCs/>
          <w:sz w:val="28"/>
          <w:szCs w:val="28"/>
        </w:rPr>
        <w:t>.2</w:t>
      </w:r>
      <w:r>
        <w:rPr>
          <w:rFonts w:ascii="Times New Roman" w:hAnsi="Times New Roman"/>
          <w:bCs/>
          <w:sz w:val="28"/>
          <w:szCs w:val="28"/>
        </w:rPr>
        <w:t>.</w:t>
      </w:r>
    </w:p>
    <w:p w:rsidR="0087774A" w:rsidRPr="007701EF" w:rsidRDefault="0087774A" w:rsidP="0087774A">
      <w:pPr>
        <w:spacing w:after="0" w:line="240" w:lineRule="auto"/>
        <w:ind w:right="57"/>
        <w:jc w:val="both"/>
        <w:rPr>
          <w:rFonts w:ascii="Times New Roman" w:hAnsi="Times New Roman"/>
          <w:bCs/>
          <w:sz w:val="16"/>
          <w:szCs w:val="16"/>
        </w:rPr>
      </w:pPr>
    </w:p>
    <w:p w:rsidR="00FE2FED" w:rsidRDefault="0087774A" w:rsidP="00414A4A">
      <w:pPr>
        <w:pStyle w:val="a5"/>
        <w:ind w:left="57" w:right="57" w:firstLine="709"/>
        <w:jc w:val="both"/>
        <w:rPr>
          <w:rFonts w:ascii="Times New Roman" w:hAnsi="Times New Roman"/>
          <w:bCs/>
          <w:sz w:val="28"/>
          <w:szCs w:val="28"/>
        </w:rPr>
      </w:pPr>
      <w:r w:rsidRPr="0087774A">
        <w:rPr>
          <w:rFonts w:ascii="Times New Roman" w:hAnsi="Times New Roman"/>
          <w:b/>
          <w:bCs/>
          <w:sz w:val="28"/>
          <w:szCs w:val="28"/>
        </w:rPr>
        <w:t xml:space="preserve">6. Собственникам многоквартирных домов была оказана консультативная и методическая помощь </w:t>
      </w:r>
      <w:r>
        <w:rPr>
          <w:rFonts w:ascii="Times New Roman" w:hAnsi="Times New Roman"/>
          <w:b/>
          <w:bCs/>
          <w:sz w:val="28"/>
          <w:szCs w:val="28"/>
        </w:rPr>
        <w:t>по вопросу</w:t>
      </w:r>
      <w:r w:rsidRPr="0087774A">
        <w:rPr>
          <w:rFonts w:ascii="Times New Roman" w:hAnsi="Times New Roman"/>
          <w:b/>
          <w:bCs/>
          <w:sz w:val="28"/>
          <w:szCs w:val="28"/>
        </w:rPr>
        <w:t xml:space="preserve"> установки шлагбаума по семи адресам:</w:t>
      </w:r>
      <w:r>
        <w:rPr>
          <w:rFonts w:ascii="Times New Roman" w:hAnsi="Times New Roman"/>
          <w:b/>
          <w:bCs/>
          <w:sz w:val="28"/>
          <w:szCs w:val="28"/>
        </w:rPr>
        <w:t xml:space="preserve"> </w:t>
      </w:r>
      <w:r w:rsidRPr="0087774A">
        <w:rPr>
          <w:rFonts w:ascii="Times New Roman" w:hAnsi="Times New Roman"/>
          <w:bCs/>
          <w:sz w:val="28"/>
          <w:szCs w:val="28"/>
        </w:rPr>
        <w:t>ул. Новгородская, д.19 к</w:t>
      </w:r>
      <w:r>
        <w:rPr>
          <w:rFonts w:ascii="Times New Roman" w:hAnsi="Times New Roman"/>
          <w:bCs/>
          <w:sz w:val="28"/>
          <w:szCs w:val="28"/>
        </w:rPr>
        <w:t>орп</w:t>
      </w:r>
      <w:r w:rsidRPr="0087774A">
        <w:rPr>
          <w:rFonts w:ascii="Times New Roman" w:hAnsi="Times New Roman"/>
          <w:bCs/>
          <w:sz w:val="28"/>
          <w:szCs w:val="28"/>
        </w:rPr>
        <w:t>.1</w:t>
      </w:r>
      <w:r>
        <w:rPr>
          <w:rFonts w:ascii="Times New Roman" w:hAnsi="Times New Roman"/>
          <w:bCs/>
          <w:sz w:val="28"/>
          <w:szCs w:val="28"/>
        </w:rPr>
        <w:t xml:space="preserve">, </w:t>
      </w:r>
      <w:r w:rsidRPr="0087774A">
        <w:rPr>
          <w:rFonts w:ascii="Times New Roman" w:hAnsi="Times New Roman"/>
          <w:bCs/>
          <w:sz w:val="28"/>
          <w:szCs w:val="28"/>
        </w:rPr>
        <w:t>ул. Новгородская, д.22</w:t>
      </w:r>
      <w:r>
        <w:rPr>
          <w:rFonts w:ascii="Times New Roman" w:hAnsi="Times New Roman"/>
          <w:bCs/>
          <w:sz w:val="28"/>
          <w:szCs w:val="28"/>
        </w:rPr>
        <w:t>,</w:t>
      </w:r>
      <w:r w:rsidRPr="0087774A">
        <w:rPr>
          <w:rFonts w:ascii="Times New Roman" w:hAnsi="Times New Roman"/>
          <w:bCs/>
          <w:sz w:val="28"/>
          <w:szCs w:val="28"/>
        </w:rPr>
        <w:t xml:space="preserve"> Алтуфьевское ш.</w:t>
      </w:r>
      <w:r>
        <w:rPr>
          <w:rFonts w:ascii="Times New Roman" w:hAnsi="Times New Roman"/>
          <w:bCs/>
          <w:sz w:val="28"/>
          <w:szCs w:val="28"/>
        </w:rPr>
        <w:t xml:space="preserve">, </w:t>
      </w:r>
      <w:r w:rsidRPr="0087774A">
        <w:rPr>
          <w:rFonts w:ascii="Times New Roman" w:hAnsi="Times New Roman"/>
          <w:bCs/>
          <w:sz w:val="28"/>
          <w:szCs w:val="28"/>
        </w:rPr>
        <w:t>д.91</w:t>
      </w:r>
      <w:r>
        <w:rPr>
          <w:rFonts w:ascii="Times New Roman" w:hAnsi="Times New Roman"/>
          <w:bCs/>
          <w:sz w:val="28"/>
          <w:szCs w:val="28"/>
        </w:rPr>
        <w:t xml:space="preserve">, </w:t>
      </w:r>
      <w:r w:rsidRPr="0087774A">
        <w:rPr>
          <w:rFonts w:ascii="Times New Roman" w:hAnsi="Times New Roman"/>
          <w:bCs/>
          <w:sz w:val="28"/>
          <w:szCs w:val="28"/>
        </w:rPr>
        <w:t>Алтуфьевское ш.д.91 к</w:t>
      </w:r>
      <w:r>
        <w:rPr>
          <w:rFonts w:ascii="Times New Roman" w:hAnsi="Times New Roman"/>
          <w:bCs/>
          <w:sz w:val="28"/>
          <w:szCs w:val="28"/>
        </w:rPr>
        <w:t>орп</w:t>
      </w:r>
      <w:r w:rsidRPr="0087774A">
        <w:rPr>
          <w:rFonts w:ascii="Times New Roman" w:hAnsi="Times New Roman"/>
          <w:bCs/>
          <w:sz w:val="28"/>
          <w:szCs w:val="28"/>
        </w:rPr>
        <w:t>.1</w:t>
      </w:r>
      <w:r>
        <w:rPr>
          <w:rFonts w:ascii="Times New Roman" w:hAnsi="Times New Roman"/>
          <w:bCs/>
          <w:sz w:val="28"/>
          <w:szCs w:val="28"/>
        </w:rPr>
        <w:t>, Алтуфьевское ш.д.95</w:t>
      </w:r>
      <w:r w:rsidRPr="0087774A">
        <w:rPr>
          <w:rFonts w:ascii="Times New Roman" w:hAnsi="Times New Roman"/>
          <w:bCs/>
          <w:sz w:val="28"/>
          <w:szCs w:val="28"/>
        </w:rPr>
        <w:t>Б</w:t>
      </w:r>
      <w:r>
        <w:rPr>
          <w:rFonts w:ascii="Times New Roman" w:hAnsi="Times New Roman"/>
          <w:bCs/>
          <w:sz w:val="28"/>
          <w:szCs w:val="28"/>
        </w:rPr>
        <w:t xml:space="preserve">, </w:t>
      </w:r>
      <w:r w:rsidRPr="0087774A">
        <w:rPr>
          <w:rFonts w:ascii="Times New Roman" w:hAnsi="Times New Roman"/>
          <w:bCs/>
          <w:sz w:val="28"/>
          <w:szCs w:val="28"/>
        </w:rPr>
        <w:t>ул. Череповецкая, д.24</w:t>
      </w:r>
      <w:r>
        <w:rPr>
          <w:rFonts w:ascii="Times New Roman" w:hAnsi="Times New Roman"/>
          <w:bCs/>
          <w:sz w:val="28"/>
          <w:szCs w:val="28"/>
        </w:rPr>
        <w:t xml:space="preserve">, </w:t>
      </w:r>
      <w:r w:rsidRPr="0087774A">
        <w:rPr>
          <w:rFonts w:ascii="Times New Roman" w:hAnsi="Times New Roman"/>
          <w:bCs/>
          <w:sz w:val="28"/>
          <w:szCs w:val="28"/>
        </w:rPr>
        <w:t>ул. Абрамцевская, д.1</w:t>
      </w:r>
      <w:r w:rsidR="00414A4A">
        <w:rPr>
          <w:rFonts w:ascii="Times New Roman" w:hAnsi="Times New Roman"/>
          <w:bCs/>
          <w:sz w:val="28"/>
          <w:szCs w:val="28"/>
        </w:rPr>
        <w:t>.</w:t>
      </w:r>
    </w:p>
    <w:p w:rsidR="00414A4A" w:rsidRPr="00A806F3" w:rsidRDefault="00414A4A" w:rsidP="00414A4A">
      <w:pPr>
        <w:pStyle w:val="a5"/>
        <w:ind w:left="57" w:right="57" w:firstLine="709"/>
        <w:jc w:val="both"/>
        <w:rPr>
          <w:rFonts w:ascii="Times New Roman" w:hAnsi="Times New Roman"/>
          <w:sz w:val="28"/>
          <w:szCs w:val="28"/>
        </w:rPr>
      </w:pPr>
    </w:p>
    <w:p w:rsidR="00790787" w:rsidRPr="00A806F3" w:rsidRDefault="00790787" w:rsidP="00A806F3">
      <w:pPr>
        <w:spacing w:after="0" w:line="240" w:lineRule="auto"/>
        <w:ind w:left="57" w:right="57"/>
        <w:jc w:val="both"/>
        <w:rPr>
          <w:rFonts w:ascii="Times New Roman" w:hAnsi="Times New Roman"/>
          <w:sz w:val="28"/>
          <w:szCs w:val="28"/>
        </w:rPr>
      </w:pPr>
    </w:p>
    <w:p w:rsidR="00063EAB" w:rsidRPr="00A806F3" w:rsidRDefault="00063EAB" w:rsidP="00A806F3">
      <w:pPr>
        <w:spacing w:after="0" w:line="240" w:lineRule="auto"/>
        <w:ind w:left="57" w:right="57" w:firstLine="708"/>
        <w:jc w:val="both"/>
        <w:rPr>
          <w:rFonts w:ascii="Times New Roman" w:hAnsi="Times New Roman"/>
          <w:b/>
          <w:sz w:val="28"/>
          <w:szCs w:val="28"/>
          <w:u w:val="single"/>
        </w:rPr>
      </w:pPr>
      <w:r w:rsidRPr="00A806F3">
        <w:rPr>
          <w:rFonts w:ascii="Times New Roman" w:hAnsi="Times New Roman"/>
          <w:b/>
          <w:sz w:val="28"/>
          <w:szCs w:val="28"/>
          <w:u w:val="single"/>
        </w:rPr>
        <w:t>ТРАНСПОРТ, ГАРАЖНОЕ ХОЗЯЙСТВО</w:t>
      </w:r>
    </w:p>
    <w:p w:rsidR="00063EAB" w:rsidRPr="007701EF" w:rsidRDefault="00063EAB" w:rsidP="00A806F3">
      <w:pPr>
        <w:spacing w:after="0" w:line="240" w:lineRule="auto"/>
        <w:ind w:left="57" w:right="57" w:firstLine="708"/>
        <w:jc w:val="both"/>
        <w:rPr>
          <w:rFonts w:ascii="Times New Roman" w:hAnsi="Times New Roman"/>
          <w:b/>
          <w:i/>
          <w:sz w:val="16"/>
          <w:szCs w:val="16"/>
        </w:rPr>
      </w:pPr>
    </w:p>
    <w:p w:rsidR="00063EAB" w:rsidRPr="00A806F3" w:rsidRDefault="00063EAB" w:rsidP="00A806F3">
      <w:pPr>
        <w:pStyle w:val="a5"/>
        <w:ind w:left="57" w:right="57" w:firstLine="851"/>
        <w:jc w:val="both"/>
        <w:rPr>
          <w:rFonts w:ascii="Times New Roman" w:hAnsi="Times New Roman"/>
          <w:b/>
          <w:sz w:val="28"/>
          <w:szCs w:val="28"/>
        </w:rPr>
      </w:pPr>
      <w:r w:rsidRPr="00A806F3">
        <w:rPr>
          <w:rFonts w:ascii="Times New Roman" w:hAnsi="Times New Roman"/>
          <w:b/>
          <w:sz w:val="28"/>
          <w:szCs w:val="28"/>
        </w:rPr>
        <w:t>Автомобильные дороги и улично-дорожная сеть</w:t>
      </w:r>
    </w:p>
    <w:p w:rsidR="00063EAB" w:rsidRPr="00A806F3" w:rsidRDefault="00063EAB" w:rsidP="00A806F3">
      <w:pPr>
        <w:pStyle w:val="a5"/>
        <w:ind w:left="57" w:right="57" w:firstLine="851"/>
        <w:jc w:val="both"/>
        <w:rPr>
          <w:rFonts w:ascii="Times New Roman" w:hAnsi="Times New Roman"/>
          <w:sz w:val="28"/>
          <w:szCs w:val="28"/>
        </w:rPr>
      </w:pPr>
      <w:r w:rsidRPr="00A806F3">
        <w:rPr>
          <w:rFonts w:ascii="Times New Roman" w:hAnsi="Times New Roman"/>
          <w:sz w:val="28"/>
          <w:szCs w:val="28"/>
        </w:rPr>
        <w:t>В районе Лианозово имеются пешеходные переходы в количестве:</w:t>
      </w:r>
    </w:p>
    <w:p w:rsidR="00063EAB" w:rsidRPr="00A806F3" w:rsidRDefault="001156FC" w:rsidP="00A806F3">
      <w:pPr>
        <w:pStyle w:val="a5"/>
        <w:ind w:left="57" w:right="57" w:firstLine="851"/>
        <w:jc w:val="both"/>
        <w:rPr>
          <w:rFonts w:ascii="Times New Roman" w:hAnsi="Times New Roman"/>
          <w:sz w:val="28"/>
          <w:szCs w:val="28"/>
        </w:rPr>
      </w:pPr>
      <w:r w:rsidRPr="00A806F3">
        <w:rPr>
          <w:rFonts w:ascii="Times New Roman" w:hAnsi="Times New Roman"/>
          <w:sz w:val="28"/>
          <w:szCs w:val="28"/>
        </w:rPr>
        <w:t>- 2 надземных (один на МКАД и</w:t>
      </w:r>
      <w:r w:rsidR="00063EAB" w:rsidRPr="00A806F3">
        <w:rPr>
          <w:rFonts w:ascii="Times New Roman" w:hAnsi="Times New Roman"/>
          <w:sz w:val="28"/>
          <w:szCs w:val="28"/>
        </w:rPr>
        <w:t xml:space="preserve"> один над </w:t>
      </w:r>
      <w:proofErr w:type="spellStart"/>
      <w:r w:rsidR="00063EAB" w:rsidRPr="00A806F3">
        <w:rPr>
          <w:rFonts w:ascii="Times New Roman" w:hAnsi="Times New Roman"/>
          <w:sz w:val="28"/>
          <w:szCs w:val="28"/>
        </w:rPr>
        <w:t>Новодачным</w:t>
      </w:r>
      <w:proofErr w:type="spellEnd"/>
      <w:r w:rsidR="00063EAB" w:rsidRPr="00A806F3">
        <w:rPr>
          <w:rFonts w:ascii="Times New Roman" w:hAnsi="Times New Roman"/>
          <w:sz w:val="28"/>
          <w:szCs w:val="28"/>
        </w:rPr>
        <w:t xml:space="preserve"> шоссе, у торгового центра «Империя мебели»);</w:t>
      </w:r>
    </w:p>
    <w:p w:rsidR="00063EAB" w:rsidRPr="00A806F3" w:rsidRDefault="001156FC" w:rsidP="00A806F3">
      <w:pPr>
        <w:pStyle w:val="a5"/>
        <w:ind w:left="57" w:right="57" w:firstLine="851"/>
        <w:jc w:val="both"/>
        <w:rPr>
          <w:rFonts w:ascii="Times New Roman" w:hAnsi="Times New Roman"/>
          <w:sz w:val="28"/>
          <w:szCs w:val="28"/>
        </w:rPr>
      </w:pPr>
      <w:r w:rsidRPr="00A806F3">
        <w:rPr>
          <w:rFonts w:ascii="Times New Roman" w:hAnsi="Times New Roman"/>
          <w:sz w:val="28"/>
          <w:szCs w:val="28"/>
        </w:rPr>
        <w:t xml:space="preserve">- 75 </w:t>
      </w:r>
      <w:r w:rsidR="00063EAB" w:rsidRPr="00A806F3">
        <w:rPr>
          <w:rFonts w:ascii="Times New Roman" w:hAnsi="Times New Roman"/>
          <w:sz w:val="28"/>
          <w:szCs w:val="28"/>
        </w:rPr>
        <w:t xml:space="preserve">наземных, из них 16 – регулируемых, 59 – не регулируемых </w:t>
      </w:r>
    </w:p>
    <w:p w:rsidR="001156FC" w:rsidRPr="00A806F3" w:rsidRDefault="00EC56EE" w:rsidP="00A806F3">
      <w:pPr>
        <w:pStyle w:val="a5"/>
        <w:ind w:left="57" w:right="57" w:firstLine="851"/>
        <w:jc w:val="both"/>
        <w:rPr>
          <w:rFonts w:ascii="Times New Roman" w:hAnsi="Times New Roman"/>
          <w:b/>
          <w:sz w:val="28"/>
          <w:szCs w:val="28"/>
        </w:rPr>
      </w:pPr>
      <w:r w:rsidRPr="00A806F3">
        <w:rPr>
          <w:rFonts w:ascii="Times New Roman" w:hAnsi="Times New Roman"/>
          <w:b/>
          <w:sz w:val="28"/>
          <w:szCs w:val="28"/>
        </w:rPr>
        <w:t>В 2018 году в Лианозово были обустроены 3</w:t>
      </w:r>
      <w:r w:rsidR="001156FC" w:rsidRPr="00A806F3">
        <w:rPr>
          <w:rFonts w:ascii="Times New Roman" w:hAnsi="Times New Roman"/>
          <w:b/>
          <w:sz w:val="28"/>
          <w:szCs w:val="28"/>
        </w:rPr>
        <w:t xml:space="preserve"> пешеходных перехода:</w:t>
      </w:r>
    </w:p>
    <w:p w:rsidR="001156FC" w:rsidRPr="00A806F3" w:rsidRDefault="001156FC" w:rsidP="00A806F3">
      <w:pPr>
        <w:pStyle w:val="a5"/>
        <w:ind w:left="57" w:right="57" w:firstLine="851"/>
        <w:jc w:val="both"/>
        <w:rPr>
          <w:rFonts w:ascii="Times New Roman" w:hAnsi="Times New Roman"/>
          <w:sz w:val="28"/>
          <w:szCs w:val="28"/>
        </w:rPr>
      </w:pPr>
      <w:r w:rsidRPr="00A806F3">
        <w:rPr>
          <w:rFonts w:ascii="Times New Roman" w:hAnsi="Times New Roman"/>
          <w:sz w:val="28"/>
          <w:szCs w:val="28"/>
        </w:rPr>
        <w:t xml:space="preserve">- </w:t>
      </w:r>
      <w:r w:rsidR="00063EAB" w:rsidRPr="00A806F3">
        <w:rPr>
          <w:rFonts w:ascii="Times New Roman" w:hAnsi="Times New Roman"/>
          <w:b/>
          <w:sz w:val="28"/>
          <w:szCs w:val="28"/>
        </w:rPr>
        <w:t xml:space="preserve">регулируемый </w:t>
      </w:r>
      <w:r w:rsidR="00EC56EE" w:rsidRPr="00A806F3">
        <w:rPr>
          <w:rFonts w:ascii="Times New Roman" w:hAnsi="Times New Roman"/>
          <w:b/>
          <w:sz w:val="28"/>
          <w:szCs w:val="28"/>
        </w:rPr>
        <w:t xml:space="preserve">наземный </w:t>
      </w:r>
      <w:r w:rsidR="00063EAB" w:rsidRPr="00A806F3">
        <w:rPr>
          <w:rFonts w:ascii="Times New Roman" w:hAnsi="Times New Roman"/>
          <w:sz w:val="28"/>
          <w:szCs w:val="28"/>
        </w:rPr>
        <w:t xml:space="preserve">– на пересечении дублёра Алтуфьевского шоссе и </w:t>
      </w:r>
      <w:proofErr w:type="spellStart"/>
      <w:r w:rsidR="00063EAB" w:rsidRPr="00A806F3">
        <w:rPr>
          <w:rFonts w:ascii="Times New Roman" w:hAnsi="Times New Roman"/>
          <w:sz w:val="28"/>
          <w:szCs w:val="28"/>
        </w:rPr>
        <w:t>Илим</w:t>
      </w:r>
      <w:r w:rsidRPr="00A806F3">
        <w:rPr>
          <w:rFonts w:ascii="Times New Roman" w:hAnsi="Times New Roman"/>
          <w:sz w:val="28"/>
          <w:szCs w:val="28"/>
        </w:rPr>
        <w:t>ской</w:t>
      </w:r>
      <w:proofErr w:type="spellEnd"/>
      <w:r w:rsidRPr="00A806F3">
        <w:rPr>
          <w:rFonts w:ascii="Times New Roman" w:hAnsi="Times New Roman"/>
          <w:sz w:val="28"/>
          <w:szCs w:val="28"/>
        </w:rPr>
        <w:t xml:space="preserve"> улицы;</w:t>
      </w:r>
    </w:p>
    <w:p w:rsidR="00EC56EE" w:rsidRPr="00A806F3" w:rsidRDefault="0089587D" w:rsidP="00A806F3">
      <w:pPr>
        <w:pStyle w:val="a5"/>
        <w:ind w:left="57" w:right="57" w:firstLine="851"/>
        <w:jc w:val="both"/>
        <w:rPr>
          <w:rFonts w:ascii="Times New Roman" w:hAnsi="Times New Roman"/>
          <w:sz w:val="28"/>
          <w:szCs w:val="28"/>
        </w:rPr>
      </w:pPr>
      <w:r w:rsidRPr="00A806F3">
        <w:rPr>
          <w:rFonts w:ascii="Times New Roman" w:hAnsi="Times New Roman"/>
          <w:sz w:val="28"/>
          <w:szCs w:val="28"/>
        </w:rPr>
        <w:t xml:space="preserve">- </w:t>
      </w:r>
      <w:r w:rsidRPr="00A806F3">
        <w:rPr>
          <w:rFonts w:ascii="Times New Roman" w:hAnsi="Times New Roman"/>
          <w:b/>
          <w:sz w:val="28"/>
          <w:szCs w:val="28"/>
        </w:rPr>
        <w:t>нерегулируемый</w:t>
      </w:r>
      <w:r w:rsidR="00063EAB" w:rsidRPr="00A806F3">
        <w:rPr>
          <w:rFonts w:ascii="Times New Roman" w:hAnsi="Times New Roman"/>
          <w:b/>
          <w:sz w:val="28"/>
          <w:szCs w:val="28"/>
        </w:rPr>
        <w:t xml:space="preserve"> </w:t>
      </w:r>
      <w:r w:rsidR="00EC56EE" w:rsidRPr="00A806F3">
        <w:rPr>
          <w:rFonts w:ascii="Times New Roman" w:hAnsi="Times New Roman"/>
          <w:b/>
          <w:sz w:val="28"/>
          <w:szCs w:val="28"/>
        </w:rPr>
        <w:t>наземный -</w:t>
      </w:r>
      <w:r w:rsidR="00EC56EE" w:rsidRPr="00A806F3">
        <w:rPr>
          <w:rFonts w:ascii="Times New Roman" w:hAnsi="Times New Roman"/>
          <w:sz w:val="28"/>
          <w:szCs w:val="28"/>
        </w:rPr>
        <w:t xml:space="preserve"> на пересечении улиц Илимская и </w:t>
      </w:r>
      <w:proofErr w:type="spellStart"/>
      <w:r w:rsidR="00EC56EE" w:rsidRPr="00A806F3">
        <w:rPr>
          <w:rFonts w:ascii="Times New Roman" w:hAnsi="Times New Roman"/>
          <w:sz w:val="28"/>
          <w:szCs w:val="28"/>
        </w:rPr>
        <w:t>Хотьковская</w:t>
      </w:r>
      <w:proofErr w:type="spellEnd"/>
      <w:r w:rsidR="00EC56EE" w:rsidRPr="00A806F3">
        <w:rPr>
          <w:rFonts w:ascii="Times New Roman" w:hAnsi="Times New Roman"/>
          <w:sz w:val="28"/>
          <w:szCs w:val="28"/>
        </w:rPr>
        <w:t xml:space="preserve">; </w:t>
      </w:r>
    </w:p>
    <w:p w:rsidR="00063EAB" w:rsidRPr="00414A4A" w:rsidRDefault="00EC56EE" w:rsidP="00A806F3">
      <w:pPr>
        <w:pStyle w:val="a5"/>
        <w:ind w:left="57" w:right="57" w:firstLine="851"/>
        <w:jc w:val="both"/>
        <w:rPr>
          <w:rFonts w:ascii="Times New Roman" w:hAnsi="Times New Roman"/>
          <w:sz w:val="28"/>
          <w:szCs w:val="28"/>
        </w:rPr>
      </w:pPr>
      <w:r w:rsidRPr="00A806F3">
        <w:rPr>
          <w:rFonts w:ascii="Times New Roman" w:hAnsi="Times New Roman"/>
          <w:sz w:val="28"/>
          <w:szCs w:val="28"/>
        </w:rPr>
        <w:t>-</w:t>
      </w:r>
      <w:r w:rsidR="00063EAB" w:rsidRPr="00A806F3">
        <w:rPr>
          <w:rFonts w:ascii="Times New Roman" w:hAnsi="Times New Roman"/>
          <w:sz w:val="28"/>
          <w:szCs w:val="28"/>
        </w:rPr>
        <w:t xml:space="preserve"> </w:t>
      </w:r>
      <w:r w:rsidRPr="00A806F3">
        <w:rPr>
          <w:rFonts w:ascii="Times New Roman" w:hAnsi="Times New Roman"/>
          <w:b/>
          <w:sz w:val="28"/>
          <w:szCs w:val="28"/>
        </w:rPr>
        <w:t>нерегулируемый наземный переход</w:t>
      </w:r>
      <w:r w:rsidRPr="00A806F3">
        <w:rPr>
          <w:rFonts w:ascii="Times New Roman" w:hAnsi="Times New Roman"/>
          <w:sz w:val="28"/>
          <w:szCs w:val="28"/>
        </w:rPr>
        <w:t xml:space="preserve"> - </w:t>
      </w:r>
      <w:r w:rsidR="00063EAB" w:rsidRPr="00A806F3">
        <w:rPr>
          <w:rFonts w:ascii="Times New Roman" w:hAnsi="Times New Roman"/>
          <w:sz w:val="28"/>
          <w:szCs w:val="28"/>
        </w:rPr>
        <w:t>на дублёре Алту</w:t>
      </w:r>
      <w:r w:rsidRPr="00A806F3">
        <w:rPr>
          <w:rFonts w:ascii="Times New Roman" w:hAnsi="Times New Roman"/>
          <w:sz w:val="28"/>
          <w:szCs w:val="28"/>
        </w:rPr>
        <w:t xml:space="preserve">фьевского шоссе </w:t>
      </w:r>
      <w:r w:rsidRPr="00414A4A">
        <w:rPr>
          <w:rFonts w:ascii="Times New Roman" w:hAnsi="Times New Roman"/>
          <w:sz w:val="28"/>
          <w:szCs w:val="28"/>
        </w:rPr>
        <w:t>у здания О</w:t>
      </w:r>
      <w:r w:rsidR="00063EAB" w:rsidRPr="00414A4A">
        <w:rPr>
          <w:rFonts w:ascii="Times New Roman" w:hAnsi="Times New Roman"/>
          <w:sz w:val="28"/>
          <w:szCs w:val="28"/>
        </w:rPr>
        <w:t xml:space="preserve">МВД </w:t>
      </w:r>
      <w:r w:rsidRPr="00414A4A">
        <w:rPr>
          <w:rFonts w:ascii="Times New Roman" w:hAnsi="Times New Roman"/>
          <w:sz w:val="28"/>
          <w:szCs w:val="28"/>
        </w:rPr>
        <w:t>по Алтуфьевскому району (вл.81).</w:t>
      </w:r>
      <w:r w:rsidR="00414A4A">
        <w:rPr>
          <w:rFonts w:ascii="Times New Roman" w:hAnsi="Times New Roman"/>
          <w:sz w:val="28"/>
          <w:szCs w:val="28"/>
        </w:rPr>
        <w:t xml:space="preserve"> </w:t>
      </w:r>
    </w:p>
    <w:p w:rsidR="00063EAB" w:rsidRPr="00A806F3" w:rsidRDefault="00063EAB" w:rsidP="00A806F3">
      <w:pPr>
        <w:pStyle w:val="a5"/>
        <w:ind w:left="57" w:right="57" w:firstLine="851"/>
        <w:jc w:val="both"/>
        <w:rPr>
          <w:rFonts w:ascii="Times New Roman" w:hAnsi="Times New Roman"/>
          <w:sz w:val="28"/>
          <w:szCs w:val="28"/>
        </w:rPr>
      </w:pPr>
      <w:r w:rsidRPr="00A806F3">
        <w:rPr>
          <w:rFonts w:ascii="Times New Roman" w:hAnsi="Times New Roman"/>
          <w:sz w:val="28"/>
          <w:szCs w:val="28"/>
        </w:rPr>
        <w:t xml:space="preserve">- </w:t>
      </w:r>
      <w:r w:rsidRPr="00A806F3">
        <w:rPr>
          <w:rFonts w:ascii="Times New Roman" w:hAnsi="Times New Roman"/>
          <w:sz w:val="28"/>
          <w:szCs w:val="28"/>
          <w:u w:val="single"/>
        </w:rPr>
        <w:t>3 действующих подземных перехода</w:t>
      </w:r>
      <w:r w:rsidRPr="00A806F3">
        <w:rPr>
          <w:rFonts w:ascii="Times New Roman" w:hAnsi="Times New Roman"/>
          <w:sz w:val="28"/>
          <w:szCs w:val="28"/>
        </w:rPr>
        <w:t xml:space="preserve"> (два у метро «Алтуфьево» и один на Дмитровском шоссе, между вл. 159 (Лианозовский колбасный завод) и вл.116к1. </w:t>
      </w:r>
    </w:p>
    <w:p w:rsidR="00063EAB" w:rsidRPr="00A806F3" w:rsidRDefault="00063EAB" w:rsidP="001A694F">
      <w:pPr>
        <w:spacing w:after="0" w:line="240" w:lineRule="auto"/>
        <w:ind w:left="57" w:right="57" w:firstLine="360"/>
        <w:jc w:val="both"/>
        <w:rPr>
          <w:rFonts w:ascii="Times New Roman" w:hAnsi="Times New Roman"/>
          <w:sz w:val="28"/>
          <w:szCs w:val="28"/>
          <w:lang w:eastAsia="ru-RU"/>
        </w:rPr>
      </w:pPr>
      <w:r w:rsidRPr="00A806F3">
        <w:rPr>
          <w:rFonts w:ascii="Times New Roman" w:hAnsi="Times New Roman"/>
          <w:sz w:val="28"/>
          <w:szCs w:val="28"/>
        </w:rPr>
        <w:t>Ещё один подземный пешеходный переход строится у железнодорожной платформы «Лианозово». По информации Департамента строительства, ввод его в эксплуатацию переносится в свя</w:t>
      </w:r>
      <w:r w:rsidR="00020221">
        <w:rPr>
          <w:rFonts w:ascii="Times New Roman" w:hAnsi="Times New Roman"/>
          <w:sz w:val="28"/>
          <w:szCs w:val="28"/>
        </w:rPr>
        <w:t>зи с организацией ТПУ «</w:t>
      </w:r>
      <w:r w:rsidRPr="00A806F3">
        <w:rPr>
          <w:rFonts w:ascii="Times New Roman" w:hAnsi="Times New Roman"/>
          <w:sz w:val="28"/>
          <w:szCs w:val="28"/>
        </w:rPr>
        <w:t>Лианозово», и будет планироваться в ходе реализации строительства этого ТПУ.</w:t>
      </w:r>
      <w:r w:rsidR="001A694F">
        <w:rPr>
          <w:rFonts w:ascii="Times New Roman" w:hAnsi="Times New Roman"/>
          <w:sz w:val="28"/>
          <w:szCs w:val="28"/>
        </w:rPr>
        <w:t xml:space="preserve"> </w:t>
      </w:r>
    </w:p>
    <w:p w:rsidR="00414A4A" w:rsidRDefault="00414A4A" w:rsidP="00A806F3">
      <w:pPr>
        <w:pStyle w:val="a5"/>
        <w:ind w:left="57" w:right="57" w:firstLine="851"/>
        <w:jc w:val="both"/>
        <w:rPr>
          <w:rFonts w:ascii="Times New Roman" w:hAnsi="Times New Roman"/>
          <w:i/>
          <w:sz w:val="24"/>
          <w:szCs w:val="24"/>
        </w:rPr>
      </w:pPr>
    </w:p>
    <w:p w:rsidR="006869AF" w:rsidRPr="00A806F3" w:rsidRDefault="006869AF" w:rsidP="00A806F3">
      <w:pPr>
        <w:pStyle w:val="a5"/>
        <w:ind w:left="57" w:right="57" w:firstLine="851"/>
        <w:jc w:val="both"/>
        <w:rPr>
          <w:rFonts w:ascii="Times New Roman" w:hAnsi="Times New Roman"/>
          <w:i/>
          <w:sz w:val="24"/>
          <w:szCs w:val="24"/>
        </w:rPr>
      </w:pPr>
      <w:proofErr w:type="spellStart"/>
      <w:r w:rsidRPr="00A806F3">
        <w:rPr>
          <w:rFonts w:ascii="Times New Roman" w:hAnsi="Times New Roman"/>
          <w:i/>
          <w:sz w:val="24"/>
          <w:szCs w:val="24"/>
        </w:rPr>
        <w:lastRenderedPageBreak/>
        <w:t>Справочно</w:t>
      </w:r>
      <w:proofErr w:type="spellEnd"/>
      <w:r w:rsidRPr="00A806F3">
        <w:rPr>
          <w:rFonts w:ascii="Times New Roman" w:hAnsi="Times New Roman"/>
          <w:i/>
          <w:sz w:val="24"/>
          <w:szCs w:val="24"/>
        </w:rPr>
        <w:t>:</w:t>
      </w:r>
    </w:p>
    <w:p w:rsidR="00063EAB" w:rsidRPr="00A806F3" w:rsidRDefault="00063EAB" w:rsidP="00A806F3">
      <w:pPr>
        <w:pStyle w:val="a5"/>
        <w:ind w:left="57" w:right="57" w:firstLine="851"/>
        <w:jc w:val="both"/>
        <w:rPr>
          <w:rFonts w:ascii="Times New Roman" w:hAnsi="Times New Roman"/>
          <w:i/>
          <w:sz w:val="24"/>
          <w:szCs w:val="24"/>
        </w:rPr>
      </w:pPr>
      <w:r w:rsidRPr="00A806F3">
        <w:rPr>
          <w:rFonts w:ascii="Times New Roman" w:hAnsi="Times New Roman"/>
          <w:i/>
          <w:sz w:val="24"/>
          <w:szCs w:val="24"/>
        </w:rPr>
        <w:t xml:space="preserve">Протяженность улично-дорожной сети района Лианозово - </w:t>
      </w:r>
      <w:proofErr w:type="gramStart"/>
      <w:r w:rsidRPr="00A806F3">
        <w:rPr>
          <w:rFonts w:ascii="Times New Roman" w:hAnsi="Times New Roman"/>
          <w:i/>
          <w:sz w:val="24"/>
          <w:szCs w:val="24"/>
        </w:rPr>
        <w:t>28  километров</w:t>
      </w:r>
      <w:proofErr w:type="gramEnd"/>
      <w:r w:rsidRPr="00A806F3">
        <w:rPr>
          <w:rFonts w:ascii="Times New Roman" w:hAnsi="Times New Roman"/>
          <w:i/>
          <w:sz w:val="24"/>
          <w:szCs w:val="24"/>
        </w:rPr>
        <w:t>.</w:t>
      </w:r>
    </w:p>
    <w:p w:rsidR="00063EAB" w:rsidRPr="00A806F3" w:rsidRDefault="00063EAB" w:rsidP="00A806F3">
      <w:pPr>
        <w:pStyle w:val="a5"/>
        <w:ind w:left="57" w:right="57" w:firstLine="851"/>
        <w:jc w:val="both"/>
        <w:rPr>
          <w:rFonts w:ascii="Times New Roman" w:hAnsi="Times New Roman"/>
          <w:i/>
          <w:sz w:val="24"/>
          <w:szCs w:val="24"/>
        </w:rPr>
      </w:pPr>
      <w:r w:rsidRPr="00A806F3">
        <w:rPr>
          <w:rFonts w:ascii="Times New Roman" w:hAnsi="Times New Roman"/>
          <w:i/>
          <w:sz w:val="24"/>
          <w:szCs w:val="24"/>
        </w:rPr>
        <w:t xml:space="preserve">Общая площадь улично-дорожной сети района </w:t>
      </w:r>
      <w:proofErr w:type="gramStart"/>
      <w:r w:rsidRPr="00A806F3">
        <w:rPr>
          <w:rFonts w:ascii="Times New Roman" w:hAnsi="Times New Roman"/>
          <w:i/>
          <w:sz w:val="24"/>
          <w:szCs w:val="24"/>
        </w:rPr>
        <w:t>Лианозово  –</w:t>
      </w:r>
      <w:proofErr w:type="gramEnd"/>
      <w:r w:rsidRPr="00A806F3">
        <w:rPr>
          <w:rFonts w:ascii="Times New Roman" w:hAnsi="Times New Roman"/>
          <w:i/>
          <w:sz w:val="24"/>
          <w:szCs w:val="24"/>
        </w:rPr>
        <w:t xml:space="preserve"> 318  </w:t>
      </w:r>
      <w:proofErr w:type="spellStart"/>
      <w:r w:rsidRPr="00A806F3">
        <w:rPr>
          <w:rFonts w:ascii="Times New Roman" w:hAnsi="Times New Roman"/>
          <w:i/>
          <w:sz w:val="24"/>
          <w:szCs w:val="24"/>
        </w:rPr>
        <w:t>тыс.кв.м</w:t>
      </w:r>
      <w:proofErr w:type="spellEnd"/>
      <w:r w:rsidRPr="00A806F3">
        <w:rPr>
          <w:rFonts w:ascii="Times New Roman" w:hAnsi="Times New Roman"/>
          <w:i/>
          <w:sz w:val="24"/>
          <w:szCs w:val="24"/>
        </w:rPr>
        <w:t xml:space="preserve">. </w:t>
      </w:r>
    </w:p>
    <w:p w:rsidR="00063EAB" w:rsidRPr="00A806F3" w:rsidRDefault="00063EAB" w:rsidP="00A806F3">
      <w:pPr>
        <w:pStyle w:val="a5"/>
        <w:ind w:left="57" w:right="57" w:firstLine="851"/>
        <w:jc w:val="both"/>
        <w:rPr>
          <w:rFonts w:ascii="Times New Roman" w:hAnsi="Times New Roman"/>
          <w:i/>
          <w:sz w:val="24"/>
          <w:szCs w:val="24"/>
        </w:rPr>
      </w:pPr>
      <w:r w:rsidRPr="00A806F3">
        <w:rPr>
          <w:rFonts w:ascii="Times New Roman" w:hAnsi="Times New Roman"/>
          <w:i/>
          <w:sz w:val="24"/>
          <w:szCs w:val="24"/>
        </w:rPr>
        <w:t xml:space="preserve">Количество зарегистрированного у жителей района автотранспорта – почти 22 тысячи легковых машин, и порядка 1600 грузовых. </w:t>
      </w:r>
    </w:p>
    <w:p w:rsidR="00063EAB" w:rsidRPr="00A806F3" w:rsidRDefault="00063EAB" w:rsidP="00A806F3">
      <w:pPr>
        <w:pStyle w:val="a5"/>
        <w:ind w:left="57" w:right="57" w:firstLine="851"/>
        <w:jc w:val="both"/>
        <w:rPr>
          <w:rFonts w:ascii="Times New Roman" w:hAnsi="Times New Roman"/>
          <w:i/>
          <w:sz w:val="24"/>
          <w:szCs w:val="24"/>
        </w:rPr>
      </w:pPr>
      <w:r w:rsidRPr="00A806F3">
        <w:rPr>
          <w:rFonts w:ascii="Times New Roman" w:hAnsi="Times New Roman"/>
          <w:i/>
          <w:sz w:val="24"/>
          <w:szCs w:val="24"/>
        </w:rPr>
        <w:t>В районе имеется 39 плоскостных автостоянок (</w:t>
      </w:r>
      <w:proofErr w:type="gramStart"/>
      <w:r w:rsidRPr="00A806F3">
        <w:rPr>
          <w:rFonts w:ascii="Times New Roman" w:hAnsi="Times New Roman"/>
          <w:i/>
          <w:sz w:val="24"/>
          <w:szCs w:val="24"/>
        </w:rPr>
        <w:t>31  с</w:t>
      </w:r>
      <w:proofErr w:type="gramEnd"/>
      <w:r w:rsidRPr="00A806F3">
        <w:rPr>
          <w:rFonts w:ascii="Times New Roman" w:hAnsi="Times New Roman"/>
          <w:i/>
          <w:sz w:val="24"/>
          <w:szCs w:val="24"/>
        </w:rPr>
        <w:t xml:space="preserve"> гаражами- боксами на 3250 м/м, 6 с металлическим тентами и МАФ, и 2 открытые) общей ёмкостью на 3311 </w:t>
      </w:r>
      <w:proofErr w:type="spellStart"/>
      <w:r w:rsidRPr="00A806F3">
        <w:rPr>
          <w:rFonts w:ascii="Times New Roman" w:hAnsi="Times New Roman"/>
          <w:i/>
          <w:sz w:val="24"/>
          <w:szCs w:val="24"/>
        </w:rPr>
        <w:t>машиномест</w:t>
      </w:r>
      <w:proofErr w:type="spellEnd"/>
      <w:r w:rsidRPr="00A806F3">
        <w:rPr>
          <w:rFonts w:ascii="Times New Roman" w:hAnsi="Times New Roman"/>
          <w:i/>
          <w:sz w:val="24"/>
          <w:szCs w:val="24"/>
        </w:rPr>
        <w:t>, а также 16 капитальных гаражных объектов (в том числе в составе торговых комплексов) общей ёмкостью на 2830, из них</w:t>
      </w:r>
      <w:r w:rsidR="006869AF" w:rsidRPr="00A806F3">
        <w:rPr>
          <w:rFonts w:ascii="Times New Roman" w:hAnsi="Times New Roman"/>
          <w:i/>
          <w:sz w:val="24"/>
          <w:szCs w:val="24"/>
        </w:rPr>
        <w:t xml:space="preserve"> 5 – отдельно стоящих на 1834 м/</w:t>
      </w:r>
      <w:r w:rsidRPr="00A806F3">
        <w:rPr>
          <w:rFonts w:ascii="Times New Roman" w:hAnsi="Times New Roman"/>
          <w:i/>
          <w:sz w:val="24"/>
          <w:szCs w:val="24"/>
        </w:rPr>
        <w:t>м, 7 –</w:t>
      </w:r>
      <w:r w:rsidR="006869AF" w:rsidRPr="00A806F3">
        <w:rPr>
          <w:rFonts w:ascii="Times New Roman" w:hAnsi="Times New Roman"/>
          <w:i/>
          <w:sz w:val="24"/>
          <w:szCs w:val="24"/>
        </w:rPr>
        <w:t xml:space="preserve"> в составе жилых домов на 554 м/</w:t>
      </w:r>
      <w:r w:rsidRPr="00A806F3">
        <w:rPr>
          <w:rFonts w:ascii="Times New Roman" w:hAnsi="Times New Roman"/>
          <w:i/>
          <w:sz w:val="24"/>
          <w:szCs w:val="24"/>
        </w:rPr>
        <w:t xml:space="preserve">м, 4 – в составе нежилых зданий на 442  </w:t>
      </w:r>
      <w:proofErr w:type="spellStart"/>
      <w:r w:rsidRPr="00A806F3">
        <w:rPr>
          <w:rFonts w:ascii="Times New Roman" w:hAnsi="Times New Roman"/>
          <w:i/>
          <w:sz w:val="24"/>
          <w:szCs w:val="24"/>
        </w:rPr>
        <w:t>машиноместа</w:t>
      </w:r>
      <w:proofErr w:type="spellEnd"/>
      <w:r w:rsidRPr="00A806F3">
        <w:rPr>
          <w:rFonts w:ascii="Times New Roman" w:hAnsi="Times New Roman"/>
          <w:i/>
          <w:sz w:val="24"/>
          <w:szCs w:val="24"/>
        </w:rPr>
        <w:t xml:space="preserve">. </w:t>
      </w:r>
    </w:p>
    <w:p w:rsidR="00063EAB" w:rsidRPr="00A806F3" w:rsidRDefault="00063EAB" w:rsidP="00A806F3">
      <w:pPr>
        <w:pStyle w:val="a5"/>
        <w:ind w:left="57" w:right="57" w:firstLine="851"/>
        <w:jc w:val="both"/>
        <w:rPr>
          <w:rFonts w:ascii="Times New Roman" w:hAnsi="Times New Roman"/>
          <w:i/>
          <w:sz w:val="24"/>
          <w:szCs w:val="24"/>
        </w:rPr>
      </w:pPr>
      <w:r w:rsidRPr="00A806F3">
        <w:rPr>
          <w:rFonts w:ascii="Times New Roman" w:hAnsi="Times New Roman"/>
          <w:i/>
          <w:sz w:val="24"/>
          <w:szCs w:val="24"/>
        </w:rPr>
        <w:t>По состоянию на 1 января 2019 года на территории района обору</w:t>
      </w:r>
      <w:r w:rsidR="006869AF" w:rsidRPr="00A806F3">
        <w:rPr>
          <w:rFonts w:ascii="Times New Roman" w:hAnsi="Times New Roman"/>
          <w:i/>
          <w:sz w:val="24"/>
          <w:szCs w:val="24"/>
        </w:rPr>
        <w:t>дованы 1688 парковочных мест на</w:t>
      </w:r>
      <w:r w:rsidRPr="00A806F3">
        <w:rPr>
          <w:rFonts w:ascii="Times New Roman" w:hAnsi="Times New Roman"/>
          <w:i/>
          <w:sz w:val="24"/>
          <w:szCs w:val="24"/>
        </w:rPr>
        <w:t xml:space="preserve"> открытой улично-дорожной с</w:t>
      </w:r>
      <w:r w:rsidR="006869AF" w:rsidRPr="00A806F3">
        <w:rPr>
          <w:rFonts w:ascii="Times New Roman" w:hAnsi="Times New Roman"/>
          <w:i/>
          <w:sz w:val="24"/>
          <w:szCs w:val="24"/>
        </w:rPr>
        <w:t>ети (23 парковки на УДС) и 2629</w:t>
      </w:r>
      <w:r w:rsidRPr="00A806F3">
        <w:rPr>
          <w:rFonts w:ascii="Times New Roman" w:hAnsi="Times New Roman"/>
          <w:i/>
          <w:sz w:val="24"/>
          <w:szCs w:val="24"/>
        </w:rPr>
        <w:t xml:space="preserve"> парковочных</w:t>
      </w:r>
      <w:r w:rsidR="006869AF" w:rsidRPr="00A806F3">
        <w:rPr>
          <w:rFonts w:ascii="Times New Roman" w:hAnsi="Times New Roman"/>
          <w:i/>
          <w:sz w:val="24"/>
          <w:szCs w:val="24"/>
        </w:rPr>
        <w:t xml:space="preserve"> мест на 82-х</w:t>
      </w:r>
      <w:r w:rsidRPr="00A806F3">
        <w:rPr>
          <w:rFonts w:ascii="Times New Roman" w:hAnsi="Times New Roman"/>
          <w:i/>
          <w:sz w:val="24"/>
          <w:szCs w:val="24"/>
        </w:rPr>
        <w:t xml:space="preserve"> </w:t>
      </w:r>
      <w:proofErr w:type="spellStart"/>
      <w:r w:rsidRPr="00A806F3">
        <w:rPr>
          <w:rFonts w:ascii="Times New Roman" w:hAnsi="Times New Roman"/>
          <w:i/>
          <w:sz w:val="24"/>
          <w:szCs w:val="24"/>
        </w:rPr>
        <w:t>внутридворовых</w:t>
      </w:r>
      <w:proofErr w:type="spellEnd"/>
      <w:r w:rsidRPr="00A806F3">
        <w:rPr>
          <w:rFonts w:ascii="Times New Roman" w:hAnsi="Times New Roman"/>
          <w:i/>
          <w:sz w:val="24"/>
          <w:szCs w:val="24"/>
        </w:rPr>
        <w:t xml:space="preserve"> парковках, а также имеется 11 парковок у различных социальных и коммерческих объектов на 585 </w:t>
      </w:r>
      <w:proofErr w:type="spellStart"/>
      <w:r w:rsidRPr="00A806F3">
        <w:rPr>
          <w:rFonts w:ascii="Times New Roman" w:hAnsi="Times New Roman"/>
          <w:i/>
          <w:sz w:val="24"/>
          <w:szCs w:val="24"/>
        </w:rPr>
        <w:t>машиномест</w:t>
      </w:r>
      <w:proofErr w:type="spellEnd"/>
      <w:r w:rsidRPr="00A806F3">
        <w:rPr>
          <w:rFonts w:ascii="Times New Roman" w:hAnsi="Times New Roman"/>
          <w:i/>
          <w:sz w:val="24"/>
          <w:szCs w:val="24"/>
        </w:rPr>
        <w:t>. Всего – 116 парковочных объектов на 4902 м/м.</w:t>
      </w:r>
    </w:p>
    <w:p w:rsidR="00063EAB" w:rsidRPr="00A806F3" w:rsidRDefault="00063EAB" w:rsidP="008A1CD6">
      <w:pPr>
        <w:pStyle w:val="a5"/>
        <w:ind w:right="57"/>
        <w:jc w:val="both"/>
        <w:rPr>
          <w:rFonts w:ascii="Times New Roman" w:hAnsi="Times New Roman"/>
          <w:i/>
          <w:sz w:val="24"/>
          <w:szCs w:val="24"/>
        </w:rPr>
      </w:pPr>
    </w:p>
    <w:p w:rsidR="00063EAB" w:rsidRPr="00A806F3" w:rsidRDefault="00063EAB" w:rsidP="00A806F3">
      <w:pPr>
        <w:pStyle w:val="a5"/>
        <w:ind w:left="57" w:right="57" w:firstLine="851"/>
        <w:jc w:val="both"/>
        <w:rPr>
          <w:rFonts w:ascii="Times New Roman" w:hAnsi="Times New Roman"/>
          <w:b/>
          <w:sz w:val="28"/>
          <w:szCs w:val="28"/>
        </w:rPr>
      </w:pPr>
      <w:r w:rsidRPr="00A806F3">
        <w:rPr>
          <w:rFonts w:ascii="Times New Roman" w:hAnsi="Times New Roman"/>
          <w:b/>
          <w:sz w:val="28"/>
          <w:szCs w:val="28"/>
        </w:rPr>
        <w:t>РАБОТА с брошенными и разукомплектованными транспортными средствами (</w:t>
      </w:r>
      <w:proofErr w:type="gramStart"/>
      <w:r w:rsidRPr="00A806F3">
        <w:rPr>
          <w:rFonts w:ascii="Times New Roman" w:hAnsi="Times New Roman"/>
          <w:b/>
          <w:sz w:val="28"/>
          <w:szCs w:val="28"/>
        </w:rPr>
        <w:t>БРТС)  как</w:t>
      </w:r>
      <w:proofErr w:type="gramEnd"/>
      <w:r w:rsidRPr="00A806F3">
        <w:rPr>
          <w:rFonts w:ascii="Times New Roman" w:hAnsi="Times New Roman"/>
          <w:b/>
          <w:sz w:val="28"/>
          <w:szCs w:val="28"/>
        </w:rPr>
        <w:t xml:space="preserve"> часть работы ЖКХ по уборке мусора из дворов</w:t>
      </w:r>
    </w:p>
    <w:p w:rsidR="00063EAB" w:rsidRPr="00414A4A" w:rsidRDefault="00063EAB" w:rsidP="00A806F3">
      <w:pPr>
        <w:pStyle w:val="a5"/>
        <w:ind w:left="57" w:right="57" w:firstLine="851"/>
        <w:jc w:val="both"/>
        <w:rPr>
          <w:rFonts w:ascii="Times New Roman" w:hAnsi="Times New Roman"/>
          <w:sz w:val="16"/>
          <w:szCs w:val="16"/>
        </w:rPr>
      </w:pPr>
    </w:p>
    <w:p w:rsidR="00063EAB" w:rsidRPr="00A806F3" w:rsidRDefault="006869AF" w:rsidP="00A806F3">
      <w:pPr>
        <w:pStyle w:val="a5"/>
        <w:ind w:left="57" w:right="57" w:firstLine="851"/>
        <w:jc w:val="both"/>
        <w:rPr>
          <w:rFonts w:ascii="Times New Roman" w:hAnsi="Times New Roman"/>
          <w:sz w:val="28"/>
          <w:szCs w:val="28"/>
        </w:rPr>
      </w:pPr>
      <w:r w:rsidRPr="00A806F3">
        <w:rPr>
          <w:rFonts w:ascii="Times New Roman" w:hAnsi="Times New Roman"/>
          <w:sz w:val="28"/>
          <w:szCs w:val="28"/>
        </w:rPr>
        <w:t>Управой района Лианозово п</w:t>
      </w:r>
      <w:r w:rsidR="00063EAB" w:rsidRPr="00A806F3">
        <w:rPr>
          <w:rFonts w:ascii="Times New Roman" w:hAnsi="Times New Roman"/>
          <w:sz w:val="28"/>
          <w:szCs w:val="28"/>
        </w:rPr>
        <w:t>роводится постоянная работа по выявлению и дальнейшей эвакуации с дворовых и прилегающих территорий автотранспорта, имеющего признаки брошенного и разукомплектованного транспортного средства (БРТС). Работа ведётся в соответствии с требованиями, установленными постановлением Правительства Москвы № 569-ПП от 23.09.2014г.</w:t>
      </w:r>
      <w:r w:rsidR="00944AA9">
        <w:rPr>
          <w:rFonts w:ascii="Times New Roman" w:hAnsi="Times New Roman"/>
          <w:sz w:val="28"/>
          <w:szCs w:val="28"/>
        </w:rPr>
        <w:t xml:space="preserve"> </w:t>
      </w:r>
    </w:p>
    <w:p w:rsidR="006869AF" w:rsidRPr="0087774A" w:rsidRDefault="006869AF" w:rsidP="00A806F3">
      <w:pPr>
        <w:pStyle w:val="a5"/>
        <w:ind w:left="57" w:right="57" w:firstLine="851"/>
        <w:jc w:val="both"/>
        <w:rPr>
          <w:rFonts w:ascii="Times New Roman" w:hAnsi="Times New Roman"/>
          <w:i/>
          <w:sz w:val="24"/>
          <w:szCs w:val="24"/>
          <w:u w:val="single"/>
        </w:rPr>
      </w:pPr>
      <w:proofErr w:type="spellStart"/>
      <w:r w:rsidRPr="0087774A">
        <w:rPr>
          <w:rFonts w:ascii="Times New Roman" w:hAnsi="Times New Roman"/>
          <w:i/>
          <w:sz w:val="24"/>
          <w:szCs w:val="24"/>
          <w:u w:val="single"/>
        </w:rPr>
        <w:t>Справочно</w:t>
      </w:r>
      <w:proofErr w:type="spellEnd"/>
      <w:r w:rsidRPr="0087774A">
        <w:rPr>
          <w:rFonts w:ascii="Times New Roman" w:hAnsi="Times New Roman"/>
          <w:i/>
          <w:sz w:val="24"/>
          <w:szCs w:val="24"/>
          <w:u w:val="single"/>
        </w:rPr>
        <w:t>:</w:t>
      </w:r>
    </w:p>
    <w:p w:rsidR="00063EAB" w:rsidRPr="00A806F3" w:rsidRDefault="00063EAB" w:rsidP="00A806F3">
      <w:pPr>
        <w:pStyle w:val="a5"/>
        <w:ind w:left="57" w:right="57" w:firstLine="851"/>
        <w:jc w:val="both"/>
        <w:rPr>
          <w:rFonts w:ascii="Times New Roman" w:hAnsi="Times New Roman"/>
          <w:i/>
          <w:sz w:val="24"/>
          <w:szCs w:val="24"/>
        </w:rPr>
      </w:pPr>
      <w:r w:rsidRPr="00A806F3">
        <w:rPr>
          <w:rFonts w:ascii="Times New Roman" w:hAnsi="Times New Roman"/>
          <w:i/>
          <w:sz w:val="24"/>
          <w:szCs w:val="24"/>
        </w:rPr>
        <w:t xml:space="preserve">В 2018 году на территории района Лианозово было выявлено и </w:t>
      </w:r>
      <w:proofErr w:type="spellStart"/>
      <w:r w:rsidRPr="00A806F3">
        <w:rPr>
          <w:rFonts w:ascii="Times New Roman" w:hAnsi="Times New Roman"/>
          <w:i/>
          <w:sz w:val="24"/>
          <w:szCs w:val="24"/>
        </w:rPr>
        <w:t>комиссионно</w:t>
      </w:r>
      <w:proofErr w:type="spellEnd"/>
      <w:r w:rsidRPr="00A806F3">
        <w:rPr>
          <w:rFonts w:ascii="Times New Roman" w:hAnsi="Times New Roman"/>
          <w:i/>
          <w:sz w:val="24"/>
          <w:szCs w:val="24"/>
        </w:rPr>
        <w:t xml:space="preserve"> </w:t>
      </w:r>
      <w:proofErr w:type="gramStart"/>
      <w:r w:rsidRPr="00A806F3">
        <w:rPr>
          <w:rFonts w:ascii="Times New Roman" w:hAnsi="Times New Roman"/>
          <w:i/>
          <w:sz w:val="24"/>
          <w:szCs w:val="24"/>
        </w:rPr>
        <w:t>обследовано  105</w:t>
      </w:r>
      <w:proofErr w:type="gramEnd"/>
      <w:r w:rsidRPr="00A806F3">
        <w:rPr>
          <w:rFonts w:ascii="Times New Roman" w:hAnsi="Times New Roman"/>
          <w:i/>
          <w:sz w:val="24"/>
          <w:szCs w:val="24"/>
        </w:rPr>
        <w:t xml:space="preserve"> (в 2017 – 60) единиц с признаками </w:t>
      </w:r>
      <w:proofErr w:type="spellStart"/>
      <w:r w:rsidRPr="00A806F3">
        <w:rPr>
          <w:rFonts w:ascii="Times New Roman" w:hAnsi="Times New Roman"/>
          <w:i/>
          <w:sz w:val="24"/>
          <w:szCs w:val="24"/>
        </w:rPr>
        <w:t>брошенности</w:t>
      </w:r>
      <w:proofErr w:type="spellEnd"/>
      <w:r w:rsidRPr="00A806F3">
        <w:rPr>
          <w:rFonts w:ascii="Times New Roman" w:hAnsi="Times New Roman"/>
          <w:i/>
          <w:sz w:val="24"/>
          <w:szCs w:val="24"/>
        </w:rPr>
        <w:t xml:space="preserve">, признаны БРТС 23 единиц, из них приведены в порядок или перемещены к месту постоянного хранения 13 автомобилей. 10 транспортных средств эвакуированы на площадку временного хранения БРТС. Два из них впоследствии возвращены владельцам. </w:t>
      </w:r>
    </w:p>
    <w:p w:rsidR="00063EAB" w:rsidRPr="00A806F3" w:rsidRDefault="00063EAB" w:rsidP="00A806F3">
      <w:pPr>
        <w:pStyle w:val="a5"/>
        <w:ind w:left="57" w:right="57" w:firstLine="851"/>
        <w:jc w:val="both"/>
        <w:rPr>
          <w:rFonts w:ascii="Times New Roman" w:hAnsi="Times New Roman"/>
          <w:i/>
          <w:sz w:val="24"/>
          <w:szCs w:val="24"/>
        </w:rPr>
      </w:pPr>
      <w:r w:rsidRPr="00A806F3">
        <w:rPr>
          <w:rFonts w:ascii="Times New Roman" w:hAnsi="Times New Roman"/>
          <w:i/>
          <w:sz w:val="24"/>
          <w:szCs w:val="24"/>
        </w:rPr>
        <w:t>В ГИБДД было направлено 96 запросов об установлении владельца ТС. Данные о владельцах транспортных средств предоставлялись оперативно и в полном объеме. По 15 ранее перемещенным транспортным средствам в судебные органы направлены материалы об обращении БРТС в собственность города Москвы в судебном порядке. Решения приняты по всем 15 ТС. Срок направления документов по четырем автомобилям еще не наступил.</w:t>
      </w:r>
    </w:p>
    <w:p w:rsidR="0087774A" w:rsidRPr="00A806F3" w:rsidRDefault="0087774A" w:rsidP="008A1CD6">
      <w:pPr>
        <w:pStyle w:val="a5"/>
        <w:ind w:right="57"/>
        <w:jc w:val="both"/>
        <w:rPr>
          <w:rFonts w:ascii="Times New Roman" w:hAnsi="Times New Roman"/>
          <w:i/>
          <w:sz w:val="28"/>
          <w:szCs w:val="28"/>
        </w:rPr>
      </w:pPr>
    </w:p>
    <w:p w:rsidR="00063EAB" w:rsidRPr="00A806F3" w:rsidRDefault="00063EAB" w:rsidP="00A806F3">
      <w:pPr>
        <w:pStyle w:val="a5"/>
        <w:ind w:left="57" w:right="57" w:firstLine="851"/>
        <w:jc w:val="both"/>
        <w:rPr>
          <w:rFonts w:ascii="Times New Roman" w:hAnsi="Times New Roman"/>
          <w:b/>
          <w:sz w:val="28"/>
          <w:szCs w:val="28"/>
        </w:rPr>
      </w:pPr>
      <w:r w:rsidRPr="00A806F3">
        <w:rPr>
          <w:rFonts w:ascii="Times New Roman" w:hAnsi="Times New Roman"/>
          <w:b/>
          <w:sz w:val="28"/>
          <w:szCs w:val="28"/>
        </w:rPr>
        <w:t>САМОВОЛЬНОЕ СТРОИТЕЛЬСТВО</w:t>
      </w:r>
    </w:p>
    <w:p w:rsidR="00063EAB" w:rsidRPr="00EB38A6" w:rsidRDefault="00063EAB" w:rsidP="00A806F3">
      <w:pPr>
        <w:pStyle w:val="a5"/>
        <w:ind w:left="57" w:right="57" w:firstLine="851"/>
        <w:jc w:val="both"/>
        <w:rPr>
          <w:rFonts w:ascii="Times New Roman" w:hAnsi="Times New Roman"/>
          <w:sz w:val="28"/>
          <w:szCs w:val="28"/>
        </w:rPr>
      </w:pPr>
      <w:r w:rsidRPr="00EB38A6">
        <w:rPr>
          <w:rFonts w:ascii="Times New Roman" w:hAnsi="Times New Roman"/>
          <w:sz w:val="28"/>
          <w:szCs w:val="28"/>
        </w:rPr>
        <w:t xml:space="preserve">Продолжалась работа по освобождению земельных участков от незаконно установленных металлических гаражей, навесов и других некапитальных объектов. В </w:t>
      </w:r>
      <w:r w:rsidR="006869AF" w:rsidRPr="00EB38A6">
        <w:rPr>
          <w:rFonts w:ascii="Times New Roman" w:hAnsi="Times New Roman"/>
          <w:sz w:val="28"/>
          <w:szCs w:val="28"/>
        </w:rPr>
        <w:t xml:space="preserve">2018 году в </w:t>
      </w:r>
      <w:r w:rsidRPr="00EB38A6">
        <w:rPr>
          <w:rFonts w:ascii="Times New Roman" w:hAnsi="Times New Roman"/>
          <w:sz w:val="28"/>
          <w:szCs w:val="28"/>
        </w:rPr>
        <w:t>опережающем порядке, не дожидаясь решения Окружной комиссии по пресечению самовольного строительства префектуры СВАО, по результатам работы с правообладателями, были приняты меры по демонтажу различных некапитальных объектов:</w:t>
      </w:r>
    </w:p>
    <w:p w:rsidR="00063EAB" w:rsidRPr="00EB38A6" w:rsidRDefault="00063EAB" w:rsidP="00A806F3">
      <w:pPr>
        <w:pStyle w:val="a5"/>
        <w:ind w:left="57" w:right="57" w:firstLine="851"/>
        <w:jc w:val="both"/>
        <w:rPr>
          <w:rFonts w:ascii="Times New Roman" w:hAnsi="Times New Roman"/>
          <w:sz w:val="28"/>
          <w:szCs w:val="28"/>
        </w:rPr>
      </w:pPr>
      <w:r w:rsidRPr="00EB38A6">
        <w:rPr>
          <w:rFonts w:ascii="Times New Roman" w:hAnsi="Times New Roman"/>
          <w:sz w:val="28"/>
          <w:szCs w:val="28"/>
        </w:rPr>
        <w:t>- 4 индивидуальных гаража лиц льготных категорий, которые по объективным причинам потеряли право на пользование земельным участком (2 гаража по адресу; ул. Новгородская, вл. 4, 1 гараж на Новгородской, вл. 10к1, и 1 на Череповецкой 9/17)</w:t>
      </w:r>
      <w:r w:rsidR="000E4BD2">
        <w:rPr>
          <w:rFonts w:ascii="Times New Roman" w:hAnsi="Times New Roman"/>
          <w:sz w:val="28"/>
          <w:szCs w:val="28"/>
        </w:rPr>
        <w:t>;</w:t>
      </w:r>
      <w:r w:rsidRPr="00EB38A6">
        <w:rPr>
          <w:rFonts w:ascii="Times New Roman" w:hAnsi="Times New Roman"/>
          <w:sz w:val="28"/>
          <w:szCs w:val="28"/>
        </w:rPr>
        <w:t xml:space="preserve"> </w:t>
      </w:r>
    </w:p>
    <w:p w:rsidR="00063EAB" w:rsidRPr="00EB38A6" w:rsidRDefault="00063EAB" w:rsidP="00A806F3">
      <w:pPr>
        <w:pStyle w:val="a5"/>
        <w:ind w:left="57" w:right="57" w:firstLine="851"/>
        <w:jc w:val="both"/>
        <w:rPr>
          <w:rFonts w:ascii="Times New Roman" w:hAnsi="Times New Roman"/>
          <w:sz w:val="28"/>
          <w:szCs w:val="28"/>
        </w:rPr>
      </w:pPr>
      <w:r w:rsidRPr="00EB38A6">
        <w:rPr>
          <w:rFonts w:ascii="Times New Roman" w:hAnsi="Times New Roman"/>
          <w:sz w:val="28"/>
          <w:szCs w:val="28"/>
        </w:rPr>
        <w:t>- перемещены различные временные некапитальные сооружения (бытовки) по адресу: ул. Абрамцевская, вл. 30.</w:t>
      </w:r>
      <w:r w:rsidR="00EB38A6">
        <w:rPr>
          <w:rFonts w:ascii="Times New Roman" w:hAnsi="Times New Roman"/>
          <w:sz w:val="28"/>
          <w:szCs w:val="28"/>
        </w:rPr>
        <w:t xml:space="preserve">  </w:t>
      </w:r>
    </w:p>
    <w:p w:rsidR="00063EAB" w:rsidRPr="00124D8A" w:rsidRDefault="00063EAB" w:rsidP="00A806F3">
      <w:pPr>
        <w:pStyle w:val="a5"/>
        <w:ind w:left="57" w:right="57" w:firstLine="709"/>
        <w:jc w:val="both"/>
        <w:rPr>
          <w:rFonts w:ascii="Times New Roman" w:hAnsi="Times New Roman"/>
          <w:bCs/>
          <w:sz w:val="28"/>
          <w:szCs w:val="28"/>
        </w:rPr>
      </w:pPr>
      <w:r w:rsidRPr="00EB38A6">
        <w:rPr>
          <w:rFonts w:ascii="Times New Roman" w:hAnsi="Times New Roman"/>
          <w:bCs/>
          <w:sz w:val="28"/>
          <w:szCs w:val="28"/>
        </w:rPr>
        <w:lastRenderedPageBreak/>
        <w:t xml:space="preserve">Кроме этого, в пределах полномочий управ района города Москвы, выполнялись мероприятия по исполнению требований постановления Правительства Москвы от 11 декабря 2013 года № 819-ПП «Об утверждении Положения о взаимодействии органов исполнительной власти города Москвы при организации работы по выявлению и пресечению незаконного (нецелевого) </w:t>
      </w:r>
      <w:r w:rsidRPr="00124D8A">
        <w:rPr>
          <w:rFonts w:ascii="Times New Roman" w:hAnsi="Times New Roman"/>
          <w:bCs/>
          <w:sz w:val="28"/>
          <w:szCs w:val="28"/>
        </w:rPr>
        <w:t>использования земельных участков».</w:t>
      </w:r>
    </w:p>
    <w:p w:rsidR="00063EAB" w:rsidRPr="00124D8A" w:rsidRDefault="00063EAB" w:rsidP="00A806F3">
      <w:pPr>
        <w:pStyle w:val="a5"/>
        <w:ind w:left="57" w:right="57" w:firstLine="851"/>
        <w:jc w:val="both"/>
        <w:rPr>
          <w:rFonts w:ascii="Times New Roman" w:hAnsi="Times New Roman"/>
          <w:b/>
          <w:sz w:val="28"/>
          <w:szCs w:val="28"/>
        </w:rPr>
      </w:pPr>
    </w:p>
    <w:p w:rsidR="007701EF" w:rsidRPr="00124D8A" w:rsidRDefault="007701EF" w:rsidP="00A806F3">
      <w:pPr>
        <w:pStyle w:val="a5"/>
        <w:ind w:left="57" w:right="57" w:firstLine="851"/>
        <w:jc w:val="both"/>
        <w:rPr>
          <w:rFonts w:ascii="Times New Roman" w:hAnsi="Times New Roman"/>
          <w:b/>
          <w:sz w:val="28"/>
          <w:szCs w:val="28"/>
        </w:rPr>
      </w:pPr>
    </w:p>
    <w:p w:rsidR="00063EAB" w:rsidRPr="00A806F3" w:rsidRDefault="00063EAB" w:rsidP="00A806F3">
      <w:pPr>
        <w:pStyle w:val="a5"/>
        <w:ind w:left="57" w:right="57" w:firstLine="851"/>
        <w:jc w:val="both"/>
        <w:rPr>
          <w:rFonts w:ascii="Times New Roman" w:hAnsi="Times New Roman"/>
          <w:b/>
          <w:sz w:val="28"/>
          <w:szCs w:val="28"/>
        </w:rPr>
      </w:pPr>
      <w:r w:rsidRPr="00A806F3">
        <w:rPr>
          <w:rFonts w:ascii="Times New Roman" w:hAnsi="Times New Roman"/>
          <w:b/>
          <w:sz w:val="28"/>
          <w:szCs w:val="28"/>
        </w:rPr>
        <w:t>СТРОИТЕЛЬСТВО И РЕМОНТ</w:t>
      </w:r>
    </w:p>
    <w:p w:rsidR="00F2609A" w:rsidRPr="00A806F3" w:rsidRDefault="00F2609A" w:rsidP="00A806F3">
      <w:pPr>
        <w:pStyle w:val="a5"/>
        <w:ind w:left="57" w:right="57" w:firstLine="851"/>
        <w:jc w:val="both"/>
        <w:rPr>
          <w:rFonts w:ascii="Times New Roman" w:hAnsi="Times New Roman"/>
          <w:sz w:val="16"/>
          <w:szCs w:val="16"/>
        </w:rPr>
      </w:pPr>
    </w:p>
    <w:p w:rsidR="00063EAB" w:rsidRPr="00A806F3" w:rsidRDefault="00063EAB" w:rsidP="00A806F3">
      <w:pPr>
        <w:pStyle w:val="a5"/>
        <w:ind w:left="57" w:right="57" w:firstLine="851"/>
        <w:jc w:val="both"/>
        <w:rPr>
          <w:rFonts w:ascii="Times New Roman" w:hAnsi="Times New Roman"/>
          <w:sz w:val="28"/>
          <w:szCs w:val="28"/>
        </w:rPr>
      </w:pPr>
      <w:r w:rsidRPr="00A806F3">
        <w:rPr>
          <w:rFonts w:ascii="Times New Roman" w:hAnsi="Times New Roman"/>
          <w:sz w:val="28"/>
          <w:szCs w:val="28"/>
        </w:rPr>
        <w:t xml:space="preserve">В 2018 году наконец-то введён в эксплуатацию объект долгостроя </w:t>
      </w:r>
      <w:r w:rsidR="006869AF" w:rsidRPr="00A806F3">
        <w:rPr>
          <w:rFonts w:ascii="Times New Roman" w:hAnsi="Times New Roman"/>
          <w:sz w:val="28"/>
          <w:szCs w:val="28"/>
        </w:rPr>
        <w:t xml:space="preserve">- </w:t>
      </w:r>
      <w:r w:rsidR="006869AF" w:rsidRPr="00A806F3">
        <w:rPr>
          <w:rFonts w:ascii="Times New Roman" w:hAnsi="Times New Roman"/>
          <w:b/>
          <w:sz w:val="28"/>
          <w:szCs w:val="28"/>
        </w:rPr>
        <w:t xml:space="preserve">Культурно-деловой центр </w:t>
      </w:r>
      <w:r w:rsidRPr="00A806F3">
        <w:rPr>
          <w:rFonts w:ascii="Times New Roman" w:hAnsi="Times New Roman"/>
          <w:b/>
          <w:sz w:val="28"/>
          <w:szCs w:val="28"/>
        </w:rPr>
        <w:t>на улице Абрамцевск</w:t>
      </w:r>
      <w:r w:rsidR="006869AF" w:rsidRPr="00A806F3">
        <w:rPr>
          <w:rFonts w:ascii="Times New Roman" w:hAnsi="Times New Roman"/>
          <w:b/>
          <w:sz w:val="28"/>
          <w:szCs w:val="28"/>
        </w:rPr>
        <w:t>ая</w:t>
      </w:r>
      <w:r w:rsidRPr="00A806F3">
        <w:rPr>
          <w:rFonts w:ascii="Times New Roman" w:hAnsi="Times New Roman"/>
          <w:b/>
          <w:sz w:val="28"/>
          <w:szCs w:val="28"/>
        </w:rPr>
        <w:t>, вл. 9А.</w:t>
      </w:r>
      <w:r w:rsidRPr="00A806F3">
        <w:rPr>
          <w:rFonts w:ascii="Times New Roman" w:hAnsi="Times New Roman"/>
          <w:sz w:val="28"/>
          <w:szCs w:val="28"/>
        </w:rPr>
        <w:t xml:space="preserve"> В настоящее время прорабатывается вопрос о размещении в этом здании МФЦ</w:t>
      </w:r>
      <w:r w:rsidR="006869AF" w:rsidRPr="00A806F3">
        <w:rPr>
          <w:rFonts w:ascii="Times New Roman" w:hAnsi="Times New Roman"/>
          <w:sz w:val="28"/>
          <w:szCs w:val="28"/>
        </w:rPr>
        <w:t xml:space="preserve"> района Лианозово</w:t>
      </w:r>
      <w:r w:rsidRPr="00A806F3">
        <w:rPr>
          <w:rFonts w:ascii="Times New Roman" w:hAnsi="Times New Roman"/>
          <w:sz w:val="28"/>
          <w:szCs w:val="28"/>
        </w:rPr>
        <w:t>.</w:t>
      </w:r>
    </w:p>
    <w:p w:rsidR="00F2609A" w:rsidRPr="00A806F3" w:rsidRDefault="00F2609A" w:rsidP="00A806F3">
      <w:pPr>
        <w:pStyle w:val="a5"/>
        <w:ind w:left="57" w:right="57" w:firstLine="851"/>
        <w:jc w:val="both"/>
        <w:rPr>
          <w:rFonts w:ascii="Times New Roman" w:hAnsi="Times New Roman"/>
          <w:sz w:val="16"/>
          <w:szCs w:val="16"/>
        </w:rPr>
      </w:pPr>
    </w:p>
    <w:p w:rsidR="00063EAB" w:rsidRPr="00124D8A" w:rsidRDefault="00063EAB" w:rsidP="00A806F3">
      <w:pPr>
        <w:pStyle w:val="a5"/>
        <w:ind w:left="57" w:right="57" w:firstLine="851"/>
        <w:jc w:val="both"/>
        <w:rPr>
          <w:rFonts w:ascii="Times New Roman" w:hAnsi="Times New Roman"/>
          <w:sz w:val="28"/>
          <w:szCs w:val="28"/>
        </w:rPr>
      </w:pPr>
      <w:r w:rsidRPr="00A806F3">
        <w:rPr>
          <w:rFonts w:ascii="Times New Roman" w:hAnsi="Times New Roman"/>
          <w:sz w:val="28"/>
          <w:szCs w:val="28"/>
        </w:rPr>
        <w:t>Во 2</w:t>
      </w:r>
      <w:r w:rsidR="006869AF" w:rsidRPr="00A806F3">
        <w:rPr>
          <w:rFonts w:ascii="Times New Roman" w:hAnsi="Times New Roman"/>
          <w:sz w:val="28"/>
          <w:szCs w:val="28"/>
        </w:rPr>
        <w:t>-м</w:t>
      </w:r>
      <w:r w:rsidRPr="00A806F3">
        <w:rPr>
          <w:rFonts w:ascii="Times New Roman" w:hAnsi="Times New Roman"/>
          <w:sz w:val="28"/>
          <w:szCs w:val="28"/>
        </w:rPr>
        <w:t xml:space="preserve"> квартале 2019 года ожидается ввод в эксплуатацию коммерческого жилого дома по адресу: ул. Абрамцевская, д. 10 (2 секции, 8-12 этажей + 2 уровня подземной автостоянки на 73 м/м, 101 квартира, общая площадь 5734.3 </w:t>
      </w:r>
      <w:proofErr w:type="spellStart"/>
      <w:proofErr w:type="gramStart"/>
      <w:r w:rsidRPr="00A806F3">
        <w:rPr>
          <w:rFonts w:ascii="Times New Roman" w:hAnsi="Times New Roman"/>
          <w:sz w:val="28"/>
          <w:szCs w:val="28"/>
        </w:rPr>
        <w:t>кв.м</w:t>
      </w:r>
      <w:proofErr w:type="spellEnd"/>
      <w:proofErr w:type="gramEnd"/>
      <w:r w:rsidRPr="00A806F3">
        <w:rPr>
          <w:rFonts w:ascii="Times New Roman" w:hAnsi="Times New Roman"/>
          <w:sz w:val="28"/>
          <w:szCs w:val="28"/>
        </w:rPr>
        <w:t xml:space="preserve">, </w:t>
      </w:r>
      <w:r w:rsidRPr="00124D8A">
        <w:rPr>
          <w:rFonts w:ascii="Times New Roman" w:hAnsi="Times New Roman"/>
          <w:sz w:val="28"/>
          <w:szCs w:val="28"/>
        </w:rPr>
        <w:t xml:space="preserve">встроенные помещения образовательного центра площадью 475 </w:t>
      </w:r>
      <w:proofErr w:type="spellStart"/>
      <w:r w:rsidRPr="00124D8A">
        <w:rPr>
          <w:rFonts w:ascii="Times New Roman" w:hAnsi="Times New Roman"/>
          <w:sz w:val="28"/>
          <w:szCs w:val="28"/>
        </w:rPr>
        <w:t>кв.м</w:t>
      </w:r>
      <w:proofErr w:type="spellEnd"/>
      <w:r w:rsidRPr="00124D8A">
        <w:rPr>
          <w:rFonts w:ascii="Times New Roman" w:hAnsi="Times New Roman"/>
          <w:sz w:val="28"/>
          <w:szCs w:val="28"/>
        </w:rPr>
        <w:t>).</w:t>
      </w:r>
      <w:r w:rsidR="00944AA9" w:rsidRPr="00124D8A">
        <w:rPr>
          <w:rFonts w:ascii="Times New Roman" w:hAnsi="Times New Roman"/>
          <w:sz w:val="28"/>
          <w:szCs w:val="28"/>
        </w:rPr>
        <w:t xml:space="preserve">  </w:t>
      </w:r>
    </w:p>
    <w:p w:rsidR="00063EAB" w:rsidRPr="00A806F3" w:rsidRDefault="006869AF" w:rsidP="00A806F3">
      <w:pPr>
        <w:pStyle w:val="a5"/>
        <w:ind w:left="57" w:right="57" w:firstLine="851"/>
        <w:jc w:val="both"/>
        <w:rPr>
          <w:rFonts w:ascii="Times New Roman" w:hAnsi="Times New Roman"/>
          <w:sz w:val="28"/>
          <w:szCs w:val="28"/>
        </w:rPr>
      </w:pPr>
      <w:r w:rsidRPr="00A806F3">
        <w:rPr>
          <w:rFonts w:ascii="Times New Roman" w:hAnsi="Times New Roman"/>
          <w:b/>
          <w:sz w:val="28"/>
          <w:szCs w:val="28"/>
        </w:rPr>
        <w:t>С</w:t>
      </w:r>
      <w:r w:rsidR="00C53A81">
        <w:rPr>
          <w:rFonts w:ascii="Times New Roman" w:hAnsi="Times New Roman"/>
          <w:b/>
          <w:sz w:val="28"/>
          <w:szCs w:val="28"/>
        </w:rPr>
        <w:t xml:space="preserve"> </w:t>
      </w:r>
      <w:r w:rsidR="00063EAB" w:rsidRPr="00A806F3">
        <w:rPr>
          <w:rFonts w:ascii="Times New Roman" w:hAnsi="Times New Roman"/>
          <w:b/>
          <w:sz w:val="28"/>
          <w:szCs w:val="28"/>
        </w:rPr>
        <w:t xml:space="preserve">2019 </w:t>
      </w:r>
      <w:r w:rsidR="00C53A81">
        <w:rPr>
          <w:rFonts w:ascii="Times New Roman" w:hAnsi="Times New Roman"/>
          <w:b/>
          <w:sz w:val="28"/>
          <w:szCs w:val="28"/>
        </w:rPr>
        <w:t xml:space="preserve">года </w:t>
      </w:r>
      <w:r w:rsidR="00063EAB" w:rsidRPr="00A806F3">
        <w:rPr>
          <w:rFonts w:ascii="Times New Roman" w:hAnsi="Times New Roman"/>
          <w:b/>
          <w:sz w:val="28"/>
          <w:szCs w:val="28"/>
        </w:rPr>
        <w:t xml:space="preserve">начинается реализация масштабного проекта инвестиционной комплексной застройки части территории </w:t>
      </w:r>
      <w:proofErr w:type="spellStart"/>
      <w:r w:rsidR="00063EAB" w:rsidRPr="00A806F3">
        <w:rPr>
          <w:rFonts w:ascii="Times New Roman" w:hAnsi="Times New Roman"/>
          <w:b/>
          <w:sz w:val="28"/>
          <w:szCs w:val="28"/>
        </w:rPr>
        <w:t>промзоны</w:t>
      </w:r>
      <w:proofErr w:type="spellEnd"/>
      <w:r w:rsidR="00063EAB" w:rsidRPr="00A806F3">
        <w:rPr>
          <w:rFonts w:ascii="Times New Roman" w:hAnsi="Times New Roman"/>
          <w:b/>
          <w:sz w:val="28"/>
          <w:szCs w:val="28"/>
        </w:rPr>
        <w:t xml:space="preserve"> №</w:t>
      </w:r>
      <w:r w:rsidRPr="00A806F3">
        <w:rPr>
          <w:rFonts w:ascii="Times New Roman" w:hAnsi="Times New Roman"/>
          <w:b/>
          <w:sz w:val="28"/>
          <w:szCs w:val="28"/>
        </w:rPr>
        <w:t xml:space="preserve"> </w:t>
      </w:r>
      <w:r w:rsidR="00063EAB" w:rsidRPr="00A806F3">
        <w:rPr>
          <w:rFonts w:ascii="Times New Roman" w:hAnsi="Times New Roman"/>
          <w:b/>
          <w:sz w:val="28"/>
          <w:szCs w:val="28"/>
        </w:rPr>
        <w:t>49 «Бескудниково»</w:t>
      </w:r>
      <w:r w:rsidR="00063EAB" w:rsidRPr="00A806F3">
        <w:rPr>
          <w:rFonts w:ascii="Times New Roman" w:hAnsi="Times New Roman"/>
          <w:sz w:val="28"/>
          <w:szCs w:val="28"/>
        </w:rPr>
        <w:t xml:space="preserve"> жилыми и другими объектами, в соответствии с утверждённым проектом планировки (</w:t>
      </w:r>
      <w:r w:rsidR="00063EAB" w:rsidRPr="00A806F3">
        <w:rPr>
          <w:rFonts w:ascii="Times New Roman" w:hAnsi="Times New Roman"/>
          <w:i/>
          <w:sz w:val="24"/>
          <w:szCs w:val="24"/>
        </w:rPr>
        <w:t>постановление Правительства Москвы от 01.08.2017 № 506-ПП</w:t>
      </w:r>
      <w:r w:rsidR="00063EAB" w:rsidRPr="00A806F3">
        <w:rPr>
          <w:i/>
          <w:sz w:val="24"/>
          <w:szCs w:val="24"/>
        </w:rPr>
        <w:t xml:space="preserve"> «</w:t>
      </w:r>
      <w:r w:rsidR="00063EAB" w:rsidRPr="00A806F3">
        <w:rPr>
          <w:rFonts w:ascii="Times New Roman" w:hAnsi="Times New Roman"/>
          <w:i/>
          <w:sz w:val="24"/>
          <w:szCs w:val="24"/>
        </w:rPr>
        <w:t xml:space="preserve">Об утверждении проекта планировки части территории производственной зоны № 49 «Бескудниково», ограниченной ул. Илимская, </w:t>
      </w:r>
      <w:proofErr w:type="spellStart"/>
      <w:r w:rsidR="00063EAB" w:rsidRPr="00A806F3">
        <w:rPr>
          <w:rFonts w:ascii="Times New Roman" w:hAnsi="Times New Roman"/>
          <w:i/>
          <w:sz w:val="24"/>
          <w:szCs w:val="24"/>
        </w:rPr>
        <w:t>пр.пр</w:t>
      </w:r>
      <w:proofErr w:type="spellEnd"/>
      <w:r w:rsidR="00063EAB" w:rsidRPr="00A806F3">
        <w:rPr>
          <w:rFonts w:ascii="Times New Roman" w:hAnsi="Times New Roman"/>
          <w:i/>
          <w:sz w:val="24"/>
          <w:szCs w:val="24"/>
        </w:rPr>
        <w:t>. 4652, границами земельных участков 77:02:0003002:121, 77:02:0003002:70, 77:02:0003002:112, полосой отвода МЖД Савеловского направления»).</w:t>
      </w:r>
      <w:r w:rsidR="00063EAB" w:rsidRPr="00A806F3">
        <w:rPr>
          <w:rFonts w:ascii="Times New Roman" w:hAnsi="Times New Roman"/>
          <w:sz w:val="28"/>
          <w:szCs w:val="28"/>
        </w:rPr>
        <w:t xml:space="preserve"> </w:t>
      </w:r>
    </w:p>
    <w:p w:rsidR="00063EAB" w:rsidRDefault="00063EAB" w:rsidP="00A806F3">
      <w:pPr>
        <w:pStyle w:val="a5"/>
        <w:ind w:left="57" w:right="57" w:firstLine="708"/>
        <w:jc w:val="both"/>
        <w:rPr>
          <w:rFonts w:ascii="Times New Roman" w:hAnsi="Times New Roman"/>
          <w:b/>
          <w:sz w:val="28"/>
          <w:szCs w:val="28"/>
        </w:rPr>
      </w:pPr>
      <w:r w:rsidRPr="00A806F3">
        <w:rPr>
          <w:rFonts w:ascii="Times New Roman" w:hAnsi="Times New Roman"/>
          <w:sz w:val="28"/>
          <w:szCs w:val="28"/>
        </w:rPr>
        <w:t>По имеющейся информации, застройщик – инвестор АО «Эверест - трейд» планирует начать снос ч</w:t>
      </w:r>
      <w:r w:rsidR="006869AF" w:rsidRPr="00A806F3">
        <w:rPr>
          <w:rFonts w:ascii="Times New Roman" w:hAnsi="Times New Roman"/>
          <w:sz w:val="28"/>
          <w:szCs w:val="28"/>
        </w:rPr>
        <w:t>асти принадлежащих ему построек</w:t>
      </w:r>
      <w:r w:rsidRPr="00A806F3">
        <w:rPr>
          <w:rFonts w:ascii="Times New Roman" w:hAnsi="Times New Roman"/>
          <w:sz w:val="28"/>
          <w:szCs w:val="28"/>
        </w:rPr>
        <w:t xml:space="preserve"> для освобождения территории под строительство коммерческих жилых домов. </w:t>
      </w:r>
      <w:r w:rsidRPr="00A806F3">
        <w:rPr>
          <w:rFonts w:ascii="Times New Roman" w:hAnsi="Times New Roman"/>
          <w:b/>
          <w:sz w:val="28"/>
          <w:szCs w:val="28"/>
        </w:rPr>
        <w:t>Всего планируется построить, по информации инвестора,</w:t>
      </w:r>
      <w:r w:rsidR="006869AF" w:rsidRPr="00A806F3">
        <w:rPr>
          <w:rFonts w:ascii="Times New Roman" w:hAnsi="Times New Roman"/>
          <w:b/>
          <w:sz w:val="28"/>
          <w:szCs w:val="28"/>
        </w:rPr>
        <w:t xml:space="preserve"> </w:t>
      </w:r>
      <w:r w:rsidRPr="00A806F3">
        <w:rPr>
          <w:rFonts w:ascii="Times New Roman" w:hAnsi="Times New Roman"/>
          <w:b/>
          <w:sz w:val="28"/>
          <w:szCs w:val="28"/>
        </w:rPr>
        <w:t xml:space="preserve">два высотных комплекса общей площадью 259 050 </w:t>
      </w:r>
      <w:proofErr w:type="spellStart"/>
      <w:r w:rsidRPr="00A806F3">
        <w:rPr>
          <w:rFonts w:ascii="Times New Roman" w:hAnsi="Times New Roman"/>
          <w:b/>
          <w:sz w:val="28"/>
          <w:szCs w:val="28"/>
        </w:rPr>
        <w:t>кв.м</w:t>
      </w:r>
      <w:proofErr w:type="spellEnd"/>
      <w:r w:rsidRPr="00A806F3">
        <w:rPr>
          <w:rFonts w:ascii="Times New Roman" w:hAnsi="Times New Roman"/>
          <w:b/>
          <w:sz w:val="28"/>
          <w:szCs w:val="28"/>
        </w:rPr>
        <w:t>.,</w:t>
      </w:r>
      <w:r w:rsidRPr="00A806F3">
        <w:rPr>
          <w:rFonts w:ascii="Arial" w:hAnsi="Arial" w:cs="Arial"/>
          <w:shd w:val="clear" w:color="auto" w:fill="E1EBF2"/>
        </w:rPr>
        <w:t xml:space="preserve"> </w:t>
      </w:r>
      <w:r w:rsidRPr="00A806F3">
        <w:rPr>
          <w:rFonts w:ascii="Times New Roman" w:hAnsi="Times New Roman"/>
          <w:b/>
          <w:sz w:val="28"/>
          <w:szCs w:val="28"/>
        </w:rPr>
        <w:t xml:space="preserve">порядка 194 000 </w:t>
      </w:r>
      <w:proofErr w:type="spellStart"/>
      <w:r w:rsidRPr="00A806F3">
        <w:rPr>
          <w:rFonts w:ascii="Times New Roman" w:hAnsi="Times New Roman"/>
          <w:b/>
          <w:sz w:val="28"/>
          <w:szCs w:val="28"/>
        </w:rPr>
        <w:t>кв.м</w:t>
      </w:r>
      <w:proofErr w:type="spellEnd"/>
      <w:r w:rsidRPr="00A806F3">
        <w:rPr>
          <w:rFonts w:ascii="Times New Roman" w:hAnsi="Times New Roman"/>
          <w:b/>
          <w:sz w:val="28"/>
          <w:szCs w:val="28"/>
        </w:rPr>
        <w:t xml:space="preserve">. жилья и около 64700 </w:t>
      </w:r>
      <w:proofErr w:type="spellStart"/>
      <w:r w:rsidRPr="00A806F3">
        <w:rPr>
          <w:rFonts w:ascii="Times New Roman" w:hAnsi="Times New Roman"/>
          <w:b/>
          <w:sz w:val="28"/>
          <w:szCs w:val="28"/>
        </w:rPr>
        <w:t>кв.м</w:t>
      </w:r>
      <w:proofErr w:type="spellEnd"/>
      <w:r w:rsidRPr="00A806F3">
        <w:rPr>
          <w:rFonts w:ascii="Times New Roman" w:hAnsi="Times New Roman"/>
          <w:b/>
          <w:sz w:val="28"/>
          <w:szCs w:val="28"/>
        </w:rPr>
        <w:t>. нежилой части.</w:t>
      </w:r>
      <w:r w:rsidRPr="00A806F3">
        <w:rPr>
          <w:rFonts w:ascii="Arial" w:hAnsi="Arial" w:cs="Arial"/>
          <w:sz w:val="23"/>
          <w:szCs w:val="23"/>
        </w:rPr>
        <w:t xml:space="preserve"> </w:t>
      </w:r>
      <w:r w:rsidRPr="00A806F3">
        <w:rPr>
          <w:rFonts w:ascii="Times New Roman" w:hAnsi="Times New Roman"/>
          <w:sz w:val="28"/>
          <w:szCs w:val="28"/>
        </w:rPr>
        <w:t xml:space="preserve">Помимо жилья также построят два детских садика, вместе рассчитанные на 275 детей, наземные автостоянки суммарной ёмкостью 1125 </w:t>
      </w:r>
      <w:proofErr w:type="spellStart"/>
      <w:r w:rsidRPr="00A806F3">
        <w:rPr>
          <w:rFonts w:ascii="Times New Roman" w:hAnsi="Times New Roman"/>
          <w:sz w:val="28"/>
          <w:szCs w:val="28"/>
        </w:rPr>
        <w:t>машино</w:t>
      </w:r>
      <w:proofErr w:type="spellEnd"/>
      <w:r w:rsidRPr="00A806F3">
        <w:rPr>
          <w:rFonts w:ascii="Times New Roman" w:hAnsi="Times New Roman"/>
          <w:sz w:val="28"/>
          <w:szCs w:val="28"/>
        </w:rPr>
        <w:t>-мест, подземные паркинги на 120 и 130 мест, два блока начальных классов на Новгородской улице.</w:t>
      </w:r>
      <w:r w:rsidRPr="00A806F3">
        <w:rPr>
          <w:rFonts w:ascii="Times New Roman" w:hAnsi="Times New Roman"/>
          <w:b/>
          <w:sz w:val="28"/>
          <w:szCs w:val="28"/>
        </w:rPr>
        <w:t xml:space="preserve"> </w:t>
      </w:r>
    </w:p>
    <w:p w:rsidR="00944AA9" w:rsidRPr="00A806F3" w:rsidRDefault="00944AA9" w:rsidP="00A806F3">
      <w:pPr>
        <w:pStyle w:val="a5"/>
        <w:ind w:left="57" w:right="57" w:firstLine="708"/>
        <w:jc w:val="both"/>
        <w:rPr>
          <w:rFonts w:ascii="Times New Roman" w:hAnsi="Times New Roman"/>
          <w:sz w:val="28"/>
          <w:szCs w:val="28"/>
        </w:rPr>
      </w:pPr>
    </w:p>
    <w:p w:rsidR="00063EAB" w:rsidRPr="00124D8A" w:rsidRDefault="00063EAB" w:rsidP="001A694F">
      <w:pPr>
        <w:spacing w:after="0" w:line="240" w:lineRule="auto"/>
        <w:ind w:left="57" w:right="57" w:firstLine="360"/>
        <w:jc w:val="both"/>
        <w:rPr>
          <w:rFonts w:ascii="Times New Roman" w:hAnsi="Times New Roman"/>
          <w:sz w:val="28"/>
          <w:szCs w:val="28"/>
          <w:lang w:eastAsia="ru-RU"/>
        </w:rPr>
      </w:pPr>
      <w:r w:rsidRPr="00A806F3">
        <w:rPr>
          <w:rFonts w:ascii="Times New Roman" w:hAnsi="Times New Roman"/>
          <w:sz w:val="28"/>
          <w:szCs w:val="28"/>
        </w:rPr>
        <w:t xml:space="preserve">Департаментом строительства города Москвы </w:t>
      </w:r>
      <w:r w:rsidRPr="00A806F3">
        <w:rPr>
          <w:rFonts w:ascii="Times New Roman" w:hAnsi="Times New Roman"/>
          <w:b/>
          <w:sz w:val="28"/>
          <w:szCs w:val="28"/>
        </w:rPr>
        <w:t xml:space="preserve">проводятся подготовительные мероприятия к достройке в 2019-2020 годах (сроки передвинуты на 1 год) объездной дороги вокруг микрорайона 1Б Лианозово </w:t>
      </w:r>
      <w:r w:rsidRPr="00A806F3">
        <w:rPr>
          <w:rFonts w:ascii="Times New Roman" w:hAnsi="Times New Roman"/>
          <w:sz w:val="28"/>
          <w:szCs w:val="28"/>
        </w:rPr>
        <w:t>(нечётные дома на Псковской улице, ул. Доронина). Объект долгостроя включён в Адресную инвестиц</w:t>
      </w:r>
      <w:r w:rsidR="007701EF">
        <w:rPr>
          <w:rFonts w:ascii="Times New Roman" w:hAnsi="Times New Roman"/>
          <w:sz w:val="28"/>
          <w:szCs w:val="28"/>
        </w:rPr>
        <w:t>ионную программу города Москвы</w:t>
      </w:r>
      <w:r w:rsidRPr="00A806F3">
        <w:rPr>
          <w:rFonts w:ascii="Times New Roman" w:hAnsi="Times New Roman"/>
          <w:sz w:val="28"/>
          <w:szCs w:val="28"/>
        </w:rPr>
        <w:t xml:space="preserve">, выделено 492 миллиона рублей со сроком завершения работ – 2020 год). Заказчик – Департамент строительства города Москвы. </w:t>
      </w:r>
      <w:r w:rsidR="006869AF" w:rsidRPr="00A806F3">
        <w:rPr>
          <w:rFonts w:ascii="Times New Roman" w:hAnsi="Times New Roman"/>
          <w:sz w:val="28"/>
          <w:szCs w:val="28"/>
        </w:rPr>
        <w:t xml:space="preserve">В настоящее время по госзаказу </w:t>
      </w:r>
      <w:r w:rsidRPr="00A806F3">
        <w:rPr>
          <w:rFonts w:ascii="Times New Roman" w:hAnsi="Times New Roman"/>
          <w:sz w:val="28"/>
          <w:szCs w:val="28"/>
        </w:rPr>
        <w:t xml:space="preserve">проводится корректировка </w:t>
      </w:r>
      <w:r w:rsidRPr="00124D8A">
        <w:rPr>
          <w:rFonts w:ascii="Times New Roman" w:hAnsi="Times New Roman"/>
          <w:sz w:val="28"/>
          <w:szCs w:val="28"/>
        </w:rPr>
        <w:t xml:space="preserve">проектно-сметной документации. </w:t>
      </w:r>
      <w:r w:rsidR="001A694F" w:rsidRPr="00124D8A">
        <w:rPr>
          <w:rFonts w:ascii="Times New Roman" w:hAnsi="Times New Roman"/>
          <w:sz w:val="28"/>
          <w:szCs w:val="28"/>
        </w:rPr>
        <w:t xml:space="preserve"> </w:t>
      </w:r>
    </w:p>
    <w:p w:rsidR="00F2609A" w:rsidRPr="00A806F3" w:rsidRDefault="00063EAB" w:rsidP="00A806F3">
      <w:pPr>
        <w:pStyle w:val="a5"/>
        <w:ind w:left="57" w:right="57" w:firstLine="851"/>
        <w:jc w:val="both"/>
        <w:rPr>
          <w:rFonts w:ascii="Times New Roman" w:hAnsi="Times New Roman"/>
          <w:sz w:val="28"/>
          <w:szCs w:val="28"/>
        </w:rPr>
      </w:pPr>
      <w:r w:rsidRPr="00A806F3">
        <w:rPr>
          <w:rFonts w:ascii="Times New Roman" w:hAnsi="Times New Roman"/>
          <w:b/>
          <w:sz w:val="28"/>
          <w:szCs w:val="28"/>
        </w:rPr>
        <w:lastRenderedPageBreak/>
        <w:t xml:space="preserve">В 2019 г. планируется продолжение реализации </w:t>
      </w:r>
      <w:r w:rsidR="006869AF" w:rsidRPr="00A806F3">
        <w:rPr>
          <w:rFonts w:ascii="Times New Roman" w:hAnsi="Times New Roman"/>
          <w:b/>
          <w:sz w:val="28"/>
          <w:szCs w:val="28"/>
        </w:rPr>
        <w:t>проекта</w:t>
      </w:r>
      <w:r w:rsidRPr="00A806F3">
        <w:rPr>
          <w:rFonts w:ascii="Times New Roman" w:hAnsi="Times New Roman"/>
          <w:b/>
          <w:sz w:val="28"/>
          <w:szCs w:val="28"/>
        </w:rPr>
        <w:t xml:space="preserve"> </w:t>
      </w:r>
      <w:r w:rsidR="00F2609A" w:rsidRPr="00A806F3">
        <w:rPr>
          <w:rFonts w:ascii="Times New Roman" w:hAnsi="Times New Roman"/>
          <w:b/>
          <w:sz w:val="28"/>
          <w:szCs w:val="28"/>
        </w:rPr>
        <w:t>по созданию</w:t>
      </w:r>
      <w:r w:rsidRPr="00A806F3">
        <w:rPr>
          <w:rFonts w:ascii="Times New Roman" w:hAnsi="Times New Roman"/>
          <w:b/>
          <w:sz w:val="28"/>
          <w:szCs w:val="28"/>
        </w:rPr>
        <w:t xml:space="preserve"> транспортно-пересадочного узла «Лианозово» около ж/д платформы Лианозово</w:t>
      </w:r>
      <w:r w:rsidRPr="00A806F3">
        <w:rPr>
          <w:rFonts w:ascii="Times New Roman" w:hAnsi="Times New Roman"/>
          <w:sz w:val="28"/>
          <w:szCs w:val="28"/>
        </w:rPr>
        <w:t xml:space="preserve">, готовятся материалы для проекта планировки территории ТПУ. </w:t>
      </w:r>
    </w:p>
    <w:p w:rsidR="00063EAB" w:rsidRPr="00A806F3" w:rsidRDefault="00063EAB" w:rsidP="00A806F3">
      <w:pPr>
        <w:pStyle w:val="a5"/>
        <w:ind w:left="57" w:right="57" w:firstLine="851"/>
        <w:jc w:val="both"/>
        <w:rPr>
          <w:rFonts w:ascii="Times New Roman" w:hAnsi="Times New Roman"/>
          <w:sz w:val="28"/>
          <w:szCs w:val="28"/>
        </w:rPr>
      </w:pPr>
      <w:r w:rsidRPr="00A806F3">
        <w:rPr>
          <w:rFonts w:ascii="Times New Roman" w:hAnsi="Times New Roman"/>
          <w:sz w:val="28"/>
          <w:szCs w:val="28"/>
        </w:rPr>
        <w:t>На Градостроительной земельной комиссии города Москвы в конце 2018 года было принято решение о формировании ТПУ «Лианозово», и утверждены границы проекта разработки территории ТПУ. В состав будущего ТПУ планируется включить станцию метро «Лианозово», а железнодорожну</w:t>
      </w:r>
      <w:r w:rsidR="000C14F8" w:rsidRPr="00A806F3">
        <w:rPr>
          <w:rFonts w:ascii="Times New Roman" w:hAnsi="Times New Roman"/>
          <w:sz w:val="28"/>
          <w:szCs w:val="28"/>
        </w:rPr>
        <w:t>ю платформу</w:t>
      </w:r>
      <w:r w:rsidRPr="00A806F3">
        <w:rPr>
          <w:rFonts w:ascii="Times New Roman" w:hAnsi="Times New Roman"/>
          <w:sz w:val="28"/>
          <w:szCs w:val="28"/>
        </w:rPr>
        <w:t xml:space="preserve"> «Лианозово» </w:t>
      </w:r>
      <w:proofErr w:type="spellStart"/>
      <w:r w:rsidRPr="00A806F3">
        <w:rPr>
          <w:rFonts w:ascii="Times New Roman" w:hAnsi="Times New Roman"/>
          <w:sz w:val="28"/>
          <w:szCs w:val="28"/>
        </w:rPr>
        <w:t>Савёловского</w:t>
      </w:r>
      <w:proofErr w:type="spellEnd"/>
      <w:r w:rsidRPr="00A806F3">
        <w:rPr>
          <w:rFonts w:ascii="Times New Roman" w:hAnsi="Times New Roman"/>
          <w:sz w:val="28"/>
          <w:szCs w:val="28"/>
        </w:rPr>
        <w:t xml:space="preserve"> направления М</w:t>
      </w:r>
      <w:r w:rsidR="000C14F8" w:rsidRPr="00A806F3">
        <w:rPr>
          <w:rFonts w:ascii="Times New Roman" w:hAnsi="Times New Roman"/>
          <w:sz w:val="28"/>
          <w:szCs w:val="28"/>
        </w:rPr>
        <w:t xml:space="preserve">осковской железной дороги </w:t>
      </w:r>
      <w:r w:rsidRPr="00A806F3">
        <w:rPr>
          <w:rFonts w:ascii="Times New Roman" w:hAnsi="Times New Roman"/>
          <w:sz w:val="28"/>
          <w:szCs w:val="28"/>
        </w:rPr>
        <w:t xml:space="preserve">переместить ближе к планируемой станции метро. В связи с тем, что сама платформа «Лианозово», возможно, будет перемещена, решение о достройке пешеходного перехода будут принимать в ходе реализации проекта ТПУ. </w:t>
      </w:r>
    </w:p>
    <w:p w:rsidR="00063EAB" w:rsidRPr="00A806F3" w:rsidRDefault="00063EAB" w:rsidP="00A806F3">
      <w:pPr>
        <w:pStyle w:val="a5"/>
        <w:ind w:left="57" w:right="57" w:firstLine="851"/>
        <w:jc w:val="both"/>
        <w:rPr>
          <w:rFonts w:ascii="Times New Roman" w:hAnsi="Times New Roman"/>
          <w:sz w:val="28"/>
          <w:szCs w:val="28"/>
        </w:rPr>
      </w:pPr>
      <w:r w:rsidRPr="00A806F3">
        <w:rPr>
          <w:rFonts w:ascii="Times New Roman" w:hAnsi="Times New Roman"/>
          <w:sz w:val="28"/>
          <w:szCs w:val="28"/>
        </w:rPr>
        <w:t xml:space="preserve">В настоящее время проект планировки ТПУ Лианозово, предварительно рассмотренный на заседании ГЗК Москвы, направлен в префектуры СВАО и САО для проведения публичных слушаний. </w:t>
      </w:r>
    </w:p>
    <w:p w:rsidR="00063EAB" w:rsidRPr="00A806F3" w:rsidRDefault="000C14F8" w:rsidP="00A806F3">
      <w:pPr>
        <w:pStyle w:val="a5"/>
        <w:ind w:left="57" w:right="57" w:firstLine="851"/>
        <w:jc w:val="both"/>
        <w:rPr>
          <w:rFonts w:ascii="Times New Roman" w:hAnsi="Times New Roman"/>
          <w:sz w:val="28"/>
          <w:szCs w:val="28"/>
        </w:rPr>
      </w:pPr>
      <w:r w:rsidRPr="00A806F3">
        <w:rPr>
          <w:rFonts w:ascii="Times New Roman" w:hAnsi="Times New Roman"/>
          <w:sz w:val="28"/>
          <w:szCs w:val="28"/>
        </w:rPr>
        <w:t>П</w:t>
      </w:r>
      <w:r w:rsidR="00063EAB" w:rsidRPr="00A806F3">
        <w:rPr>
          <w:rFonts w:ascii="Times New Roman" w:hAnsi="Times New Roman"/>
          <w:sz w:val="28"/>
          <w:szCs w:val="28"/>
        </w:rPr>
        <w:t xml:space="preserve">о строительству линии метро имеется информация, что проект планировки территории линейного объекта – </w:t>
      </w:r>
      <w:r w:rsidR="00063EAB" w:rsidRPr="00A806F3">
        <w:rPr>
          <w:rFonts w:ascii="Times New Roman" w:hAnsi="Times New Roman"/>
          <w:b/>
          <w:sz w:val="28"/>
          <w:szCs w:val="28"/>
        </w:rPr>
        <w:t>продление Люблинско-</w:t>
      </w:r>
      <w:proofErr w:type="spellStart"/>
      <w:r w:rsidR="00063EAB" w:rsidRPr="00A806F3">
        <w:rPr>
          <w:rFonts w:ascii="Times New Roman" w:hAnsi="Times New Roman"/>
          <w:b/>
          <w:sz w:val="28"/>
          <w:szCs w:val="28"/>
        </w:rPr>
        <w:t>Дмитровской</w:t>
      </w:r>
      <w:proofErr w:type="spellEnd"/>
      <w:r w:rsidR="00063EAB" w:rsidRPr="00A806F3">
        <w:rPr>
          <w:rFonts w:ascii="Times New Roman" w:hAnsi="Times New Roman"/>
          <w:b/>
          <w:sz w:val="28"/>
          <w:szCs w:val="28"/>
        </w:rPr>
        <w:t xml:space="preserve"> линии Московского метрополитена от ст. «</w:t>
      </w:r>
      <w:proofErr w:type="spellStart"/>
      <w:r w:rsidR="00063EAB" w:rsidRPr="00A806F3">
        <w:rPr>
          <w:rFonts w:ascii="Times New Roman" w:hAnsi="Times New Roman"/>
          <w:b/>
          <w:sz w:val="28"/>
          <w:szCs w:val="28"/>
        </w:rPr>
        <w:t>Селигерская</w:t>
      </w:r>
      <w:proofErr w:type="spellEnd"/>
      <w:r w:rsidR="00063EAB" w:rsidRPr="00A806F3">
        <w:rPr>
          <w:rFonts w:ascii="Times New Roman" w:hAnsi="Times New Roman"/>
          <w:b/>
          <w:sz w:val="28"/>
          <w:szCs w:val="28"/>
        </w:rPr>
        <w:t>», с остановкой «Лианозово» и далее в район Северный СВАО</w:t>
      </w:r>
      <w:r w:rsidR="00063EAB" w:rsidRPr="00A806F3">
        <w:rPr>
          <w:rFonts w:ascii="Times New Roman" w:hAnsi="Times New Roman"/>
          <w:sz w:val="28"/>
          <w:szCs w:val="28"/>
        </w:rPr>
        <w:t xml:space="preserve"> в настоящее время продолжает разрабатываться </w:t>
      </w:r>
      <w:proofErr w:type="spellStart"/>
      <w:r w:rsidR="00063EAB" w:rsidRPr="00A806F3">
        <w:rPr>
          <w:rFonts w:ascii="Times New Roman" w:hAnsi="Times New Roman"/>
          <w:sz w:val="28"/>
          <w:szCs w:val="28"/>
        </w:rPr>
        <w:t>Москомархитектурой</w:t>
      </w:r>
      <w:proofErr w:type="spellEnd"/>
      <w:r w:rsidR="00063EAB" w:rsidRPr="00A806F3">
        <w:rPr>
          <w:rFonts w:ascii="Times New Roman" w:hAnsi="Times New Roman"/>
          <w:sz w:val="28"/>
          <w:szCs w:val="28"/>
        </w:rPr>
        <w:t>. На публичные слушания проект не поступал (ранее были проведены публичные слушания только по строительству станции метро Лианозово).</w:t>
      </w:r>
    </w:p>
    <w:p w:rsidR="00F2609A" w:rsidRPr="00A806F3" w:rsidRDefault="00F2609A" w:rsidP="00A806F3">
      <w:pPr>
        <w:pStyle w:val="a5"/>
        <w:ind w:left="57" w:right="57" w:firstLine="851"/>
        <w:jc w:val="both"/>
        <w:rPr>
          <w:rFonts w:ascii="Times New Roman" w:hAnsi="Times New Roman"/>
          <w:b/>
          <w:sz w:val="16"/>
          <w:szCs w:val="16"/>
        </w:rPr>
      </w:pPr>
    </w:p>
    <w:p w:rsidR="00063EAB" w:rsidRPr="00A806F3" w:rsidRDefault="000C14F8" w:rsidP="00A806F3">
      <w:pPr>
        <w:pStyle w:val="a5"/>
        <w:ind w:left="57" w:right="57" w:firstLine="851"/>
        <w:jc w:val="both"/>
        <w:rPr>
          <w:rFonts w:ascii="Times New Roman" w:hAnsi="Times New Roman"/>
          <w:sz w:val="28"/>
          <w:szCs w:val="28"/>
        </w:rPr>
      </w:pPr>
      <w:r w:rsidRPr="00A806F3">
        <w:rPr>
          <w:rFonts w:ascii="Times New Roman" w:hAnsi="Times New Roman"/>
          <w:b/>
          <w:sz w:val="28"/>
          <w:szCs w:val="28"/>
        </w:rPr>
        <w:t>Н</w:t>
      </w:r>
      <w:r w:rsidR="00063EAB" w:rsidRPr="00A806F3">
        <w:rPr>
          <w:rFonts w:ascii="Times New Roman" w:hAnsi="Times New Roman"/>
          <w:b/>
          <w:sz w:val="28"/>
          <w:szCs w:val="28"/>
        </w:rPr>
        <w:t>ачинается реализация транспортного проекта – МЦД-1 «Одинцово-Лобня»,</w:t>
      </w:r>
      <w:r w:rsidR="00063EAB" w:rsidRPr="00A806F3">
        <w:rPr>
          <w:rFonts w:ascii="Times New Roman" w:hAnsi="Times New Roman"/>
          <w:sz w:val="28"/>
          <w:szCs w:val="28"/>
        </w:rPr>
        <w:t xml:space="preserve"> прямо сопряжённого с планами по организации ТПУ «Лианозово». В ходе предварительного проектирования, платформ</w:t>
      </w:r>
      <w:r w:rsidRPr="00A806F3">
        <w:rPr>
          <w:rFonts w:ascii="Times New Roman" w:hAnsi="Times New Roman"/>
          <w:sz w:val="28"/>
          <w:szCs w:val="28"/>
        </w:rPr>
        <w:t>у</w:t>
      </w:r>
      <w:r w:rsidR="00063EAB" w:rsidRPr="00A806F3">
        <w:rPr>
          <w:rFonts w:ascii="Times New Roman" w:hAnsi="Times New Roman"/>
          <w:sz w:val="28"/>
          <w:szCs w:val="28"/>
        </w:rPr>
        <w:t xml:space="preserve"> Лианозово </w:t>
      </w:r>
      <w:r w:rsidRPr="00A806F3">
        <w:rPr>
          <w:rFonts w:ascii="Times New Roman" w:hAnsi="Times New Roman"/>
          <w:sz w:val="28"/>
          <w:szCs w:val="28"/>
        </w:rPr>
        <w:t>пла</w:t>
      </w:r>
      <w:r w:rsidR="009C324E" w:rsidRPr="00A806F3">
        <w:rPr>
          <w:rFonts w:ascii="Times New Roman" w:hAnsi="Times New Roman"/>
          <w:sz w:val="28"/>
          <w:szCs w:val="28"/>
        </w:rPr>
        <w:t>нируется</w:t>
      </w:r>
      <w:r w:rsidR="00063EAB" w:rsidRPr="00A806F3">
        <w:rPr>
          <w:rFonts w:ascii="Times New Roman" w:hAnsi="Times New Roman"/>
          <w:sz w:val="28"/>
          <w:szCs w:val="28"/>
        </w:rPr>
        <w:t xml:space="preserve"> перенес</w:t>
      </w:r>
      <w:r w:rsidRPr="00A806F3">
        <w:rPr>
          <w:rFonts w:ascii="Times New Roman" w:hAnsi="Times New Roman"/>
          <w:sz w:val="28"/>
          <w:szCs w:val="28"/>
        </w:rPr>
        <w:t>ти</w:t>
      </w:r>
      <w:r w:rsidR="00063EAB" w:rsidRPr="00A806F3">
        <w:rPr>
          <w:rFonts w:ascii="Times New Roman" w:hAnsi="Times New Roman"/>
          <w:sz w:val="28"/>
          <w:szCs w:val="28"/>
        </w:rPr>
        <w:t xml:space="preserve"> на 300-400 метров к будущей станции метро, платформа Марк – перенесётся за МКАД, а в районе улиц Угличская-Илимская планируется строительство нового остановочного павильона </w:t>
      </w:r>
      <w:r w:rsidR="009C324E" w:rsidRPr="00A806F3">
        <w:rPr>
          <w:rFonts w:ascii="Times New Roman" w:hAnsi="Times New Roman"/>
          <w:sz w:val="28"/>
          <w:szCs w:val="28"/>
        </w:rPr>
        <w:t>Московской железной дороги</w:t>
      </w:r>
      <w:r w:rsidR="00063EAB" w:rsidRPr="00A806F3">
        <w:rPr>
          <w:rFonts w:ascii="Times New Roman" w:hAnsi="Times New Roman"/>
          <w:sz w:val="28"/>
          <w:szCs w:val="28"/>
        </w:rPr>
        <w:t xml:space="preserve"> </w:t>
      </w:r>
      <w:r w:rsidR="009C324E" w:rsidRPr="00A806F3">
        <w:rPr>
          <w:rFonts w:ascii="Times New Roman" w:hAnsi="Times New Roman"/>
          <w:sz w:val="28"/>
          <w:szCs w:val="28"/>
        </w:rPr>
        <w:t>«У</w:t>
      </w:r>
      <w:r w:rsidR="00063EAB" w:rsidRPr="00A806F3">
        <w:rPr>
          <w:rFonts w:ascii="Times New Roman" w:hAnsi="Times New Roman"/>
          <w:sz w:val="28"/>
          <w:szCs w:val="28"/>
        </w:rPr>
        <w:t xml:space="preserve">лица Илимская». </w:t>
      </w:r>
    </w:p>
    <w:p w:rsidR="00063EAB" w:rsidRPr="00A806F3" w:rsidRDefault="00063EAB" w:rsidP="00A806F3">
      <w:pPr>
        <w:pStyle w:val="a5"/>
        <w:ind w:left="57" w:right="57" w:firstLine="851"/>
        <w:jc w:val="both"/>
        <w:rPr>
          <w:rFonts w:ascii="Times New Roman" w:hAnsi="Times New Roman"/>
          <w:sz w:val="28"/>
          <w:szCs w:val="28"/>
        </w:rPr>
      </w:pPr>
      <w:r w:rsidRPr="00A806F3">
        <w:rPr>
          <w:rFonts w:ascii="Times New Roman" w:hAnsi="Times New Roman"/>
          <w:sz w:val="28"/>
          <w:szCs w:val="28"/>
        </w:rPr>
        <w:t>На перспективу в части строительства других линейных транспортных объектов можно отметить, что утверждён проект планировки участка МКАД от Дмитровского до Осташковского шоссе, включая развязку с Алтуфьевским шоссе (ППМ 689-ПП от 25.10.16). Реконструкция транспортной развязки на пересечении МКАД с Алтуфьевским шоссе предварительно планируется до 2023 года.</w:t>
      </w:r>
    </w:p>
    <w:p w:rsidR="00F2609A" w:rsidRPr="00A806F3" w:rsidRDefault="00F2609A" w:rsidP="00A806F3">
      <w:pPr>
        <w:pStyle w:val="a5"/>
        <w:ind w:left="57" w:right="57" w:firstLine="851"/>
        <w:jc w:val="both"/>
        <w:rPr>
          <w:rFonts w:ascii="Times New Roman" w:hAnsi="Times New Roman"/>
          <w:b/>
          <w:sz w:val="16"/>
          <w:szCs w:val="16"/>
        </w:rPr>
      </w:pPr>
    </w:p>
    <w:p w:rsidR="00F2609A" w:rsidRDefault="00063EAB" w:rsidP="00A806F3">
      <w:pPr>
        <w:pStyle w:val="a5"/>
        <w:ind w:left="57" w:right="57" w:firstLine="851"/>
        <w:jc w:val="both"/>
        <w:rPr>
          <w:rFonts w:ascii="Times New Roman" w:hAnsi="Times New Roman"/>
          <w:sz w:val="28"/>
          <w:szCs w:val="28"/>
        </w:rPr>
      </w:pPr>
      <w:r w:rsidRPr="00A806F3">
        <w:rPr>
          <w:rFonts w:ascii="Times New Roman" w:hAnsi="Times New Roman"/>
          <w:b/>
          <w:sz w:val="28"/>
          <w:szCs w:val="28"/>
        </w:rPr>
        <w:t xml:space="preserve">На земельном участке по адресу: ул. Абрамцевская, вл. 35 ведётся подготовка к строительству (проектирование) капитального православного храма святителя Спиридона </w:t>
      </w:r>
      <w:proofErr w:type="spellStart"/>
      <w:r w:rsidRPr="00A806F3">
        <w:rPr>
          <w:rFonts w:ascii="Times New Roman" w:hAnsi="Times New Roman"/>
          <w:b/>
          <w:sz w:val="28"/>
          <w:szCs w:val="28"/>
        </w:rPr>
        <w:t>Тримифунтского</w:t>
      </w:r>
      <w:proofErr w:type="spellEnd"/>
      <w:r w:rsidRPr="00A806F3">
        <w:rPr>
          <w:rFonts w:ascii="Times New Roman" w:hAnsi="Times New Roman"/>
          <w:sz w:val="28"/>
          <w:szCs w:val="28"/>
        </w:rPr>
        <w:t xml:space="preserve">. В настоящее время </w:t>
      </w:r>
      <w:r w:rsidR="009C324E" w:rsidRPr="00A806F3">
        <w:rPr>
          <w:rFonts w:ascii="Times New Roman" w:hAnsi="Times New Roman"/>
          <w:sz w:val="28"/>
          <w:szCs w:val="28"/>
        </w:rPr>
        <w:t xml:space="preserve">на данном участке </w:t>
      </w:r>
      <w:r w:rsidRPr="00A806F3">
        <w:rPr>
          <w:rFonts w:ascii="Times New Roman" w:hAnsi="Times New Roman"/>
          <w:sz w:val="28"/>
          <w:szCs w:val="28"/>
        </w:rPr>
        <w:t xml:space="preserve">на средства прихожан Русской Православной Церкви построена часовня во имя святого князя Александра Невского. </w:t>
      </w:r>
      <w:r w:rsidR="00944AA9">
        <w:rPr>
          <w:rFonts w:ascii="Times New Roman" w:hAnsi="Times New Roman"/>
          <w:sz w:val="28"/>
          <w:szCs w:val="28"/>
        </w:rPr>
        <w:t xml:space="preserve">  </w:t>
      </w:r>
    </w:p>
    <w:p w:rsidR="001A694F" w:rsidRPr="00A806F3" w:rsidRDefault="001A694F" w:rsidP="00A806F3">
      <w:pPr>
        <w:pStyle w:val="a5"/>
        <w:ind w:left="57" w:right="57" w:firstLine="851"/>
        <w:jc w:val="both"/>
        <w:rPr>
          <w:rFonts w:ascii="Times New Roman" w:hAnsi="Times New Roman"/>
          <w:b/>
          <w:sz w:val="16"/>
          <w:szCs w:val="16"/>
        </w:rPr>
      </w:pPr>
    </w:p>
    <w:p w:rsidR="00063EAB" w:rsidRPr="00A806F3" w:rsidRDefault="00063EAB" w:rsidP="00A806F3">
      <w:pPr>
        <w:pStyle w:val="a5"/>
        <w:ind w:left="57" w:right="57" w:firstLine="851"/>
        <w:jc w:val="both"/>
        <w:rPr>
          <w:rFonts w:ascii="Times New Roman" w:hAnsi="Times New Roman"/>
          <w:sz w:val="16"/>
          <w:szCs w:val="16"/>
        </w:rPr>
      </w:pPr>
    </w:p>
    <w:p w:rsidR="00063EAB" w:rsidRPr="00A806F3" w:rsidRDefault="00063EAB" w:rsidP="00A806F3">
      <w:pPr>
        <w:pStyle w:val="a5"/>
        <w:ind w:left="57" w:right="57" w:firstLine="851"/>
        <w:jc w:val="both"/>
        <w:rPr>
          <w:rFonts w:ascii="Times New Roman" w:hAnsi="Times New Roman"/>
          <w:sz w:val="28"/>
          <w:szCs w:val="28"/>
        </w:rPr>
      </w:pPr>
      <w:r w:rsidRPr="00A806F3">
        <w:rPr>
          <w:rFonts w:ascii="Times New Roman" w:hAnsi="Times New Roman"/>
          <w:b/>
          <w:sz w:val="28"/>
          <w:szCs w:val="28"/>
        </w:rPr>
        <w:t>В Программу реновации</w:t>
      </w:r>
      <w:r w:rsidRPr="00A806F3">
        <w:rPr>
          <w:rFonts w:ascii="Times New Roman" w:hAnsi="Times New Roman"/>
          <w:sz w:val="28"/>
          <w:szCs w:val="28"/>
        </w:rPr>
        <w:t xml:space="preserve"> </w:t>
      </w:r>
      <w:r w:rsidRPr="00A806F3">
        <w:rPr>
          <w:rFonts w:ascii="Times New Roman" w:hAnsi="Times New Roman"/>
          <w:b/>
          <w:sz w:val="28"/>
          <w:szCs w:val="28"/>
        </w:rPr>
        <w:t xml:space="preserve">включены 5 </w:t>
      </w:r>
      <w:r w:rsidR="009C324E" w:rsidRPr="00A806F3">
        <w:rPr>
          <w:rFonts w:ascii="Times New Roman" w:hAnsi="Times New Roman"/>
          <w:b/>
          <w:sz w:val="28"/>
          <w:szCs w:val="28"/>
        </w:rPr>
        <w:t>домов</w:t>
      </w:r>
      <w:r w:rsidRPr="00A806F3">
        <w:rPr>
          <w:rFonts w:ascii="Times New Roman" w:hAnsi="Times New Roman"/>
          <w:b/>
          <w:sz w:val="28"/>
          <w:szCs w:val="28"/>
        </w:rPr>
        <w:t xml:space="preserve"> района Лианозово по адресам</w:t>
      </w:r>
      <w:r w:rsidRPr="00A806F3">
        <w:rPr>
          <w:rFonts w:ascii="Times New Roman" w:hAnsi="Times New Roman"/>
          <w:sz w:val="28"/>
          <w:szCs w:val="28"/>
        </w:rPr>
        <w:t>:</w:t>
      </w:r>
      <w:r w:rsidR="00F2609A" w:rsidRPr="00A806F3">
        <w:rPr>
          <w:rFonts w:ascii="Times New Roman" w:hAnsi="Times New Roman"/>
          <w:sz w:val="28"/>
          <w:szCs w:val="28"/>
        </w:rPr>
        <w:t xml:space="preserve"> </w:t>
      </w:r>
      <w:r w:rsidR="009C324E" w:rsidRPr="00A806F3">
        <w:rPr>
          <w:rFonts w:ascii="Times New Roman" w:hAnsi="Times New Roman"/>
          <w:sz w:val="28"/>
          <w:szCs w:val="28"/>
        </w:rPr>
        <w:t xml:space="preserve">- ул. Илимская, дом 5 и дом </w:t>
      </w:r>
      <w:r w:rsidRPr="00A806F3">
        <w:rPr>
          <w:rFonts w:ascii="Times New Roman" w:hAnsi="Times New Roman"/>
          <w:sz w:val="28"/>
          <w:szCs w:val="28"/>
        </w:rPr>
        <w:t>5Б;</w:t>
      </w:r>
      <w:r w:rsidR="009C324E" w:rsidRPr="00A806F3">
        <w:rPr>
          <w:rFonts w:ascii="Times New Roman" w:hAnsi="Times New Roman"/>
          <w:sz w:val="28"/>
          <w:szCs w:val="28"/>
        </w:rPr>
        <w:t xml:space="preserve"> ул. Абрамцевская, дом </w:t>
      </w:r>
      <w:proofErr w:type="gramStart"/>
      <w:r w:rsidRPr="00A806F3">
        <w:rPr>
          <w:rFonts w:ascii="Times New Roman" w:hAnsi="Times New Roman"/>
          <w:sz w:val="28"/>
          <w:szCs w:val="28"/>
        </w:rPr>
        <w:t>4</w:t>
      </w:r>
      <w:r w:rsidR="009C324E" w:rsidRPr="00A806F3">
        <w:rPr>
          <w:rFonts w:ascii="Times New Roman" w:hAnsi="Times New Roman"/>
          <w:sz w:val="28"/>
          <w:szCs w:val="28"/>
        </w:rPr>
        <w:t xml:space="preserve">  и</w:t>
      </w:r>
      <w:proofErr w:type="gramEnd"/>
      <w:r w:rsidR="009C324E" w:rsidRPr="00A806F3">
        <w:rPr>
          <w:rFonts w:ascii="Times New Roman" w:hAnsi="Times New Roman"/>
          <w:sz w:val="28"/>
          <w:szCs w:val="28"/>
        </w:rPr>
        <w:t xml:space="preserve">  дом</w:t>
      </w:r>
      <w:r w:rsidR="007701EF">
        <w:rPr>
          <w:rFonts w:ascii="Times New Roman" w:hAnsi="Times New Roman"/>
          <w:sz w:val="28"/>
          <w:szCs w:val="28"/>
        </w:rPr>
        <w:t xml:space="preserve"> 4 </w:t>
      </w:r>
      <w:proofErr w:type="spellStart"/>
      <w:r w:rsidR="007701EF">
        <w:rPr>
          <w:rFonts w:ascii="Times New Roman" w:hAnsi="Times New Roman"/>
          <w:sz w:val="28"/>
          <w:szCs w:val="28"/>
        </w:rPr>
        <w:t>кор</w:t>
      </w:r>
      <w:proofErr w:type="spellEnd"/>
      <w:r w:rsidR="007701EF">
        <w:rPr>
          <w:rFonts w:ascii="Times New Roman" w:hAnsi="Times New Roman"/>
          <w:sz w:val="28"/>
          <w:szCs w:val="28"/>
        </w:rPr>
        <w:t>.</w:t>
      </w:r>
      <w:r w:rsidRPr="00A806F3">
        <w:rPr>
          <w:rFonts w:ascii="Times New Roman" w:hAnsi="Times New Roman"/>
          <w:sz w:val="28"/>
          <w:szCs w:val="28"/>
        </w:rPr>
        <w:t xml:space="preserve"> 1;</w:t>
      </w:r>
      <w:r w:rsidR="009C324E" w:rsidRPr="00A806F3">
        <w:rPr>
          <w:rFonts w:ascii="Times New Roman" w:hAnsi="Times New Roman"/>
          <w:sz w:val="28"/>
          <w:szCs w:val="28"/>
        </w:rPr>
        <w:t xml:space="preserve"> ул. Псковская, дом</w:t>
      </w:r>
      <w:r w:rsidRPr="00A806F3">
        <w:rPr>
          <w:rFonts w:ascii="Times New Roman" w:hAnsi="Times New Roman"/>
          <w:sz w:val="28"/>
          <w:szCs w:val="28"/>
        </w:rPr>
        <w:t xml:space="preserve"> 4. </w:t>
      </w:r>
      <w:r w:rsidR="00944AA9">
        <w:rPr>
          <w:rFonts w:ascii="Times New Roman" w:hAnsi="Times New Roman"/>
          <w:sz w:val="28"/>
          <w:szCs w:val="28"/>
        </w:rPr>
        <w:t xml:space="preserve"> </w:t>
      </w:r>
    </w:p>
    <w:p w:rsidR="00063EAB" w:rsidRPr="00D5715D" w:rsidRDefault="00063EAB" w:rsidP="00A806F3">
      <w:pPr>
        <w:pStyle w:val="a5"/>
        <w:ind w:left="57" w:right="57" w:firstLine="851"/>
        <w:jc w:val="both"/>
        <w:rPr>
          <w:rFonts w:ascii="Times New Roman" w:hAnsi="Times New Roman"/>
          <w:sz w:val="28"/>
          <w:szCs w:val="28"/>
        </w:rPr>
      </w:pPr>
      <w:r w:rsidRPr="00A806F3">
        <w:rPr>
          <w:rFonts w:ascii="Times New Roman" w:hAnsi="Times New Roman"/>
          <w:sz w:val="28"/>
          <w:szCs w:val="28"/>
        </w:rPr>
        <w:t>Участок по адресу Илимская ул., вл. 1-3 в 2017 год</w:t>
      </w:r>
      <w:r w:rsidR="00F2609A" w:rsidRPr="00A806F3">
        <w:rPr>
          <w:rFonts w:ascii="Times New Roman" w:hAnsi="Times New Roman"/>
          <w:sz w:val="28"/>
          <w:szCs w:val="28"/>
        </w:rPr>
        <w:t>у</w:t>
      </w:r>
      <w:r w:rsidRPr="00A806F3">
        <w:rPr>
          <w:rFonts w:ascii="Times New Roman" w:hAnsi="Times New Roman"/>
          <w:sz w:val="28"/>
          <w:szCs w:val="28"/>
        </w:rPr>
        <w:t xml:space="preserve"> утвержден как стартовая площадка для строительства жилья по программе реновации. Участок, </w:t>
      </w:r>
      <w:r w:rsidRPr="00A806F3">
        <w:rPr>
          <w:rFonts w:ascii="Times New Roman" w:hAnsi="Times New Roman"/>
          <w:sz w:val="28"/>
          <w:szCs w:val="28"/>
        </w:rPr>
        <w:lastRenderedPageBreak/>
        <w:t xml:space="preserve">по результатам проведённых осенью 2018 года публичных слушаний, выведен из состава земель </w:t>
      </w:r>
      <w:proofErr w:type="spellStart"/>
      <w:r w:rsidRPr="00A806F3">
        <w:rPr>
          <w:rFonts w:ascii="Times New Roman" w:hAnsi="Times New Roman"/>
          <w:sz w:val="28"/>
          <w:szCs w:val="28"/>
        </w:rPr>
        <w:t>промзоны</w:t>
      </w:r>
      <w:proofErr w:type="spellEnd"/>
      <w:r w:rsidRPr="00A806F3">
        <w:rPr>
          <w:rFonts w:ascii="Times New Roman" w:hAnsi="Times New Roman"/>
          <w:sz w:val="28"/>
          <w:szCs w:val="28"/>
        </w:rPr>
        <w:t xml:space="preserve">, и в настоящее время проводятся мероприятия по включению его в Адресно-инвестиционную программу города Москвы, и </w:t>
      </w:r>
      <w:r w:rsidRPr="00D5715D">
        <w:rPr>
          <w:rFonts w:ascii="Times New Roman" w:hAnsi="Times New Roman"/>
          <w:sz w:val="28"/>
          <w:szCs w:val="28"/>
        </w:rPr>
        <w:t xml:space="preserve">проектированию новых жилых домов. </w:t>
      </w:r>
      <w:r w:rsidR="00944AA9" w:rsidRPr="00D5715D">
        <w:rPr>
          <w:rFonts w:ascii="Times New Roman" w:hAnsi="Times New Roman"/>
          <w:sz w:val="28"/>
          <w:szCs w:val="28"/>
        </w:rPr>
        <w:t xml:space="preserve">  </w:t>
      </w:r>
    </w:p>
    <w:p w:rsidR="00790787" w:rsidRDefault="00790787" w:rsidP="00A806F3">
      <w:pPr>
        <w:spacing w:after="0" w:line="240" w:lineRule="auto"/>
        <w:ind w:left="57" w:right="57"/>
        <w:jc w:val="center"/>
        <w:rPr>
          <w:rFonts w:ascii="Times New Roman" w:hAnsi="Times New Roman"/>
          <w:b/>
          <w:sz w:val="28"/>
          <w:szCs w:val="28"/>
          <w:u w:val="single"/>
        </w:rPr>
      </w:pPr>
    </w:p>
    <w:p w:rsidR="008A1CD6" w:rsidRPr="00A806F3" w:rsidRDefault="008A1CD6" w:rsidP="00A806F3">
      <w:pPr>
        <w:spacing w:after="0" w:line="240" w:lineRule="auto"/>
        <w:ind w:left="57" w:right="57"/>
        <w:jc w:val="center"/>
        <w:rPr>
          <w:rFonts w:ascii="Times New Roman" w:hAnsi="Times New Roman"/>
          <w:b/>
          <w:sz w:val="28"/>
          <w:szCs w:val="28"/>
          <w:u w:val="single"/>
        </w:rPr>
      </w:pPr>
    </w:p>
    <w:p w:rsidR="006F75AD" w:rsidRDefault="006F75AD" w:rsidP="00A806F3">
      <w:pPr>
        <w:spacing w:after="0" w:line="240" w:lineRule="auto"/>
        <w:ind w:left="57" w:right="57"/>
        <w:jc w:val="center"/>
        <w:rPr>
          <w:rFonts w:ascii="Times New Roman" w:hAnsi="Times New Roman"/>
          <w:b/>
          <w:sz w:val="28"/>
          <w:szCs w:val="28"/>
          <w:u w:val="single"/>
        </w:rPr>
      </w:pPr>
      <w:r w:rsidRPr="00A806F3">
        <w:rPr>
          <w:rFonts w:ascii="Times New Roman" w:hAnsi="Times New Roman"/>
          <w:b/>
          <w:sz w:val="28"/>
          <w:szCs w:val="28"/>
          <w:u w:val="single"/>
        </w:rPr>
        <w:t>ПОТРЕБИТЕЛЬСКИЙ РЫНОК</w:t>
      </w:r>
    </w:p>
    <w:p w:rsidR="004F67E7" w:rsidRPr="004F67E7" w:rsidRDefault="004F67E7" w:rsidP="00A806F3">
      <w:pPr>
        <w:spacing w:after="0" w:line="240" w:lineRule="auto"/>
        <w:ind w:left="57" w:right="57"/>
        <w:jc w:val="center"/>
        <w:rPr>
          <w:rFonts w:ascii="Times New Roman" w:hAnsi="Times New Roman"/>
          <w:b/>
          <w:sz w:val="16"/>
          <w:szCs w:val="16"/>
          <w:u w:val="single"/>
        </w:rPr>
      </w:pPr>
    </w:p>
    <w:p w:rsidR="006F75AD" w:rsidRPr="00A806F3" w:rsidRDefault="006F75AD" w:rsidP="00A806F3">
      <w:pPr>
        <w:spacing w:after="0" w:line="240" w:lineRule="auto"/>
        <w:ind w:left="57" w:right="57" w:firstLine="360"/>
        <w:jc w:val="both"/>
        <w:rPr>
          <w:rFonts w:ascii="Times New Roman" w:hAnsi="Times New Roman"/>
          <w:sz w:val="28"/>
          <w:szCs w:val="28"/>
        </w:rPr>
      </w:pPr>
      <w:r w:rsidRPr="00A806F3">
        <w:rPr>
          <w:rFonts w:ascii="Times New Roman" w:hAnsi="Times New Roman"/>
          <w:sz w:val="28"/>
          <w:szCs w:val="28"/>
        </w:rPr>
        <w:t xml:space="preserve">В 2018 году на территории района </w:t>
      </w:r>
      <w:r w:rsidR="009C324E" w:rsidRPr="00A806F3">
        <w:rPr>
          <w:rFonts w:ascii="Times New Roman" w:hAnsi="Times New Roman"/>
          <w:sz w:val="28"/>
          <w:szCs w:val="28"/>
        </w:rPr>
        <w:t xml:space="preserve">Лианозово </w:t>
      </w:r>
      <w:r w:rsidRPr="00A806F3">
        <w:rPr>
          <w:rFonts w:ascii="Times New Roman" w:hAnsi="Times New Roman"/>
          <w:sz w:val="28"/>
          <w:szCs w:val="28"/>
        </w:rPr>
        <w:t>было открыто:</w:t>
      </w:r>
    </w:p>
    <w:p w:rsidR="006F75AD" w:rsidRPr="00A806F3" w:rsidRDefault="006F75AD" w:rsidP="00A806F3">
      <w:pPr>
        <w:numPr>
          <w:ilvl w:val="0"/>
          <w:numId w:val="4"/>
        </w:numPr>
        <w:spacing w:after="0" w:line="240" w:lineRule="auto"/>
        <w:ind w:left="57" w:right="57"/>
        <w:contextualSpacing/>
        <w:jc w:val="both"/>
        <w:rPr>
          <w:rFonts w:ascii="Times New Roman" w:hAnsi="Times New Roman"/>
          <w:sz w:val="28"/>
          <w:szCs w:val="28"/>
        </w:rPr>
      </w:pPr>
      <w:r w:rsidRPr="00A806F3">
        <w:rPr>
          <w:rFonts w:ascii="Times New Roman" w:hAnsi="Times New Roman"/>
          <w:sz w:val="28"/>
          <w:szCs w:val="28"/>
        </w:rPr>
        <w:t xml:space="preserve">20 магазинов по реализации продовольственных товаров и 11 магазинов по реализации непродовольственных товаров; </w:t>
      </w:r>
    </w:p>
    <w:p w:rsidR="006F75AD" w:rsidRPr="00A806F3" w:rsidRDefault="006F75AD" w:rsidP="00A806F3">
      <w:pPr>
        <w:numPr>
          <w:ilvl w:val="0"/>
          <w:numId w:val="4"/>
        </w:numPr>
        <w:spacing w:after="0" w:line="240" w:lineRule="auto"/>
        <w:ind w:left="57" w:right="57"/>
        <w:contextualSpacing/>
        <w:jc w:val="both"/>
        <w:rPr>
          <w:rFonts w:ascii="Times New Roman" w:hAnsi="Times New Roman"/>
          <w:sz w:val="28"/>
          <w:szCs w:val="28"/>
        </w:rPr>
      </w:pPr>
      <w:r w:rsidRPr="00A806F3">
        <w:rPr>
          <w:rFonts w:ascii="Times New Roman" w:hAnsi="Times New Roman"/>
          <w:sz w:val="28"/>
          <w:szCs w:val="28"/>
        </w:rPr>
        <w:t xml:space="preserve">12 предприятий общественного питания; </w:t>
      </w:r>
    </w:p>
    <w:p w:rsidR="006F75AD" w:rsidRPr="00A806F3" w:rsidRDefault="006F75AD" w:rsidP="00A806F3">
      <w:pPr>
        <w:numPr>
          <w:ilvl w:val="0"/>
          <w:numId w:val="4"/>
        </w:numPr>
        <w:spacing w:after="0" w:line="240" w:lineRule="auto"/>
        <w:ind w:left="57" w:right="57"/>
        <w:contextualSpacing/>
        <w:jc w:val="both"/>
        <w:rPr>
          <w:rFonts w:ascii="Times New Roman" w:hAnsi="Times New Roman"/>
          <w:sz w:val="28"/>
          <w:szCs w:val="28"/>
        </w:rPr>
      </w:pPr>
      <w:r w:rsidRPr="00A806F3">
        <w:rPr>
          <w:rFonts w:ascii="Times New Roman" w:hAnsi="Times New Roman"/>
          <w:sz w:val="28"/>
          <w:szCs w:val="28"/>
        </w:rPr>
        <w:t>34</w:t>
      </w:r>
      <w:r w:rsidRPr="00A806F3">
        <w:rPr>
          <w:rFonts w:ascii="Times New Roman" w:hAnsi="Times New Roman"/>
          <w:b/>
          <w:sz w:val="28"/>
          <w:szCs w:val="28"/>
        </w:rPr>
        <w:t xml:space="preserve"> </w:t>
      </w:r>
      <w:r w:rsidRPr="00A806F3">
        <w:rPr>
          <w:rFonts w:ascii="Times New Roman" w:hAnsi="Times New Roman"/>
          <w:sz w:val="28"/>
          <w:szCs w:val="28"/>
        </w:rPr>
        <w:t xml:space="preserve"> предприятия бытового обслуживания.</w:t>
      </w:r>
    </w:p>
    <w:p w:rsidR="006F75AD" w:rsidRPr="00A806F3" w:rsidRDefault="006F75AD" w:rsidP="00A806F3">
      <w:pPr>
        <w:spacing w:after="0" w:line="240" w:lineRule="auto"/>
        <w:ind w:left="57" w:right="57" w:firstLine="708"/>
        <w:jc w:val="both"/>
        <w:rPr>
          <w:rFonts w:ascii="Times New Roman" w:hAnsi="Times New Roman"/>
          <w:sz w:val="28"/>
          <w:szCs w:val="28"/>
        </w:rPr>
      </w:pPr>
      <w:r w:rsidRPr="00A806F3">
        <w:rPr>
          <w:rFonts w:ascii="Times New Roman" w:hAnsi="Times New Roman"/>
          <w:sz w:val="28"/>
          <w:szCs w:val="28"/>
        </w:rPr>
        <w:t xml:space="preserve">В соответствии с утвержденной схемой размещения нестационарных торговых объектов, на территории района функционирует 20 нестационарных торговых объектов нового образца, со специализацией мороженое, овощи-фрукты и печать. </w:t>
      </w:r>
    </w:p>
    <w:p w:rsidR="006F75AD" w:rsidRPr="00A806F3" w:rsidRDefault="006F75AD" w:rsidP="00A806F3">
      <w:pPr>
        <w:spacing w:after="0" w:line="240" w:lineRule="auto"/>
        <w:ind w:left="57" w:right="57" w:firstLine="708"/>
        <w:jc w:val="both"/>
        <w:rPr>
          <w:rFonts w:ascii="Times New Roman" w:hAnsi="Times New Roman"/>
          <w:sz w:val="28"/>
          <w:szCs w:val="28"/>
        </w:rPr>
      </w:pPr>
      <w:r w:rsidRPr="00A806F3">
        <w:rPr>
          <w:rFonts w:ascii="Times New Roman" w:hAnsi="Times New Roman"/>
          <w:sz w:val="28"/>
          <w:szCs w:val="28"/>
        </w:rPr>
        <w:t>В 2018 году управой района рассмотрено 69 дел об административных правонарушениях (осуществление торговой деятельности, оказание услуг вне специально отведенных для этого мест). Сумма наложенных штрафов 212 500 тыс. руб., взыскано 135 тыс. руб. Отправлено в судьбу судебных приставов 16 дел.</w:t>
      </w:r>
    </w:p>
    <w:p w:rsidR="006F75AD" w:rsidRPr="00414A4A" w:rsidRDefault="006F75AD" w:rsidP="00A806F3">
      <w:pPr>
        <w:spacing w:after="0" w:line="240" w:lineRule="auto"/>
        <w:ind w:left="57" w:right="57" w:firstLine="720"/>
        <w:jc w:val="both"/>
        <w:rPr>
          <w:rFonts w:ascii="Times New Roman" w:hAnsi="Times New Roman"/>
          <w:sz w:val="28"/>
          <w:szCs w:val="28"/>
          <w:u w:val="single"/>
        </w:rPr>
      </w:pPr>
      <w:r w:rsidRPr="00414A4A">
        <w:rPr>
          <w:rFonts w:ascii="Times New Roman" w:hAnsi="Times New Roman"/>
          <w:sz w:val="28"/>
          <w:szCs w:val="28"/>
          <w:u w:val="single"/>
        </w:rPr>
        <w:t xml:space="preserve">Для посещения маломобильными категориями граждан адаптировано </w:t>
      </w:r>
      <w:r w:rsidR="009C324E" w:rsidRPr="00414A4A">
        <w:rPr>
          <w:rFonts w:ascii="Times New Roman" w:hAnsi="Times New Roman"/>
          <w:sz w:val="28"/>
          <w:szCs w:val="28"/>
          <w:u w:val="single"/>
        </w:rPr>
        <w:t>два</w:t>
      </w:r>
      <w:r w:rsidRPr="00414A4A">
        <w:rPr>
          <w:rFonts w:ascii="Times New Roman" w:hAnsi="Times New Roman"/>
          <w:sz w:val="28"/>
          <w:szCs w:val="28"/>
          <w:u w:val="single"/>
        </w:rPr>
        <w:t xml:space="preserve"> предприятия торговли:</w:t>
      </w:r>
    </w:p>
    <w:p w:rsidR="006F75AD" w:rsidRPr="00A806F3" w:rsidRDefault="006F75AD" w:rsidP="00A806F3">
      <w:pPr>
        <w:spacing w:after="0" w:line="240" w:lineRule="auto"/>
        <w:ind w:left="57" w:right="57"/>
        <w:contextualSpacing/>
        <w:rPr>
          <w:rFonts w:ascii="Times New Roman" w:hAnsi="Times New Roman"/>
          <w:sz w:val="28"/>
          <w:szCs w:val="28"/>
        </w:rPr>
      </w:pPr>
      <w:r w:rsidRPr="00A806F3">
        <w:rPr>
          <w:rFonts w:ascii="Times New Roman" w:hAnsi="Times New Roman"/>
          <w:sz w:val="28"/>
          <w:szCs w:val="28"/>
        </w:rPr>
        <w:t>- магазин «Пятерочка</w:t>
      </w:r>
      <w:proofErr w:type="gramStart"/>
      <w:r w:rsidRPr="00A806F3">
        <w:rPr>
          <w:rFonts w:ascii="Times New Roman" w:hAnsi="Times New Roman"/>
          <w:sz w:val="28"/>
          <w:szCs w:val="28"/>
        </w:rPr>
        <w:t>»,  Абрамцевская</w:t>
      </w:r>
      <w:proofErr w:type="gramEnd"/>
      <w:r w:rsidRPr="00A806F3">
        <w:rPr>
          <w:rFonts w:ascii="Times New Roman" w:hAnsi="Times New Roman"/>
          <w:sz w:val="28"/>
          <w:szCs w:val="28"/>
        </w:rPr>
        <w:t xml:space="preserve"> ул., д. 1</w:t>
      </w:r>
      <w:r w:rsidR="009C324E" w:rsidRPr="00A806F3">
        <w:rPr>
          <w:rFonts w:ascii="Times New Roman" w:hAnsi="Times New Roman"/>
          <w:sz w:val="28"/>
          <w:szCs w:val="28"/>
        </w:rPr>
        <w:t>;</w:t>
      </w:r>
      <w:r w:rsidRPr="00A806F3">
        <w:rPr>
          <w:rFonts w:ascii="Times New Roman" w:hAnsi="Times New Roman"/>
          <w:sz w:val="28"/>
          <w:szCs w:val="28"/>
        </w:rPr>
        <w:t xml:space="preserve"> </w:t>
      </w:r>
    </w:p>
    <w:p w:rsidR="006F75AD" w:rsidRPr="00A806F3" w:rsidRDefault="006F75AD" w:rsidP="00A806F3">
      <w:pPr>
        <w:spacing w:after="0" w:line="240" w:lineRule="auto"/>
        <w:ind w:left="57" w:right="57"/>
        <w:contextualSpacing/>
        <w:rPr>
          <w:rFonts w:ascii="Times New Roman" w:hAnsi="Times New Roman"/>
          <w:sz w:val="28"/>
          <w:szCs w:val="28"/>
        </w:rPr>
      </w:pPr>
      <w:r w:rsidRPr="00A806F3">
        <w:rPr>
          <w:rFonts w:ascii="Times New Roman" w:hAnsi="Times New Roman"/>
          <w:sz w:val="28"/>
          <w:szCs w:val="28"/>
        </w:rPr>
        <w:t>- пиццерия «</w:t>
      </w:r>
      <w:proofErr w:type="spellStart"/>
      <w:r w:rsidRPr="00A806F3">
        <w:rPr>
          <w:rFonts w:ascii="Times New Roman" w:hAnsi="Times New Roman"/>
          <w:sz w:val="28"/>
          <w:szCs w:val="28"/>
        </w:rPr>
        <w:t>Доминос</w:t>
      </w:r>
      <w:proofErr w:type="spellEnd"/>
      <w:r w:rsidRPr="00A806F3">
        <w:rPr>
          <w:rFonts w:ascii="Times New Roman" w:hAnsi="Times New Roman"/>
          <w:sz w:val="28"/>
          <w:szCs w:val="28"/>
        </w:rPr>
        <w:t xml:space="preserve"> пицца», Абрамцевская, 30</w:t>
      </w:r>
      <w:r w:rsidR="009C324E" w:rsidRPr="00A806F3">
        <w:rPr>
          <w:rFonts w:ascii="Times New Roman" w:hAnsi="Times New Roman"/>
          <w:sz w:val="28"/>
          <w:szCs w:val="28"/>
        </w:rPr>
        <w:t>.</w:t>
      </w:r>
    </w:p>
    <w:p w:rsidR="006F75AD" w:rsidRPr="00A806F3" w:rsidRDefault="006F75AD" w:rsidP="00A806F3">
      <w:pPr>
        <w:spacing w:after="0" w:line="240" w:lineRule="auto"/>
        <w:ind w:left="57" w:right="57" w:firstLine="720"/>
        <w:jc w:val="both"/>
        <w:rPr>
          <w:rFonts w:ascii="Times New Roman" w:hAnsi="Times New Roman"/>
          <w:sz w:val="28"/>
          <w:szCs w:val="28"/>
        </w:rPr>
      </w:pPr>
    </w:p>
    <w:p w:rsidR="00A01958" w:rsidRPr="00A806F3" w:rsidRDefault="00A01958" w:rsidP="00A806F3">
      <w:pPr>
        <w:autoSpaceDE w:val="0"/>
        <w:autoSpaceDN w:val="0"/>
        <w:adjustRightInd w:val="0"/>
        <w:spacing w:after="0" w:line="240" w:lineRule="auto"/>
        <w:ind w:left="57" w:right="57"/>
        <w:jc w:val="center"/>
        <w:rPr>
          <w:rFonts w:ascii="Times New Roman" w:hAnsi="Times New Roman"/>
          <w:b/>
          <w:sz w:val="28"/>
          <w:szCs w:val="28"/>
          <w:u w:val="single"/>
        </w:rPr>
      </w:pPr>
    </w:p>
    <w:p w:rsidR="003235AE" w:rsidRDefault="003235AE" w:rsidP="00A806F3">
      <w:pPr>
        <w:autoSpaceDE w:val="0"/>
        <w:autoSpaceDN w:val="0"/>
        <w:adjustRightInd w:val="0"/>
        <w:spacing w:after="0" w:line="240" w:lineRule="auto"/>
        <w:ind w:left="57" w:right="57"/>
        <w:jc w:val="center"/>
        <w:rPr>
          <w:rFonts w:ascii="Times New Roman" w:hAnsi="Times New Roman"/>
          <w:b/>
          <w:sz w:val="28"/>
          <w:szCs w:val="28"/>
          <w:u w:val="single"/>
        </w:rPr>
      </w:pPr>
      <w:r w:rsidRPr="00A806F3">
        <w:rPr>
          <w:rFonts w:ascii="Times New Roman" w:hAnsi="Times New Roman"/>
          <w:b/>
          <w:sz w:val="28"/>
          <w:szCs w:val="28"/>
          <w:u w:val="single"/>
        </w:rPr>
        <w:t>СОЦИАЛЬНАЯ ЗАЩИТА</w:t>
      </w:r>
    </w:p>
    <w:p w:rsidR="004F67E7" w:rsidRPr="004F67E7" w:rsidRDefault="004F67E7" w:rsidP="00A806F3">
      <w:pPr>
        <w:autoSpaceDE w:val="0"/>
        <w:autoSpaceDN w:val="0"/>
        <w:adjustRightInd w:val="0"/>
        <w:spacing w:after="0" w:line="240" w:lineRule="auto"/>
        <w:ind w:left="57" w:right="57"/>
        <w:jc w:val="center"/>
        <w:rPr>
          <w:rFonts w:ascii="Times New Roman" w:hAnsi="Times New Roman"/>
          <w:b/>
          <w:sz w:val="16"/>
          <w:szCs w:val="16"/>
          <w:u w:val="single"/>
        </w:rPr>
      </w:pPr>
    </w:p>
    <w:p w:rsidR="003235AE" w:rsidRPr="00A806F3" w:rsidRDefault="003235AE" w:rsidP="00A806F3">
      <w:pPr>
        <w:autoSpaceDE w:val="0"/>
        <w:autoSpaceDN w:val="0"/>
        <w:adjustRightInd w:val="0"/>
        <w:spacing w:after="0" w:line="240" w:lineRule="auto"/>
        <w:ind w:left="57" w:right="57" w:firstLine="708"/>
        <w:jc w:val="both"/>
        <w:rPr>
          <w:rFonts w:ascii="Times New Roman" w:hAnsi="Times New Roman"/>
          <w:sz w:val="28"/>
          <w:szCs w:val="28"/>
        </w:rPr>
      </w:pPr>
      <w:r w:rsidRPr="00A806F3">
        <w:rPr>
          <w:rFonts w:ascii="Times New Roman" w:hAnsi="Times New Roman"/>
          <w:sz w:val="28"/>
          <w:szCs w:val="28"/>
        </w:rPr>
        <w:t xml:space="preserve">Важнейшая составляющая социальной политики </w:t>
      </w:r>
      <w:r w:rsidR="00BE47C7" w:rsidRPr="00A806F3">
        <w:rPr>
          <w:rFonts w:ascii="Times New Roman" w:hAnsi="Times New Roman"/>
          <w:sz w:val="28"/>
          <w:szCs w:val="28"/>
        </w:rPr>
        <w:t>города Москвы</w:t>
      </w:r>
      <w:r w:rsidRPr="00A806F3">
        <w:rPr>
          <w:rFonts w:ascii="Times New Roman" w:hAnsi="Times New Roman"/>
          <w:sz w:val="28"/>
          <w:szCs w:val="28"/>
        </w:rPr>
        <w:t xml:space="preserve"> является социальная защита населения.</w:t>
      </w:r>
    </w:p>
    <w:p w:rsidR="003235AE" w:rsidRPr="00A806F3" w:rsidRDefault="003235AE" w:rsidP="00A806F3">
      <w:pPr>
        <w:autoSpaceDE w:val="0"/>
        <w:autoSpaceDN w:val="0"/>
        <w:adjustRightInd w:val="0"/>
        <w:spacing w:after="0" w:line="240" w:lineRule="auto"/>
        <w:ind w:left="57" w:right="57" w:firstLine="708"/>
        <w:jc w:val="both"/>
        <w:rPr>
          <w:rFonts w:ascii="Times New Roman" w:hAnsi="Times New Roman"/>
          <w:sz w:val="28"/>
          <w:szCs w:val="28"/>
        </w:rPr>
      </w:pPr>
      <w:r w:rsidRPr="00A806F3">
        <w:rPr>
          <w:rFonts w:ascii="Times New Roman" w:hAnsi="Times New Roman"/>
          <w:sz w:val="28"/>
          <w:szCs w:val="28"/>
        </w:rPr>
        <w:t>В рамках приоритетных национальных проектов в сфере здравоохранения, образования, демографической и жилищной политики, принятых на федеральном уровне, Правительством Москвы, также префектурой СВАО и администрацией района намечены и реализуются дополнительные меры, направленные на улучшение жизни жителей района и предоставление им необходимых государственных услуг и гарантий.</w:t>
      </w:r>
    </w:p>
    <w:p w:rsidR="007701EF" w:rsidRDefault="007701EF" w:rsidP="00A806F3">
      <w:pPr>
        <w:spacing w:after="0" w:line="240" w:lineRule="auto"/>
        <w:ind w:left="57" w:right="57" w:firstLine="720"/>
        <w:jc w:val="both"/>
        <w:rPr>
          <w:rFonts w:ascii="Times New Roman" w:hAnsi="Times New Roman"/>
          <w:b/>
          <w:sz w:val="16"/>
          <w:szCs w:val="16"/>
        </w:rPr>
      </w:pPr>
    </w:p>
    <w:p w:rsidR="00D5715D" w:rsidRPr="007701EF" w:rsidRDefault="00D5715D" w:rsidP="00A806F3">
      <w:pPr>
        <w:spacing w:after="0" w:line="240" w:lineRule="auto"/>
        <w:ind w:left="57" w:right="57" w:firstLine="720"/>
        <w:jc w:val="both"/>
        <w:rPr>
          <w:rFonts w:ascii="Times New Roman" w:hAnsi="Times New Roman"/>
          <w:b/>
          <w:sz w:val="16"/>
          <w:szCs w:val="16"/>
        </w:rPr>
      </w:pPr>
    </w:p>
    <w:p w:rsidR="003235AE" w:rsidRPr="00A806F3" w:rsidRDefault="003235AE" w:rsidP="00A806F3">
      <w:pPr>
        <w:spacing w:after="0" w:line="240" w:lineRule="auto"/>
        <w:ind w:left="57" w:right="57" w:firstLine="720"/>
        <w:jc w:val="both"/>
        <w:rPr>
          <w:rFonts w:ascii="Times New Roman" w:hAnsi="Times New Roman"/>
          <w:b/>
          <w:sz w:val="28"/>
          <w:szCs w:val="28"/>
        </w:rPr>
      </w:pPr>
      <w:r w:rsidRPr="00A806F3">
        <w:rPr>
          <w:rFonts w:ascii="Times New Roman" w:hAnsi="Times New Roman"/>
          <w:b/>
          <w:sz w:val="28"/>
          <w:szCs w:val="28"/>
        </w:rPr>
        <w:t xml:space="preserve">Оказание материальной помощи льготным категориям граждан, </w:t>
      </w:r>
    </w:p>
    <w:p w:rsidR="003235AE" w:rsidRPr="00A806F3" w:rsidRDefault="003235AE" w:rsidP="00A806F3">
      <w:pPr>
        <w:spacing w:after="0" w:line="240" w:lineRule="auto"/>
        <w:ind w:left="57" w:right="57" w:firstLine="720"/>
        <w:jc w:val="both"/>
        <w:rPr>
          <w:rFonts w:ascii="Times New Roman" w:hAnsi="Times New Roman"/>
          <w:b/>
          <w:sz w:val="28"/>
          <w:szCs w:val="28"/>
        </w:rPr>
      </w:pPr>
      <w:r w:rsidRPr="00A806F3">
        <w:rPr>
          <w:rFonts w:ascii="Times New Roman" w:hAnsi="Times New Roman"/>
          <w:b/>
          <w:sz w:val="28"/>
          <w:szCs w:val="28"/>
        </w:rPr>
        <w:t>в том числе в натуральном выражении</w:t>
      </w:r>
    </w:p>
    <w:p w:rsidR="003235AE" w:rsidRPr="00A806F3" w:rsidRDefault="003235AE" w:rsidP="00A806F3">
      <w:pPr>
        <w:spacing w:after="0" w:line="240" w:lineRule="auto"/>
        <w:ind w:left="57" w:right="57" w:firstLine="708"/>
        <w:contextualSpacing/>
        <w:jc w:val="both"/>
        <w:rPr>
          <w:rFonts w:ascii="Times New Roman" w:hAnsi="Times New Roman"/>
          <w:sz w:val="28"/>
          <w:szCs w:val="28"/>
        </w:rPr>
      </w:pPr>
      <w:r w:rsidRPr="00A806F3">
        <w:rPr>
          <w:rFonts w:ascii="Times New Roman" w:hAnsi="Times New Roman"/>
          <w:sz w:val="28"/>
          <w:szCs w:val="28"/>
        </w:rPr>
        <w:t>Материальная помощь оказывается льготным категориям населения района Лианозово, а именно: одиноким ветеранам, пенсионерам и инвалидам, многодетным семьям, семьям имеющих детей-инвалидов и другим жителям, попавшим в трудную жизненную ситуацию.</w:t>
      </w:r>
    </w:p>
    <w:p w:rsidR="00F2609A" w:rsidRPr="00CE3BEE" w:rsidRDefault="00F2609A" w:rsidP="00A806F3">
      <w:pPr>
        <w:spacing w:after="0" w:line="240" w:lineRule="auto"/>
        <w:ind w:left="57" w:right="57" w:firstLine="708"/>
        <w:contextualSpacing/>
        <w:jc w:val="both"/>
        <w:rPr>
          <w:rFonts w:ascii="Times New Roman" w:hAnsi="Times New Roman"/>
          <w:i/>
          <w:sz w:val="24"/>
          <w:szCs w:val="24"/>
          <w:u w:val="single"/>
        </w:rPr>
      </w:pPr>
      <w:proofErr w:type="spellStart"/>
      <w:r w:rsidRPr="00CE3BEE">
        <w:rPr>
          <w:rFonts w:ascii="Times New Roman" w:hAnsi="Times New Roman"/>
          <w:i/>
          <w:sz w:val="24"/>
          <w:szCs w:val="24"/>
          <w:u w:val="single"/>
        </w:rPr>
        <w:t>Справочно</w:t>
      </w:r>
      <w:proofErr w:type="spellEnd"/>
      <w:r w:rsidRPr="00CE3BEE">
        <w:rPr>
          <w:rFonts w:ascii="Times New Roman" w:hAnsi="Times New Roman"/>
          <w:i/>
          <w:sz w:val="24"/>
          <w:szCs w:val="24"/>
          <w:u w:val="single"/>
        </w:rPr>
        <w:t>:</w:t>
      </w:r>
    </w:p>
    <w:p w:rsidR="003235AE" w:rsidRPr="00A806F3" w:rsidRDefault="00BE47C7" w:rsidP="00A806F3">
      <w:pPr>
        <w:spacing w:after="0" w:line="240" w:lineRule="auto"/>
        <w:ind w:left="57" w:right="57" w:firstLine="708"/>
        <w:contextualSpacing/>
        <w:jc w:val="both"/>
        <w:rPr>
          <w:rFonts w:ascii="Times New Roman" w:hAnsi="Times New Roman"/>
          <w:i/>
          <w:sz w:val="24"/>
          <w:szCs w:val="24"/>
        </w:rPr>
      </w:pPr>
      <w:r w:rsidRPr="00A806F3">
        <w:rPr>
          <w:rFonts w:ascii="Times New Roman" w:hAnsi="Times New Roman"/>
          <w:i/>
          <w:sz w:val="24"/>
          <w:szCs w:val="24"/>
        </w:rPr>
        <w:t>В 2018 г.</w:t>
      </w:r>
      <w:r w:rsidR="003235AE" w:rsidRPr="00A806F3">
        <w:rPr>
          <w:rFonts w:ascii="Times New Roman" w:hAnsi="Times New Roman"/>
          <w:i/>
          <w:sz w:val="24"/>
          <w:szCs w:val="24"/>
        </w:rPr>
        <w:t xml:space="preserve"> была оказана помощь </w:t>
      </w:r>
      <w:r w:rsidR="003235AE" w:rsidRPr="00A806F3">
        <w:rPr>
          <w:rFonts w:ascii="Times New Roman" w:hAnsi="Times New Roman"/>
          <w:b/>
          <w:i/>
          <w:sz w:val="24"/>
          <w:szCs w:val="24"/>
        </w:rPr>
        <w:t>13-ти гражданам</w:t>
      </w:r>
      <w:r w:rsidR="003235AE" w:rsidRPr="00A806F3">
        <w:rPr>
          <w:rFonts w:ascii="Times New Roman" w:hAnsi="Times New Roman"/>
          <w:i/>
          <w:sz w:val="24"/>
          <w:szCs w:val="24"/>
        </w:rPr>
        <w:t xml:space="preserve"> района на сумму </w:t>
      </w:r>
      <w:r w:rsidRPr="00A806F3">
        <w:rPr>
          <w:rFonts w:ascii="Times New Roman" w:hAnsi="Times New Roman"/>
          <w:b/>
          <w:i/>
          <w:sz w:val="24"/>
          <w:szCs w:val="24"/>
        </w:rPr>
        <w:t>200 тысяч</w:t>
      </w:r>
      <w:r w:rsidR="003235AE" w:rsidRPr="00A806F3">
        <w:rPr>
          <w:rFonts w:ascii="Times New Roman" w:hAnsi="Times New Roman"/>
          <w:i/>
          <w:sz w:val="24"/>
          <w:szCs w:val="24"/>
        </w:rPr>
        <w:t xml:space="preserve"> </w:t>
      </w:r>
      <w:r w:rsidR="003235AE" w:rsidRPr="00A806F3">
        <w:rPr>
          <w:rFonts w:ascii="Times New Roman" w:hAnsi="Times New Roman"/>
          <w:b/>
          <w:i/>
          <w:sz w:val="24"/>
          <w:szCs w:val="24"/>
        </w:rPr>
        <w:t>рублей.</w:t>
      </w:r>
      <w:r w:rsidR="003235AE" w:rsidRPr="00A806F3">
        <w:rPr>
          <w:rFonts w:ascii="Times New Roman" w:hAnsi="Times New Roman"/>
          <w:i/>
          <w:sz w:val="24"/>
          <w:szCs w:val="24"/>
        </w:rPr>
        <w:t xml:space="preserve"> </w:t>
      </w:r>
    </w:p>
    <w:p w:rsidR="003235AE" w:rsidRPr="00A806F3" w:rsidRDefault="003235AE" w:rsidP="00A806F3">
      <w:pPr>
        <w:spacing w:after="0" w:line="240" w:lineRule="auto"/>
        <w:ind w:left="57" w:right="57" w:firstLine="708"/>
        <w:contextualSpacing/>
        <w:jc w:val="both"/>
        <w:rPr>
          <w:rFonts w:ascii="Times New Roman" w:hAnsi="Times New Roman"/>
          <w:i/>
          <w:sz w:val="24"/>
          <w:szCs w:val="24"/>
        </w:rPr>
      </w:pPr>
      <w:r w:rsidRPr="00A806F3">
        <w:rPr>
          <w:rFonts w:ascii="Times New Roman" w:hAnsi="Times New Roman"/>
          <w:i/>
          <w:sz w:val="24"/>
          <w:szCs w:val="24"/>
        </w:rPr>
        <w:lastRenderedPageBreak/>
        <w:t xml:space="preserve">Талоны бытового обслуживания выдаются льготным категориям граждан через Центр социального обслуживания и Центр помощи семье и детям «Диалог». За год выдано </w:t>
      </w:r>
      <w:r w:rsidRPr="00A806F3">
        <w:rPr>
          <w:rFonts w:ascii="Times New Roman" w:hAnsi="Times New Roman"/>
          <w:b/>
          <w:i/>
          <w:sz w:val="24"/>
          <w:szCs w:val="24"/>
        </w:rPr>
        <w:t>692 талонов.</w:t>
      </w:r>
    </w:p>
    <w:p w:rsidR="003235AE" w:rsidRPr="00A806F3" w:rsidRDefault="003235AE" w:rsidP="00A806F3">
      <w:pPr>
        <w:spacing w:after="0" w:line="240" w:lineRule="auto"/>
        <w:ind w:left="57" w:right="57" w:firstLine="708"/>
        <w:contextualSpacing/>
        <w:jc w:val="both"/>
        <w:rPr>
          <w:rFonts w:ascii="Times New Roman" w:hAnsi="Times New Roman"/>
          <w:i/>
          <w:sz w:val="24"/>
          <w:szCs w:val="24"/>
        </w:rPr>
      </w:pPr>
      <w:r w:rsidRPr="00A806F3">
        <w:rPr>
          <w:rFonts w:ascii="Times New Roman" w:hAnsi="Times New Roman"/>
          <w:i/>
          <w:sz w:val="24"/>
          <w:szCs w:val="24"/>
        </w:rPr>
        <w:t xml:space="preserve">В 2018 году было выдано </w:t>
      </w:r>
      <w:r w:rsidRPr="00A806F3">
        <w:rPr>
          <w:rFonts w:ascii="Times New Roman" w:hAnsi="Times New Roman"/>
          <w:b/>
          <w:i/>
          <w:sz w:val="24"/>
          <w:szCs w:val="24"/>
        </w:rPr>
        <w:t>39 продуктовых наборов</w:t>
      </w:r>
      <w:r w:rsidRPr="00A806F3">
        <w:rPr>
          <w:rFonts w:ascii="Times New Roman" w:hAnsi="Times New Roman"/>
          <w:i/>
          <w:sz w:val="24"/>
          <w:szCs w:val="24"/>
        </w:rPr>
        <w:t xml:space="preserve"> для льготных категорий населения. А именно: районным обществам блокадников, инвалидов по зрению, инвалидов по слуху, несовершеннолетним узникам фашизма, а также к праздничным датам: ко Дню защитника Отечества, Дню защиты детей, Дню Победы, международному Дню инвалидов, ко Дню пожилого человека.</w:t>
      </w:r>
    </w:p>
    <w:p w:rsidR="003235AE" w:rsidRPr="00A806F3" w:rsidRDefault="003235AE" w:rsidP="00A806F3">
      <w:pPr>
        <w:spacing w:after="0" w:line="240" w:lineRule="auto"/>
        <w:ind w:left="57" w:right="57" w:firstLine="708"/>
        <w:contextualSpacing/>
        <w:jc w:val="both"/>
        <w:rPr>
          <w:rFonts w:ascii="Times New Roman" w:hAnsi="Times New Roman"/>
          <w:i/>
          <w:sz w:val="24"/>
          <w:szCs w:val="24"/>
        </w:rPr>
      </w:pPr>
      <w:r w:rsidRPr="00A806F3">
        <w:rPr>
          <w:rFonts w:ascii="Times New Roman" w:hAnsi="Times New Roman"/>
          <w:i/>
          <w:sz w:val="24"/>
          <w:szCs w:val="24"/>
        </w:rPr>
        <w:t xml:space="preserve">Так </w:t>
      </w:r>
      <w:r w:rsidR="00BE47C7" w:rsidRPr="00A806F3">
        <w:rPr>
          <w:rFonts w:ascii="Times New Roman" w:hAnsi="Times New Roman"/>
          <w:i/>
          <w:sz w:val="24"/>
          <w:szCs w:val="24"/>
        </w:rPr>
        <w:t xml:space="preserve">же за прошедший год было выдано </w:t>
      </w:r>
      <w:r w:rsidRPr="00A806F3">
        <w:rPr>
          <w:rFonts w:ascii="Times New Roman" w:hAnsi="Times New Roman"/>
          <w:b/>
          <w:i/>
          <w:sz w:val="24"/>
          <w:szCs w:val="24"/>
        </w:rPr>
        <w:t>4</w:t>
      </w:r>
      <w:r w:rsidR="00BE47C7" w:rsidRPr="00A806F3">
        <w:rPr>
          <w:rFonts w:ascii="Times New Roman" w:hAnsi="Times New Roman"/>
          <w:b/>
          <w:i/>
          <w:sz w:val="24"/>
          <w:szCs w:val="24"/>
        </w:rPr>
        <w:t xml:space="preserve"> </w:t>
      </w:r>
      <w:r w:rsidRPr="00A806F3">
        <w:rPr>
          <w:rFonts w:ascii="Times New Roman" w:hAnsi="Times New Roman"/>
          <w:b/>
          <w:i/>
          <w:sz w:val="24"/>
          <w:szCs w:val="24"/>
        </w:rPr>
        <w:t>155 сертификатов</w:t>
      </w:r>
      <w:r w:rsidRPr="00A806F3">
        <w:rPr>
          <w:rFonts w:ascii="Times New Roman" w:hAnsi="Times New Roman"/>
          <w:i/>
          <w:sz w:val="24"/>
          <w:szCs w:val="24"/>
        </w:rPr>
        <w:t xml:space="preserve"> на покупку продуктов и </w:t>
      </w:r>
      <w:r w:rsidRPr="00A806F3">
        <w:rPr>
          <w:rFonts w:ascii="Times New Roman" w:hAnsi="Times New Roman"/>
          <w:b/>
          <w:i/>
          <w:sz w:val="24"/>
          <w:szCs w:val="24"/>
        </w:rPr>
        <w:t>273 сертификат</w:t>
      </w:r>
      <w:r w:rsidR="00BE47C7" w:rsidRPr="00A806F3">
        <w:rPr>
          <w:rFonts w:ascii="Times New Roman" w:hAnsi="Times New Roman"/>
          <w:b/>
          <w:i/>
          <w:sz w:val="24"/>
          <w:szCs w:val="24"/>
        </w:rPr>
        <w:t>а</w:t>
      </w:r>
      <w:r w:rsidRPr="00A806F3">
        <w:rPr>
          <w:rFonts w:ascii="Times New Roman" w:hAnsi="Times New Roman"/>
          <w:i/>
          <w:sz w:val="24"/>
          <w:szCs w:val="24"/>
        </w:rPr>
        <w:t xml:space="preserve"> на покупку товаров длительного пользования. </w:t>
      </w:r>
    </w:p>
    <w:p w:rsidR="00F2609A" w:rsidRPr="00A806F3" w:rsidRDefault="00F2609A" w:rsidP="00A806F3">
      <w:pPr>
        <w:spacing w:after="0" w:line="240" w:lineRule="auto"/>
        <w:ind w:left="57" w:right="57" w:firstLine="708"/>
        <w:jc w:val="both"/>
        <w:rPr>
          <w:rFonts w:ascii="Times New Roman" w:hAnsi="Times New Roman"/>
          <w:sz w:val="16"/>
          <w:szCs w:val="16"/>
        </w:rPr>
      </w:pPr>
    </w:p>
    <w:p w:rsidR="00F2609A" w:rsidRPr="00A806F3" w:rsidRDefault="003235AE" w:rsidP="00A806F3">
      <w:pPr>
        <w:spacing w:after="0" w:line="240" w:lineRule="auto"/>
        <w:ind w:left="57" w:right="57" w:firstLine="708"/>
        <w:jc w:val="both"/>
        <w:rPr>
          <w:rFonts w:ascii="Times New Roman" w:hAnsi="Times New Roman"/>
          <w:b/>
          <w:sz w:val="28"/>
          <w:szCs w:val="28"/>
        </w:rPr>
      </w:pPr>
      <w:r w:rsidRPr="007701EF">
        <w:rPr>
          <w:rFonts w:ascii="Times New Roman" w:hAnsi="Times New Roman"/>
          <w:b/>
          <w:sz w:val="28"/>
          <w:szCs w:val="28"/>
        </w:rPr>
        <w:t>В течение 2018 года было</w:t>
      </w:r>
      <w:r w:rsidRPr="00A806F3">
        <w:rPr>
          <w:rFonts w:ascii="Times New Roman" w:hAnsi="Times New Roman"/>
          <w:sz w:val="28"/>
          <w:szCs w:val="28"/>
        </w:rPr>
        <w:t xml:space="preserve"> </w:t>
      </w:r>
      <w:r w:rsidRPr="00A806F3">
        <w:rPr>
          <w:rFonts w:ascii="Times New Roman" w:hAnsi="Times New Roman"/>
          <w:b/>
          <w:sz w:val="28"/>
          <w:szCs w:val="28"/>
        </w:rPr>
        <w:t>отремонтировано 6 квартир</w:t>
      </w:r>
      <w:r w:rsidRPr="00A806F3">
        <w:rPr>
          <w:rFonts w:ascii="Times New Roman" w:hAnsi="Times New Roman"/>
          <w:sz w:val="28"/>
          <w:szCs w:val="28"/>
        </w:rPr>
        <w:t xml:space="preserve"> </w:t>
      </w:r>
      <w:r w:rsidRPr="00A806F3">
        <w:rPr>
          <w:rFonts w:ascii="Times New Roman" w:hAnsi="Times New Roman"/>
          <w:b/>
          <w:sz w:val="28"/>
          <w:szCs w:val="28"/>
        </w:rPr>
        <w:t>ветеранов В</w:t>
      </w:r>
      <w:r w:rsidR="00BE47C7" w:rsidRPr="00A806F3">
        <w:rPr>
          <w:rFonts w:ascii="Times New Roman" w:hAnsi="Times New Roman"/>
          <w:b/>
          <w:sz w:val="28"/>
          <w:szCs w:val="28"/>
        </w:rPr>
        <w:t xml:space="preserve">еликой Отечественной войны </w:t>
      </w:r>
      <w:r w:rsidRPr="00A806F3">
        <w:rPr>
          <w:rFonts w:ascii="Times New Roman" w:hAnsi="Times New Roman"/>
          <w:b/>
          <w:sz w:val="28"/>
          <w:szCs w:val="28"/>
        </w:rPr>
        <w:t xml:space="preserve">на общую сумму </w:t>
      </w:r>
      <w:r w:rsidR="00F2609A" w:rsidRPr="00A806F3">
        <w:rPr>
          <w:rFonts w:ascii="Times New Roman" w:hAnsi="Times New Roman"/>
          <w:b/>
          <w:sz w:val="28"/>
          <w:szCs w:val="28"/>
        </w:rPr>
        <w:t>775 тысяч 994 рубля.</w:t>
      </w:r>
    </w:p>
    <w:p w:rsidR="003235AE" w:rsidRPr="00A806F3" w:rsidRDefault="00F2609A" w:rsidP="00A806F3">
      <w:pPr>
        <w:spacing w:after="0" w:line="240" w:lineRule="auto"/>
        <w:ind w:left="57" w:right="57" w:firstLine="708"/>
        <w:jc w:val="both"/>
        <w:rPr>
          <w:rFonts w:ascii="Times New Roman" w:hAnsi="Times New Roman"/>
          <w:i/>
          <w:sz w:val="24"/>
          <w:szCs w:val="24"/>
        </w:rPr>
      </w:pPr>
      <w:proofErr w:type="spellStart"/>
      <w:r w:rsidRPr="00CE3BEE">
        <w:rPr>
          <w:rFonts w:ascii="Times New Roman" w:hAnsi="Times New Roman"/>
          <w:i/>
          <w:sz w:val="24"/>
          <w:szCs w:val="24"/>
          <w:u w:val="single"/>
        </w:rPr>
        <w:t>Справочно</w:t>
      </w:r>
      <w:proofErr w:type="spellEnd"/>
      <w:r w:rsidRPr="00CE3BEE">
        <w:rPr>
          <w:rFonts w:ascii="Times New Roman" w:hAnsi="Times New Roman"/>
          <w:i/>
          <w:sz w:val="24"/>
          <w:szCs w:val="24"/>
          <w:u w:val="single"/>
        </w:rPr>
        <w:t>:</w:t>
      </w:r>
      <w:r w:rsidR="003235AE" w:rsidRPr="00A806F3">
        <w:rPr>
          <w:rFonts w:ascii="Times New Roman" w:hAnsi="Times New Roman"/>
          <w:i/>
          <w:sz w:val="24"/>
          <w:szCs w:val="24"/>
        </w:rPr>
        <w:t xml:space="preserve"> </w:t>
      </w:r>
      <w:r w:rsidRPr="00A806F3">
        <w:rPr>
          <w:rFonts w:ascii="Times New Roman" w:hAnsi="Times New Roman"/>
          <w:i/>
          <w:sz w:val="24"/>
          <w:szCs w:val="24"/>
        </w:rPr>
        <w:t>ремонт</w:t>
      </w:r>
      <w:r w:rsidRPr="00A806F3">
        <w:rPr>
          <w:rFonts w:ascii="Times New Roman" w:hAnsi="Times New Roman"/>
          <w:b/>
          <w:i/>
          <w:sz w:val="24"/>
          <w:szCs w:val="24"/>
        </w:rPr>
        <w:t xml:space="preserve"> </w:t>
      </w:r>
      <w:r w:rsidR="00CE3BEE" w:rsidRPr="00CE3BEE">
        <w:rPr>
          <w:rFonts w:ascii="Times New Roman" w:hAnsi="Times New Roman"/>
          <w:i/>
          <w:sz w:val="24"/>
          <w:szCs w:val="24"/>
        </w:rPr>
        <w:t xml:space="preserve">квартир </w:t>
      </w:r>
      <w:r w:rsidR="003235AE" w:rsidRPr="00A806F3">
        <w:rPr>
          <w:rFonts w:ascii="Times New Roman" w:hAnsi="Times New Roman"/>
          <w:i/>
          <w:sz w:val="24"/>
          <w:szCs w:val="24"/>
        </w:rPr>
        <w:t xml:space="preserve">по адресам: ул. Новгородская, </w:t>
      </w:r>
      <w:r w:rsidR="00BE47C7" w:rsidRPr="00A806F3">
        <w:rPr>
          <w:rFonts w:ascii="Times New Roman" w:hAnsi="Times New Roman"/>
          <w:i/>
          <w:sz w:val="24"/>
          <w:szCs w:val="24"/>
        </w:rPr>
        <w:t xml:space="preserve">д. </w:t>
      </w:r>
      <w:r w:rsidR="003235AE" w:rsidRPr="00A806F3">
        <w:rPr>
          <w:rFonts w:ascii="Times New Roman" w:hAnsi="Times New Roman"/>
          <w:i/>
          <w:sz w:val="24"/>
          <w:szCs w:val="24"/>
        </w:rPr>
        <w:t>22</w:t>
      </w:r>
      <w:r w:rsidR="00BE47C7" w:rsidRPr="00A806F3">
        <w:rPr>
          <w:rFonts w:ascii="Times New Roman" w:hAnsi="Times New Roman"/>
          <w:i/>
          <w:sz w:val="24"/>
          <w:szCs w:val="24"/>
        </w:rPr>
        <w:t>, корп.</w:t>
      </w:r>
      <w:r w:rsidR="003235AE" w:rsidRPr="00A806F3">
        <w:rPr>
          <w:rFonts w:ascii="Times New Roman" w:hAnsi="Times New Roman"/>
          <w:i/>
          <w:sz w:val="24"/>
          <w:szCs w:val="24"/>
        </w:rPr>
        <w:t>1</w:t>
      </w:r>
      <w:r w:rsidR="00BE47C7" w:rsidRPr="00A806F3">
        <w:rPr>
          <w:rFonts w:ascii="Times New Roman" w:hAnsi="Times New Roman"/>
          <w:i/>
          <w:sz w:val="24"/>
          <w:szCs w:val="24"/>
        </w:rPr>
        <w:t>, кв.</w:t>
      </w:r>
      <w:r w:rsidR="003235AE" w:rsidRPr="00A806F3">
        <w:rPr>
          <w:rFonts w:ascii="Times New Roman" w:hAnsi="Times New Roman"/>
          <w:i/>
          <w:sz w:val="24"/>
          <w:szCs w:val="24"/>
        </w:rPr>
        <w:t xml:space="preserve">71, ул. Псковская, </w:t>
      </w:r>
      <w:r w:rsidR="00BE47C7" w:rsidRPr="00A806F3">
        <w:rPr>
          <w:rFonts w:ascii="Times New Roman" w:hAnsi="Times New Roman"/>
          <w:i/>
          <w:sz w:val="24"/>
          <w:szCs w:val="24"/>
        </w:rPr>
        <w:t>д.</w:t>
      </w:r>
      <w:r w:rsidR="003235AE" w:rsidRPr="00A806F3">
        <w:rPr>
          <w:rFonts w:ascii="Times New Roman" w:hAnsi="Times New Roman"/>
          <w:i/>
          <w:sz w:val="24"/>
          <w:szCs w:val="24"/>
        </w:rPr>
        <w:t>12</w:t>
      </w:r>
      <w:r w:rsidR="00BE47C7" w:rsidRPr="00A806F3">
        <w:rPr>
          <w:rFonts w:ascii="Times New Roman" w:hAnsi="Times New Roman"/>
          <w:i/>
          <w:sz w:val="24"/>
          <w:szCs w:val="24"/>
        </w:rPr>
        <w:t xml:space="preserve">, корп.1, кв. </w:t>
      </w:r>
      <w:r w:rsidR="003235AE" w:rsidRPr="00A806F3">
        <w:rPr>
          <w:rFonts w:ascii="Times New Roman" w:hAnsi="Times New Roman"/>
          <w:i/>
          <w:sz w:val="24"/>
          <w:szCs w:val="24"/>
        </w:rPr>
        <w:t xml:space="preserve">12, ул. Илимская, </w:t>
      </w:r>
      <w:r w:rsidR="00BE47C7" w:rsidRPr="00A806F3">
        <w:rPr>
          <w:rFonts w:ascii="Times New Roman" w:hAnsi="Times New Roman"/>
          <w:i/>
          <w:sz w:val="24"/>
          <w:szCs w:val="24"/>
        </w:rPr>
        <w:t>д.</w:t>
      </w:r>
      <w:r w:rsidR="003235AE" w:rsidRPr="00A806F3">
        <w:rPr>
          <w:rFonts w:ascii="Times New Roman" w:hAnsi="Times New Roman"/>
          <w:i/>
          <w:sz w:val="24"/>
          <w:szCs w:val="24"/>
        </w:rPr>
        <w:t>2</w:t>
      </w:r>
      <w:r w:rsidR="00BE47C7" w:rsidRPr="00A806F3">
        <w:rPr>
          <w:rFonts w:ascii="Times New Roman" w:hAnsi="Times New Roman"/>
          <w:i/>
          <w:sz w:val="24"/>
          <w:szCs w:val="24"/>
        </w:rPr>
        <w:t xml:space="preserve">, кв. </w:t>
      </w:r>
      <w:r w:rsidR="003235AE" w:rsidRPr="00A806F3">
        <w:rPr>
          <w:rFonts w:ascii="Times New Roman" w:hAnsi="Times New Roman"/>
          <w:i/>
          <w:sz w:val="24"/>
          <w:szCs w:val="24"/>
        </w:rPr>
        <w:t xml:space="preserve">317, ул. Абрамцевская, </w:t>
      </w:r>
      <w:r w:rsidR="00BE47C7" w:rsidRPr="00A806F3">
        <w:rPr>
          <w:rFonts w:ascii="Times New Roman" w:hAnsi="Times New Roman"/>
          <w:i/>
          <w:sz w:val="24"/>
          <w:szCs w:val="24"/>
        </w:rPr>
        <w:t>д.</w:t>
      </w:r>
      <w:r w:rsidR="003235AE" w:rsidRPr="00A806F3">
        <w:rPr>
          <w:rFonts w:ascii="Times New Roman" w:hAnsi="Times New Roman"/>
          <w:i/>
          <w:sz w:val="24"/>
          <w:szCs w:val="24"/>
        </w:rPr>
        <w:t>12</w:t>
      </w:r>
      <w:r w:rsidR="00BE47C7" w:rsidRPr="00A806F3">
        <w:rPr>
          <w:rFonts w:ascii="Times New Roman" w:hAnsi="Times New Roman"/>
          <w:i/>
          <w:sz w:val="24"/>
          <w:szCs w:val="24"/>
        </w:rPr>
        <w:t>, кв.</w:t>
      </w:r>
      <w:r w:rsidR="003235AE" w:rsidRPr="00A806F3">
        <w:rPr>
          <w:rFonts w:ascii="Times New Roman" w:hAnsi="Times New Roman"/>
          <w:i/>
          <w:sz w:val="24"/>
          <w:szCs w:val="24"/>
        </w:rPr>
        <w:t xml:space="preserve">256, ул. Абрамцевская, </w:t>
      </w:r>
      <w:r w:rsidR="00BE47C7" w:rsidRPr="00A806F3">
        <w:rPr>
          <w:rFonts w:ascii="Times New Roman" w:hAnsi="Times New Roman"/>
          <w:i/>
          <w:sz w:val="24"/>
          <w:szCs w:val="24"/>
        </w:rPr>
        <w:t>д.</w:t>
      </w:r>
      <w:r w:rsidR="003235AE" w:rsidRPr="00A806F3">
        <w:rPr>
          <w:rFonts w:ascii="Times New Roman" w:hAnsi="Times New Roman"/>
          <w:i/>
          <w:sz w:val="24"/>
          <w:szCs w:val="24"/>
        </w:rPr>
        <w:t>16Б</w:t>
      </w:r>
      <w:r w:rsidR="00BE47C7" w:rsidRPr="00A806F3">
        <w:rPr>
          <w:rFonts w:ascii="Times New Roman" w:hAnsi="Times New Roman"/>
          <w:i/>
          <w:sz w:val="24"/>
          <w:szCs w:val="24"/>
        </w:rPr>
        <w:t>, кв.</w:t>
      </w:r>
      <w:r w:rsidR="003235AE" w:rsidRPr="00A806F3">
        <w:rPr>
          <w:rFonts w:ascii="Times New Roman" w:hAnsi="Times New Roman"/>
          <w:i/>
          <w:sz w:val="24"/>
          <w:szCs w:val="24"/>
        </w:rPr>
        <w:t xml:space="preserve">303, ул. Илимская, </w:t>
      </w:r>
      <w:r w:rsidR="00BE47C7" w:rsidRPr="00A806F3">
        <w:rPr>
          <w:rFonts w:ascii="Times New Roman" w:hAnsi="Times New Roman"/>
          <w:i/>
          <w:sz w:val="24"/>
          <w:szCs w:val="24"/>
        </w:rPr>
        <w:t>д.</w:t>
      </w:r>
      <w:r w:rsidR="003235AE" w:rsidRPr="00A806F3">
        <w:rPr>
          <w:rFonts w:ascii="Times New Roman" w:hAnsi="Times New Roman"/>
          <w:i/>
          <w:sz w:val="24"/>
          <w:szCs w:val="24"/>
        </w:rPr>
        <w:t>6</w:t>
      </w:r>
      <w:r w:rsidR="00BE47C7" w:rsidRPr="00A806F3">
        <w:rPr>
          <w:rFonts w:ascii="Times New Roman" w:hAnsi="Times New Roman"/>
          <w:i/>
          <w:sz w:val="24"/>
          <w:szCs w:val="24"/>
        </w:rPr>
        <w:t xml:space="preserve">, кв. </w:t>
      </w:r>
      <w:r w:rsidR="003235AE" w:rsidRPr="00A806F3">
        <w:rPr>
          <w:rFonts w:ascii="Times New Roman" w:hAnsi="Times New Roman"/>
          <w:i/>
          <w:sz w:val="24"/>
          <w:szCs w:val="24"/>
        </w:rPr>
        <w:t>363</w:t>
      </w:r>
      <w:r w:rsidR="00BE47C7" w:rsidRPr="00A806F3">
        <w:rPr>
          <w:rFonts w:ascii="Times New Roman" w:hAnsi="Times New Roman"/>
          <w:i/>
          <w:sz w:val="24"/>
          <w:szCs w:val="24"/>
        </w:rPr>
        <w:t>.</w:t>
      </w:r>
    </w:p>
    <w:p w:rsidR="00F2609A" w:rsidRPr="00A806F3" w:rsidRDefault="00F2609A" w:rsidP="00A806F3">
      <w:pPr>
        <w:spacing w:after="0" w:line="240" w:lineRule="auto"/>
        <w:ind w:left="57" w:right="57" w:firstLine="708"/>
        <w:jc w:val="both"/>
        <w:rPr>
          <w:rFonts w:ascii="Times New Roman" w:hAnsi="Times New Roman"/>
          <w:i/>
          <w:sz w:val="16"/>
          <w:szCs w:val="16"/>
        </w:rPr>
      </w:pPr>
    </w:p>
    <w:p w:rsidR="003235AE" w:rsidRPr="00A806F3" w:rsidRDefault="003235AE" w:rsidP="00A806F3">
      <w:pPr>
        <w:spacing w:after="0" w:line="240" w:lineRule="auto"/>
        <w:ind w:left="57" w:right="57" w:firstLine="720"/>
        <w:jc w:val="both"/>
        <w:rPr>
          <w:rFonts w:ascii="Times New Roman" w:hAnsi="Times New Roman"/>
          <w:b/>
          <w:sz w:val="28"/>
          <w:szCs w:val="28"/>
        </w:rPr>
      </w:pPr>
      <w:r w:rsidRPr="00A806F3">
        <w:rPr>
          <w:rFonts w:ascii="Times New Roman" w:hAnsi="Times New Roman"/>
          <w:b/>
          <w:sz w:val="28"/>
          <w:szCs w:val="28"/>
        </w:rPr>
        <w:t>Участие в работе по приспособлению общественной инфраструктуры для инвалидов и других маломобильных групп населения</w:t>
      </w:r>
    </w:p>
    <w:p w:rsidR="003235AE" w:rsidRPr="00A806F3" w:rsidRDefault="003235AE" w:rsidP="00A806F3">
      <w:pPr>
        <w:autoSpaceDE w:val="0"/>
        <w:autoSpaceDN w:val="0"/>
        <w:adjustRightInd w:val="0"/>
        <w:spacing w:after="0" w:line="240" w:lineRule="auto"/>
        <w:ind w:left="57" w:right="57" w:firstLine="708"/>
        <w:jc w:val="both"/>
        <w:rPr>
          <w:rFonts w:ascii="Times New Roman" w:hAnsi="Times New Roman"/>
          <w:sz w:val="28"/>
          <w:szCs w:val="28"/>
        </w:rPr>
      </w:pPr>
      <w:r w:rsidRPr="00A806F3">
        <w:rPr>
          <w:rFonts w:ascii="Times New Roman" w:hAnsi="Times New Roman"/>
          <w:sz w:val="28"/>
          <w:szCs w:val="28"/>
        </w:rPr>
        <w:t xml:space="preserve">В 2018 году проведено обустройство входных групп по 2-м адресам: </w:t>
      </w:r>
      <w:r w:rsidR="00790787" w:rsidRPr="00A806F3">
        <w:rPr>
          <w:rFonts w:ascii="Times New Roman" w:hAnsi="Times New Roman"/>
          <w:sz w:val="28"/>
          <w:szCs w:val="28"/>
        </w:rPr>
        <w:t xml:space="preserve">ул. </w:t>
      </w:r>
      <w:r w:rsidRPr="00A806F3">
        <w:rPr>
          <w:rFonts w:ascii="Times New Roman" w:hAnsi="Times New Roman"/>
          <w:sz w:val="28"/>
          <w:szCs w:val="28"/>
        </w:rPr>
        <w:t>Абрамцевская, д</w:t>
      </w:r>
      <w:r w:rsidR="00790787" w:rsidRPr="00A806F3">
        <w:rPr>
          <w:rFonts w:ascii="Times New Roman" w:hAnsi="Times New Roman"/>
          <w:sz w:val="28"/>
          <w:szCs w:val="28"/>
        </w:rPr>
        <w:t>.</w:t>
      </w:r>
      <w:r w:rsidRPr="00A806F3">
        <w:rPr>
          <w:rFonts w:ascii="Times New Roman" w:hAnsi="Times New Roman"/>
          <w:sz w:val="28"/>
          <w:szCs w:val="28"/>
        </w:rPr>
        <w:t xml:space="preserve"> 12 подъезд </w:t>
      </w:r>
      <w:proofErr w:type="gramStart"/>
      <w:r w:rsidRPr="00A806F3">
        <w:rPr>
          <w:rFonts w:ascii="Times New Roman" w:hAnsi="Times New Roman"/>
          <w:sz w:val="28"/>
          <w:szCs w:val="28"/>
        </w:rPr>
        <w:t xml:space="preserve">4 </w:t>
      </w:r>
      <w:r w:rsidR="00790787" w:rsidRPr="00A806F3">
        <w:rPr>
          <w:rFonts w:ascii="Times New Roman" w:hAnsi="Times New Roman"/>
          <w:sz w:val="28"/>
          <w:szCs w:val="28"/>
        </w:rPr>
        <w:t xml:space="preserve"> </w:t>
      </w:r>
      <w:r w:rsidRPr="00A806F3">
        <w:rPr>
          <w:rFonts w:ascii="Times New Roman" w:hAnsi="Times New Roman"/>
          <w:sz w:val="28"/>
          <w:szCs w:val="28"/>
        </w:rPr>
        <w:t>и</w:t>
      </w:r>
      <w:proofErr w:type="gramEnd"/>
      <w:r w:rsidRPr="00A806F3">
        <w:rPr>
          <w:rFonts w:ascii="Times New Roman" w:hAnsi="Times New Roman"/>
          <w:sz w:val="28"/>
          <w:szCs w:val="28"/>
        </w:rPr>
        <w:t xml:space="preserve">  ул</w:t>
      </w:r>
      <w:r w:rsidR="00790787" w:rsidRPr="00A806F3">
        <w:rPr>
          <w:rFonts w:ascii="Times New Roman" w:hAnsi="Times New Roman"/>
          <w:sz w:val="28"/>
          <w:szCs w:val="28"/>
        </w:rPr>
        <w:t>.</w:t>
      </w:r>
      <w:r w:rsidRPr="00A806F3">
        <w:rPr>
          <w:rFonts w:ascii="Times New Roman" w:hAnsi="Times New Roman"/>
          <w:sz w:val="28"/>
          <w:szCs w:val="28"/>
        </w:rPr>
        <w:t xml:space="preserve"> Череповецкая, д</w:t>
      </w:r>
      <w:r w:rsidR="00790787" w:rsidRPr="00A806F3">
        <w:rPr>
          <w:rFonts w:ascii="Times New Roman" w:hAnsi="Times New Roman"/>
          <w:sz w:val="28"/>
          <w:szCs w:val="28"/>
        </w:rPr>
        <w:t>.</w:t>
      </w:r>
      <w:r w:rsidRPr="00A806F3">
        <w:rPr>
          <w:rFonts w:ascii="Times New Roman" w:hAnsi="Times New Roman"/>
          <w:sz w:val="28"/>
          <w:szCs w:val="28"/>
        </w:rPr>
        <w:t xml:space="preserve"> 4а </w:t>
      </w:r>
      <w:r w:rsidR="00702E7D" w:rsidRPr="00A806F3">
        <w:rPr>
          <w:rFonts w:ascii="Times New Roman" w:hAnsi="Times New Roman"/>
          <w:sz w:val="28"/>
          <w:szCs w:val="28"/>
        </w:rPr>
        <w:t>(</w:t>
      </w:r>
      <w:r w:rsidR="00790787" w:rsidRPr="00A806F3">
        <w:rPr>
          <w:rFonts w:ascii="Times New Roman" w:hAnsi="Times New Roman"/>
          <w:sz w:val="28"/>
          <w:szCs w:val="28"/>
        </w:rPr>
        <w:t>павильон «Цветы»)</w:t>
      </w:r>
      <w:r w:rsidRPr="00A806F3">
        <w:rPr>
          <w:rFonts w:ascii="Times New Roman" w:hAnsi="Times New Roman"/>
          <w:sz w:val="28"/>
          <w:szCs w:val="28"/>
        </w:rPr>
        <w:t>.</w:t>
      </w:r>
    </w:p>
    <w:p w:rsidR="00CE3BEE" w:rsidRDefault="00CE3BEE" w:rsidP="008A1CD6">
      <w:pPr>
        <w:shd w:val="clear" w:color="auto" w:fill="FFFFFF"/>
        <w:spacing w:after="0" w:line="240" w:lineRule="auto"/>
        <w:ind w:right="57"/>
        <w:jc w:val="both"/>
        <w:rPr>
          <w:rFonts w:ascii="Times New Roman" w:hAnsi="Times New Roman"/>
          <w:b/>
          <w:sz w:val="28"/>
          <w:szCs w:val="28"/>
        </w:rPr>
      </w:pPr>
    </w:p>
    <w:p w:rsidR="007701EF" w:rsidRPr="00A806F3" w:rsidRDefault="007701EF" w:rsidP="008A1CD6">
      <w:pPr>
        <w:shd w:val="clear" w:color="auto" w:fill="FFFFFF"/>
        <w:spacing w:after="0" w:line="240" w:lineRule="auto"/>
        <w:ind w:right="57"/>
        <w:jc w:val="both"/>
        <w:rPr>
          <w:rFonts w:ascii="Times New Roman" w:hAnsi="Times New Roman"/>
          <w:b/>
          <w:sz w:val="28"/>
          <w:szCs w:val="28"/>
        </w:rPr>
      </w:pPr>
    </w:p>
    <w:p w:rsidR="0076791C" w:rsidRDefault="0076791C" w:rsidP="00A806F3">
      <w:pPr>
        <w:autoSpaceDE w:val="0"/>
        <w:autoSpaceDN w:val="0"/>
        <w:adjustRightInd w:val="0"/>
        <w:spacing w:after="0" w:line="240" w:lineRule="auto"/>
        <w:ind w:left="57" w:right="57"/>
        <w:jc w:val="center"/>
        <w:rPr>
          <w:rFonts w:ascii="Times New Roman" w:hAnsi="Times New Roman"/>
          <w:b/>
          <w:sz w:val="28"/>
          <w:szCs w:val="28"/>
          <w:u w:val="single"/>
        </w:rPr>
      </w:pPr>
      <w:r w:rsidRPr="00A806F3">
        <w:rPr>
          <w:rFonts w:ascii="Times New Roman" w:hAnsi="Times New Roman"/>
          <w:b/>
          <w:sz w:val="28"/>
          <w:szCs w:val="28"/>
          <w:u w:val="single"/>
        </w:rPr>
        <w:t>ОБРАЗОВАНИЕ</w:t>
      </w:r>
    </w:p>
    <w:p w:rsidR="007701EF" w:rsidRPr="007701EF" w:rsidRDefault="007701EF" w:rsidP="00A806F3">
      <w:pPr>
        <w:autoSpaceDE w:val="0"/>
        <w:autoSpaceDN w:val="0"/>
        <w:adjustRightInd w:val="0"/>
        <w:spacing w:after="0" w:line="240" w:lineRule="auto"/>
        <w:ind w:left="57" w:right="57"/>
        <w:jc w:val="center"/>
        <w:rPr>
          <w:rFonts w:ascii="Times New Roman" w:hAnsi="Times New Roman"/>
          <w:b/>
          <w:sz w:val="16"/>
          <w:szCs w:val="16"/>
          <w:u w:val="single"/>
        </w:rPr>
      </w:pPr>
    </w:p>
    <w:p w:rsidR="00D07E32" w:rsidRPr="00A806F3" w:rsidRDefault="00D07E32" w:rsidP="00A806F3">
      <w:pPr>
        <w:autoSpaceDE w:val="0"/>
        <w:autoSpaceDN w:val="0"/>
        <w:adjustRightInd w:val="0"/>
        <w:spacing w:after="0" w:line="240" w:lineRule="auto"/>
        <w:ind w:left="57" w:right="57" w:firstLine="708"/>
        <w:jc w:val="both"/>
        <w:rPr>
          <w:rFonts w:ascii="Times New Roman" w:hAnsi="Times New Roman"/>
          <w:sz w:val="28"/>
          <w:szCs w:val="28"/>
        </w:rPr>
      </w:pPr>
      <w:r w:rsidRPr="00A806F3">
        <w:rPr>
          <w:rFonts w:ascii="Times New Roman" w:hAnsi="Times New Roman"/>
          <w:sz w:val="28"/>
          <w:szCs w:val="28"/>
        </w:rPr>
        <w:t>Образовательная система района представляет собой развитую сеть учреждений дошкольного, начального, основного и среднего (полного) образования и учреждений дополнительного образования детей.</w:t>
      </w:r>
    </w:p>
    <w:p w:rsidR="00D07E32" w:rsidRPr="00A806F3" w:rsidRDefault="00702E7D" w:rsidP="00A806F3">
      <w:pPr>
        <w:autoSpaceDE w:val="0"/>
        <w:autoSpaceDN w:val="0"/>
        <w:adjustRightInd w:val="0"/>
        <w:spacing w:after="0" w:line="240" w:lineRule="auto"/>
        <w:ind w:left="57" w:right="57" w:firstLine="708"/>
        <w:jc w:val="both"/>
        <w:rPr>
          <w:rFonts w:ascii="Times New Roman" w:hAnsi="Times New Roman"/>
          <w:sz w:val="28"/>
          <w:szCs w:val="28"/>
        </w:rPr>
      </w:pPr>
      <w:r w:rsidRPr="00A806F3">
        <w:rPr>
          <w:rFonts w:ascii="Times New Roman" w:hAnsi="Times New Roman"/>
          <w:sz w:val="28"/>
          <w:szCs w:val="28"/>
        </w:rPr>
        <w:t>В</w:t>
      </w:r>
      <w:r w:rsidR="00D07E32" w:rsidRPr="00A806F3">
        <w:rPr>
          <w:rFonts w:ascii="Times New Roman" w:hAnsi="Times New Roman"/>
          <w:sz w:val="28"/>
          <w:szCs w:val="28"/>
        </w:rPr>
        <w:t xml:space="preserve"> районе </w:t>
      </w:r>
      <w:r w:rsidRPr="00A806F3">
        <w:rPr>
          <w:rFonts w:ascii="Times New Roman" w:hAnsi="Times New Roman"/>
          <w:sz w:val="28"/>
          <w:szCs w:val="28"/>
        </w:rPr>
        <w:t xml:space="preserve">Лианозово </w:t>
      </w:r>
      <w:r w:rsidR="00D07E32" w:rsidRPr="00A806F3">
        <w:rPr>
          <w:rFonts w:ascii="Times New Roman" w:hAnsi="Times New Roman"/>
          <w:sz w:val="28"/>
          <w:szCs w:val="28"/>
        </w:rPr>
        <w:t>созданы 5 образовательных комплексов, включающих в себя школы и детские сады.</w:t>
      </w:r>
    </w:p>
    <w:p w:rsidR="00702E7D" w:rsidRPr="008A1CD6" w:rsidRDefault="00702E7D" w:rsidP="00A806F3">
      <w:pPr>
        <w:autoSpaceDE w:val="0"/>
        <w:autoSpaceDN w:val="0"/>
        <w:adjustRightInd w:val="0"/>
        <w:spacing w:after="0" w:line="240" w:lineRule="auto"/>
        <w:ind w:left="57" w:right="57" w:firstLine="708"/>
        <w:jc w:val="both"/>
        <w:rPr>
          <w:rFonts w:ascii="Times New Roman" w:hAnsi="Times New Roman"/>
          <w:i/>
          <w:sz w:val="24"/>
          <w:szCs w:val="24"/>
          <w:u w:val="single"/>
        </w:rPr>
      </w:pPr>
      <w:proofErr w:type="spellStart"/>
      <w:r w:rsidRPr="008A1CD6">
        <w:rPr>
          <w:rFonts w:ascii="Times New Roman" w:hAnsi="Times New Roman"/>
          <w:i/>
          <w:sz w:val="24"/>
          <w:szCs w:val="24"/>
          <w:u w:val="single"/>
        </w:rPr>
        <w:t>Справочно</w:t>
      </w:r>
      <w:proofErr w:type="spellEnd"/>
      <w:r w:rsidRPr="008A1CD6">
        <w:rPr>
          <w:rFonts w:ascii="Times New Roman" w:hAnsi="Times New Roman"/>
          <w:i/>
          <w:sz w:val="24"/>
          <w:szCs w:val="24"/>
          <w:u w:val="single"/>
        </w:rPr>
        <w:t>:</w:t>
      </w:r>
    </w:p>
    <w:p w:rsidR="00D07E32" w:rsidRPr="008A1CD6" w:rsidRDefault="00D07E32" w:rsidP="00A806F3">
      <w:pPr>
        <w:spacing w:after="0" w:line="240" w:lineRule="auto"/>
        <w:ind w:left="57" w:right="57" w:firstLine="708"/>
        <w:jc w:val="both"/>
        <w:rPr>
          <w:rFonts w:ascii="Times New Roman" w:hAnsi="Times New Roman"/>
          <w:i/>
          <w:sz w:val="24"/>
          <w:szCs w:val="24"/>
        </w:rPr>
      </w:pPr>
      <w:r w:rsidRPr="008A1CD6">
        <w:rPr>
          <w:rFonts w:ascii="Times New Roman" w:hAnsi="Times New Roman"/>
          <w:i/>
          <w:sz w:val="24"/>
          <w:szCs w:val="24"/>
        </w:rPr>
        <w:t xml:space="preserve">На территории района Лианозово расположено: 35 объектов школьного и дошкольного образования (11 государственных и 1 частная школа, 19 государственных дошкольных образовательных учреждений, 1 частный детский сад). </w:t>
      </w:r>
    </w:p>
    <w:p w:rsidR="00D07E32" w:rsidRPr="008A1CD6" w:rsidRDefault="00D07E32" w:rsidP="00A806F3">
      <w:pPr>
        <w:autoSpaceDE w:val="0"/>
        <w:autoSpaceDN w:val="0"/>
        <w:adjustRightInd w:val="0"/>
        <w:spacing w:after="0" w:line="240" w:lineRule="auto"/>
        <w:ind w:left="57" w:right="57" w:firstLine="360"/>
        <w:jc w:val="both"/>
        <w:rPr>
          <w:rFonts w:ascii="Times New Roman" w:hAnsi="Times New Roman"/>
          <w:i/>
          <w:sz w:val="24"/>
          <w:szCs w:val="24"/>
        </w:rPr>
      </w:pPr>
      <w:r w:rsidRPr="008A1CD6">
        <w:rPr>
          <w:rFonts w:ascii="Times New Roman" w:hAnsi="Times New Roman"/>
          <w:i/>
          <w:sz w:val="24"/>
          <w:szCs w:val="24"/>
        </w:rPr>
        <w:t xml:space="preserve">В 2018 году количество учащихся образовательных учреждения составило 7741 человек. А дошкольные образовательные учреждения посетило 3241 человека.  </w:t>
      </w:r>
    </w:p>
    <w:p w:rsidR="00702E7D" w:rsidRDefault="00702E7D" w:rsidP="00A806F3">
      <w:pPr>
        <w:autoSpaceDE w:val="0"/>
        <w:autoSpaceDN w:val="0"/>
        <w:adjustRightInd w:val="0"/>
        <w:spacing w:after="0" w:line="240" w:lineRule="auto"/>
        <w:ind w:left="57" w:right="57"/>
        <w:jc w:val="center"/>
        <w:rPr>
          <w:rFonts w:ascii="Times New Roman" w:hAnsi="Times New Roman"/>
          <w:b/>
          <w:sz w:val="28"/>
          <w:szCs w:val="28"/>
          <w:u w:val="single"/>
        </w:rPr>
      </w:pPr>
    </w:p>
    <w:p w:rsidR="007701EF" w:rsidRPr="00A806F3" w:rsidRDefault="007701EF" w:rsidP="00A806F3">
      <w:pPr>
        <w:autoSpaceDE w:val="0"/>
        <w:autoSpaceDN w:val="0"/>
        <w:adjustRightInd w:val="0"/>
        <w:spacing w:after="0" w:line="240" w:lineRule="auto"/>
        <w:ind w:left="57" w:right="57"/>
        <w:jc w:val="center"/>
        <w:rPr>
          <w:rFonts w:ascii="Times New Roman" w:hAnsi="Times New Roman"/>
          <w:b/>
          <w:sz w:val="28"/>
          <w:szCs w:val="28"/>
          <w:u w:val="single"/>
        </w:rPr>
      </w:pPr>
    </w:p>
    <w:p w:rsidR="0076791C" w:rsidRPr="00A806F3" w:rsidRDefault="0076791C" w:rsidP="00A806F3">
      <w:pPr>
        <w:autoSpaceDE w:val="0"/>
        <w:autoSpaceDN w:val="0"/>
        <w:adjustRightInd w:val="0"/>
        <w:spacing w:after="0" w:line="240" w:lineRule="auto"/>
        <w:ind w:left="57" w:right="57"/>
        <w:jc w:val="center"/>
        <w:rPr>
          <w:rFonts w:ascii="Times New Roman" w:hAnsi="Times New Roman"/>
          <w:b/>
          <w:sz w:val="28"/>
          <w:szCs w:val="28"/>
          <w:u w:val="single"/>
        </w:rPr>
      </w:pPr>
      <w:r w:rsidRPr="00A806F3">
        <w:rPr>
          <w:rFonts w:ascii="Times New Roman" w:hAnsi="Times New Roman"/>
          <w:b/>
          <w:sz w:val="28"/>
          <w:szCs w:val="28"/>
          <w:u w:val="single"/>
        </w:rPr>
        <w:t>ЗДРАВООХРАНЕНИЕ</w:t>
      </w:r>
    </w:p>
    <w:p w:rsidR="0076791C" w:rsidRPr="004F67E7" w:rsidRDefault="0076791C" w:rsidP="00A806F3">
      <w:pPr>
        <w:autoSpaceDE w:val="0"/>
        <w:autoSpaceDN w:val="0"/>
        <w:adjustRightInd w:val="0"/>
        <w:spacing w:after="0" w:line="240" w:lineRule="auto"/>
        <w:ind w:left="57" w:right="57"/>
        <w:jc w:val="center"/>
        <w:rPr>
          <w:rFonts w:ascii="Times New Roman" w:hAnsi="Times New Roman"/>
          <w:b/>
          <w:sz w:val="16"/>
          <w:szCs w:val="16"/>
          <w:u w:val="single"/>
        </w:rPr>
      </w:pPr>
    </w:p>
    <w:p w:rsidR="00C467AE" w:rsidRPr="00A806F3" w:rsidRDefault="00C467AE" w:rsidP="00A806F3">
      <w:pPr>
        <w:shd w:val="clear" w:color="auto" w:fill="FFFFFF"/>
        <w:spacing w:after="0" w:line="240" w:lineRule="auto"/>
        <w:ind w:left="57" w:right="57" w:firstLine="708"/>
        <w:jc w:val="both"/>
        <w:rPr>
          <w:rFonts w:ascii="Times New Roman" w:hAnsi="Times New Roman"/>
          <w:sz w:val="28"/>
          <w:szCs w:val="28"/>
        </w:rPr>
      </w:pPr>
      <w:r w:rsidRPr="00A806F3">
        <w:rPr>
          <w:rFonts w:ascii="Times New Roman" w:hAnsi="Times New Roman"/>
          <w:bCs/>
          <w:sz w:val="28"/>
          <w:szCs w:val="28"/>
          <w:lang w:eastAsia="ru-RU"/>
        </w:rPr>
        <w:t xml:space="preserve">В районе </w:t>
      </w:r>
      <w:r w:rsidRPr="00A806F3">
        <w:rPr>
          <w:rFonts w:ascii="Times New Roman" w:hAnsi="Times New Roman"/>
          <w:sz w:val="28"/>
          <w:szCs w:val="28"/>
        </w:rPr>
        <w:t>расположены 8 объектов здравоохранения (Диагностический центр № 5, подразделение детской городской поликлиники № 125, детская стоматологическая поликлиника № 16, взрослая стоматологическая поликлиника № 61, филиал детско-взрослой поликлиники</w:t>
      </w:r>
      <w:r w:rsidR="00702E7D" w:rsidRPr="00A806F3">
        <w:rPr>
          <w:rFonts w:ascii="Times New Roman" w:hAnsi="Times New Roman"/>
          <w:sz w:val="28"/>
          <w:szCs w:val="28"/>
        </w:rPr>
        <w:t xml:space="preserve"> на </w:t>
      </w:r>
      <w:proofErr w:type="spellStart"/>
      <w:r w:rsidR="00702E7D" w:rsidRPr="00A806F3">
        <w:rPr>
          <w:rFonts w:ascii="Times New Roman" w:hAnsi="Times New Roman"/>
          <w:sz w:val="28"/>
          <w:szCs w:val="28"/>
        </w:rPr>
        <w:t>Псковкой</w:t>
      </w:r>
      <w:proofErr w:type="spellEnd"/>
      <w:r w:rsidR="00702E7D" w:rsidRPr="00A806F3">
        <w:rPr>
          <w:rFonts w:ascii="Times New Roman" w:hAnsi="Times New Roman"/>
          <w:sz w:val="28"/>
          <w:szCs w:val="28"/>
        </w:rPr>
        <w:t xml:space="preserve"> улице</w:t>
      </w:r>
      <w:r w:rsidRPr="00A806F3">
        <w:rPr>
          <w:rFonts w:ascii="Times New Roman" w:hAnsi="Times New Roman"/>
          <w:sz w:val="28"/>
          <w:szCs w:val="28"/>
        </w:rPr>
        <w:t>, женская консультация, психоневрологический диспансер).</w:t>
      </w:r>
    </w:p>
    <w:p w:rsidR="00702E7D" w:rsidRPr="008A1CD6" w:rsidRDefault="00702E7D" w:rsidP="00A806F3">
      <w:pPr>
        <w:shd w:val="clear" w:color="auto" w:fill="FFFFFF"/>
        <w:spacing w:after="0" w:line="240" w:lineRule="auto"/>
        <w:ind w:left="57" w:right="57" w:firstLine="708"/>
        <w:jc w:val="both"/>
        <w:rPr>
          <w:rFonts w:ascii="Times New Roman" w:hAnsi="Times New Roman"/>
          <w:i/>
          <w:sz w:val="24"/>
          <w:szCs w:val="24"/>
          <w:u w:val="single"/>
        </w:rPr>
      </w:pPr>
      <w:proofErr w:type="spellStart"/>
      <w:r w:rsidRPr="008A1CD6">
        <w:rPr>
          <w:rFonts w:ascii="Times New Roman" w:hAnsi="Times New Roman"/>
          <w:i/>
          <w:sz w:val="24"/>
          <w:szCs w:val="24"/>
          <w:u w:val="single"/>
        </w:rPr>
        <w:t>Справочно</w:t>
      </w:r>
      <w:proofErr w:type="spellEnd"/>
      <w:r w:rsidRPr="008A1CD6">
        <w:rPr>
          <w:rFonts w:ascii="Times New Roman" w:hAnsi="Times New Roman"/>
          <w:i/>
          <w:sz w:val="24"/>
          <w:szCs w:val="24"/>
          <w:u w:val="single"/>
        </w:rPr>
        <w:t>:</w:t>
      </w:r>
    </w:p>
    <w:p w:rsidR="00C467AE" w:rsidRPr="008A1CD6" w:rsidRDefault="00702E7D" w:rsidP="00A806F3">
      <w:pPr>
        <w:shd w:val="clear" w:color="auto" w:fill="FFFFFF"/>
        <w:spacing w:after="0" w:line="240" w:lineRule="auto"/>
        <w:ind w:left="57" w:right="57" w:firstLine="708"/>
        <w:jc w:val="both"/>
        <w:rPr>
          <w:rFonts w:ascii="Times New Roman" w:hAnsi="Times New Roman"/>
          <w:bCs/>
          <w:i/>
          <w:sz w:val="24"/>
          <w:szCs w:val="24"/>
          <w:lang w:eastAsia="ru-RU"/>
        </w:rPr>
      </w:pPr>
      <w:r w:rsidRPr="008A1CD6">
        <w:rPr>
          <w:rFonts w:ascii="Times New Roman" w:hAnsi="Times New Roman"/>
          <w:bCs/>
          <w:i/>
          <w:sz w:val="24"/>
          <w:szCs w:val="24"/>
          <w:lang w:eastAsia="ru-RU"/>
        </w:rPr>
        <w:t>В Д</w:t>
      </w:r>
      <w:r w:rsidR="00C467AE" w:rsidRPr="008A1CD6">
        <w:rPr>
          <w:rFonts w:ascii="Times New Roman" w:hAnsi="Times New Roman"/>
          <w:bCs/>
          <w:i/>
          <w:sz w:val="24"/>
          <w:szCs w:val="24"/>
          <w:lang w:eastAsia="ru-RU"/>
        </w:rPr>
        <w:t xml:space="preserve">иагностическом центре № 5 на ул. Абрамцевская, д.16 в 2018 году было </w:t>
      </w:r>
      <w:r w:rsidR="00CE3BEE" w:rsidRPr="008A1CD6">
        <w:rPr>
          <w:rFonts w:ascii="Times New Roman" w:hAnsi="Times New Roman"/>
          <w:bCs/>
          <w:i/>
          <w:sz w:val="24"/>
          <w:szCs w:val="24"/>
          <w:lang w:eastAsia="ru-RU"/>
        </w:rPr>
        <w:t>зафик</w:t>
      </w:r>
      <w:r w:rsidR="008A1CD6" w:rsidRPr="008A1CD6">
        <w:rPr>
          <w:rFonts w:ascii="Times New Roman" w:hAnsi="Times New Roman"/>
          <w:bCs/>
          <w:i/>
          <w:sz w:val="24"/>
          <w:szCs w:val="24"/>
          <w:lang w:eastAsia="ru-RU"/>
        </w:rPr>
        <w:t xml:space="preserve">сировано </w:t>
      </w:r>
      <w:r w:rsidR="00C467AE" w:rsidRPr="008A1CD6">
        <w:rPr>
          <w:rFonts w:ascii="Times New Roman" w:hAnsi="Times New Roman"/>
          <w:bCs/>
          <w:i/>
          <w:sz w:val="24"/>
          <w:szCs w:val="24"/>
          <w:lang w:eastAsia="ru-RU"/>
        </w:rPr>
        <w:t>273 298 посещений.</w:t>
      </w:r>
    </w:p>
    <w:p w:rsidR="00C467AE" w:rsidRPr="008A1CD6" w:rsidRDefault="00C467AE" w:rsidP="00A806F3">
      <w:pPr>
        <w:shd w:val="clear" w:color="auto" w:fill="FFFFFF"/>
        <w:spacing w:after="0" w:line="240" w:lineRule="auto"/>
        <w:ind w:left="57" w:right="57" w:firstLine="708"/>
        <w:jc w:val="both"/>
        <w:rPr>
          <w:rFonts w:ascii="Times New Roman" w:hAnsi="Times New Roman"/>
          <w:bCs/>
          <w:i/>
          <w:sz w:val="24"/>
          <w:szCs w:val="24"/>
          <w:lang w:eastAsia="ru-RU"/>
        </w:rPr>
      </w:pPr>
      <w:r w:rsidRPr="008A1CD6">
        <w:rPr>
          <w:rFonts w:ascii="Times New Roman" w:hAnsi="Times New Roman"/>
          <w:bCs/>
          <w:i/>
          <w:sz w:val="24"/>
          <w:szCs w:val="24"/>
          <w:lang w:eastAsia="ru-RU"/>
        </w:rPr>
        <w:t>В филиал</w:t>
      </w:r>
      <w:r w:rsidR="00702E7D" w:rsidRPr="008A1CD6">
        <w:rPr>
          <w:rFonts w:ascii="Times New Roman" w:hAnsi="Times New Roman"/>
          <w:bCs/>
          <w:i/>
          <w:sz w:val="24"/>
          <w:szCs w:val="24"/>
          <w:lang w:eastAsia="ru-RU"/>
        </w:rPr>
        <w:t>е</w:t>
      </w:r>
      <w:r w:rsidRPr="008A1CD6">
        <w:rPr>
          <w:rFonts w:ascii="Times New Roman" w:hAnsi="Times New Roman"/>
          <w:bCs/>
          <w:i/>
          <w:sz w:val="24"/>
          <w:szCs w:val="24"/>
          <w:lang w:eastAsia="ru-RU"/>
        </w:rPr>
        <w:t xml:space="preserve"> ДЦ № 5 на ул. Псковская, д.11 корпус 2 было </w:t>
      </w:r>
      <w:r w:rsidR="00702E7D" w:rsidRPr="008A1CD6">
        <w:rPr>
          <w:rFonts w:ascii="Times New Roman" w:hAnsi="Times New Roman"/>
          <w:bCs/>
          <w:i/>
          <w:sz w:val="24"/>
          <w:szCs w:val="24"/>
          <w:lang w:eastAsia="ru-RU"/>
        </w:rPr>
        <w:t>обслужено</w:t>
      </w:r>
      <w:r w:rsidRPr="008A1CD6">
        <w:rPr>
          <w:rFonts w:ascii="Times New Roman" w:hAnsi="Times New Roman"/>
          <w:bCs/>
          <w:i/>
          <w:sz w:val="24"/>
          <w:szCs w:val="24"/>
          <w:lang w:eastAsia="ru-RU"/>
        </w:rPr>
        <w:t xml:space="preserve"> 50 291 человек и 463 – на дому.</w:t>
      </w:r>
    </w:p>
    <w:p w:rsidR="00C467AE" w:rsidRPr="008A1CD6" w:rsidRDefault="00C467AE" w:rsidP="00A806F3">
      <w:pPr>
        <w:spacing w:after="0" w:line="240" w:lineRule="auto"/>
        <w:ind w:left="57" w:right="57" w:firstLine="360"/>
        <w:jc w:val="both"/>
        <w:rPr>
          <w:rFonts w:ascii="Times New Roman" w:hAnsi="Times New Roman"/>
          <w:i/>
          <w:sz w:val="24"/>
          <w:szCs w:val="24"/>
        </w:rPr>
      </w:pPr>
      <w:r w:rsidRPr="008A1CD6">
        <w:rPr>
          <w:rFonts w:ascii="Times New Roman" w:hAnsi="Times New Roman"/>
          <w:i/>
          <w:sz w:val="24"/>
          <w:szCs w:val="24"/>
        </w:rPr>
        <w:lastRenderedPageBreak/>
        <w:t>В подразделении детской городской поликлиники № 125 по адресу: ул. Новгородская, д.23а (бывшая детская поликлиника № 26) в 2018 году было 92 096 посещений, а в филиале № 5 на ул. Псковская -  45 364 посещений.</w:t>
      </w:r>
    </w:p>
    <w:p w:rsidR="0076791C" w:rsidRDefault="0076791C" w:rsidP="00A806F3">
      <w:pPr>
        <w:spacing w:after="0" w:line="240" w:lineRule="auto"/>
        <w:ind w:left="57" w:right="57" w:firstLine="360"/>
        <w:jc w:val="center"/>
        <w:rPr>
          <w:rFonts w:ascii="Times New Roman" w:hAnsi="Times New Roman"/>
          <w:b/>
          <w:bCs/>
          <w:sz w:val="28"/>
          <w:szCs w:val="28"/>
          <w:u w:val="single"/>
          <w:lang w:eastAsia="ru-RU"/>
        </w:rPr>
      </w:pPr>
    </w:p>
    <w:p w:rsidR="008A1CD6" w:rsidRPr="00A806F3" w:rsidRDefault="008A1CD6" w:rsidP="00A806F3">
      <w:pPr>
        <w:spacing w:after="0" w:line="240" w:lineRule="auto"/>
        <w:ind w:left="57" w:right="57" w:firstLine="360"/>
        <w:jc w:val="center"/>
        <w:rPr>
          <w:rFonts w:ascii="Times New Roman" w:hAnsi="Times New Roman"/>
          <w:b/>
          <w:bCs/>
          <w:sz w:val="28"/>
          <w:szCs w:val="28"/>
          <w:u w:val="single"/>
          <w:lang w:eastAsia="ru-RU"/>
        </w:rPr>
      </w:pPr>
    </w:p>
    <w:p w:rsidR="00F32A39" w:rsidRPr="00A806F3" w:rsidRDefault="00F32A39" w:rsidP="00A806F3">
      <w:pPr>
        <w:spacing w:after="0" w:line="240" w:lineRule="auto"/>
        <w:ind w:left="57" w:right="57" w:firstLine="360"/>
        <w:jc w:val="center"/>
        <w:rPr>
          <w:rFonts w:ascii="Times New Roman" w:hAnsi="Times New Roman"/>
          <w:b/>
          <w:bCs/>
          <w:sz w:val="28"/>
          <w:szCs w:val="28"/>
          <w:u w:val="single"/>
          <w:lang w:eastAsia="ru-RU"/>
        </w:rPr>
      </w:pPr>
      <w:r w:rsidRPr="00A806F3">
        <w:rPr>
          <w:rFonts w:ascii="Times New Roman" w:hAnsi="Times New Roman"/>
          <w:b/>
          <w:bCs/>
          <w:sz w:val="28"/>
          <w:szCs w:val="28"/>
          <w:u w:val="single"/>
          <w:lang w:eastAsia="ru-RU"/>
        </w:rPr>
        <w:t>КУЛЬТУРА И ИСКУССТВО</w:t>
      </w:r>
    </w:p>
    <w:p w:rsidR="00F32A39" w:rsidRPr="004F67E7" w:rsidRDefault="00F32A39" w:rsidP="00A806F3">
      <w:pPr>
        <w:spacing w:after="0" w:line="240" w:lineRule="auto"/>
        <w:ind w:left="57" w:right="57" w:firstLine="360"/>
        <w:jc w:val="center"/>
        <w:rPr>
          <w:rFonts w:ascii="Times New Roman" w:hAnsi="Times New Roman"/>
          <w:b/>
          <w:bCs/>
          <w:sz w:val="16"/>
          <w:szCs w:val="16"/>
          <w:u w:val="single"/>
          <w:lang w:eastAsia="ru-RU"/>
        </w:rPr>
      </w:pPr>
    </w:p>
    <w:p w:rsidR="00F32A39" w:rsidRPr="00A806F3" w:rsidRDefault="00F32A39" w:rsidP="00A806F3">
      <w:pPr>
        <w:spacing w:after="0" w:line="240" w:lineRule="auto"/>
        <w:ind w:left="57" w:right="57" w:firstLine="360"/>
        <w:jc w:val="both"/>
        <w:rPr>
          <w:rFonts w:ascii="Times New Roman" w:hAnsi="Times New Roman"/>
          <w:bCs/>
          <w:sz w:val="28"/>
          <w:szCs w:val="28"/>
          <w:lang w:eastAsia="ru-RU"/>
        </w:rPr>
      </w:pPr>
      <w:r w:rsidRPr="00A806F3">
        <w:rPr>
          <w:rFonts w:ascii="Times New Roman" w:hAnsi="Times New Roman"/>
          <w:bCs/>
          <w:sz w:val="28"/>
          <w:szCs w:val="28"/>
          <w:lang w:eastAsia="ru-RU"/>
        </w:rPr>
        <w:t xml:space="preserve">Украшением нашего района является </w:t>
      </w:r>
      <w:r w:rsidRPr="004F67E7">
        <w:rPr>
          <w:rFonts w:ascii="Times New Roman" w:hAnsi="Times New Roman"/>
          <w:b/>
          <w:bCs/>
          <w:sz w:val="28"/>
          <w:szCs w:val="28"/>
          <w:u w:val="single"/>
          <w:lang w:eastAsia="ru-RU"/>
        </w:rPr>
        <w:t>Лианозовский парк культуры и отдыха</w:t>
      </w:r>
      <w:r w:rsidRPr="004F67E7">
        <w:rPr>
          <w:rFonts w:ascii="Times New Roman" w:hAnsi="Times New Roman"/>
          <w:bCs/>
          <w:sz w:val="28"/>
          <w:szCs w:val="28"/>
          <w:u w:val="single"/>
          <w:lang w:eastAsia="ru-RU"/>
        </w:rPr>
        <w:t>,</w:t>
      </w:r>
      <w:r w:rsidRPr="00A806F3">
        <w:rPr>
          <w:rFonts w:ascii="Times New Roman" w:hAnsi="Times New Roman"/>
          <w:bCs/>
          <w:sz w:val="28"/>
          <w:szCs w:val="28"/>
          <w:lang w:eastAsia="ru-RU"/>
        </w:rPr>
        <w:t xml:space="preserve"> который постоянно развивается и ежегодно благоустраивается.</w:t>
      </w:r>
    </w:p>
    <w:p w:rsidR="00F32A39" w:rsidRPr="00A806F3" w:rsidRDefault="00F32A39" w:rsidP="00A806F3">
      <w:pPr>
        <w:spacing w:after="0" w:line="240" w:lineRule="auto"/>
        <w:ind w:left="57" w:right="57" w:firstLine="360"/>
        <w:jc w:val="both"/>
        <w:rPr>
          <w:rFonts w:ascii="Times New Roman" w:hAnsi="Times New Roman"/>
          <w:bCs/>
          <w:sz w:val="28"/>
          <w:szCs w:val="28"/>
          <w:lang w:eastAsia="ru-RU"/>
        </w:rPr>
      </w:pPr>
      <w:r w:rsidRPr="00A806F3">
        <w:rPr>
          <w:rFonts w:ascii="Times New Roman" w:hAnsi="Times New Roman"/>
          <w:bCs/>
          <w:sz w:val="28"/>
          <w:szCs w:val="28"/>
          <w:lang w:eastAsia="ru-RU"/>
        </w:rPr>
        <w:t xml:space="preserve">В парке работает бесплатный </w:t>
      </w:r>
      <w:proofErr w:type="spellStart"/>
      <w:r w:rsidRPr="00A806F3">
        <w:rPr>
          <w:rFonts w:ascii="Times New Roman" w:hAnsi="Times New Roman"/>
          <w:bCs/>
          <w:sz w:val="28"/>
          <w:szCs w:val="28"/>
          <w:lang w:eastAsia="ru-RU"/>
        </w:rPr>
        <w:t>Wi-Fi</w:t>
      </w:r>
      <w:proofErr w:type="spellEnd"/>
      <w:r w:rsidRPr="00A806F3">
        <w:rPr>
          <w:rFonts w:ascii="Times New Roman" w:hAnsi="Times New Roman"/>
          <w:bCs/>
          <w:sz w:val="28"/>
          <w:szCs w:val="28"/>
          <w:lang w:eastAsia="ru-RU"/>
        </w:rPr>
        <w:t>, фонтан, прокат лодок и катамаранов, сцена для проведения культурно-массовых мероприятий; городок аттракционов; танцевальная площадка. Зимой заливается каток и работает ледяная деревянная горка. В парке работают точки питания.</w:t>
      </w:r>
    </w:p>
    <w:p w:rsidR="00F32A39" w:rsidRPr="00A806F3" w:rsidRDefault="00F32A39" w:rsidP="00A806F3">
      <w:pPr>
        <w:spacing w:after="0" w:line="240" w:lineRule="auto"/>
        <w:ind w:left="57" w:right="57" w:firstLine="360"/>
        <w:jc w:val="both"/>
        <w:rPr>
          <w:rFonts w:ascii="Times New Roman" w:hAnsi="Times New Roman"/>
          <w:bCs/>
          <w:sz w:val="28"/>
          <w:szCs w:val="28"/>
          <w:lang w:eastAsia="ru-RU"/>
        </w:rPr>
      </w:pPr>
      <w:r w:rsidRPr="00A806F3">
        <w:rPr>
          <w:rFonts w:ascii="Times New Roman" w:hAnsi="Times New Roman"/>
          <w:bCs/>
          <w:sz w:val="28"/>
          <w:szCs w:val="28"/>
          <w:lang w:eastAsia="ru-RU"/>
        </w:rPr>
        <w:t>Территория парка приспособлена для доступа лиц с ограниченными физическими возможностями.</w:t>
      </w:r>
    </w:p>
    <w:p w:rsidR="00F32A39" w:rsidRPr="00A806F3" w:rsidRDefault="00F32A39" w:rsidP="00A806F3">
      <w:pPr>
        <w:spacing w:after="0" w:line="240" w:lineRule="auto"/>
        <w:ind w:left="57" w:right="57" w:firstLine="360"/>
        <w:jc w:val="both"/>
        <w:rPr>
          <w:rFonts w:ascii="Times New Roman" w:hAnsi="Times New Roman"/>
          <w:bCs/>
          <w:sz w:val="28"/>
          <w:szCs w:val="28"/>
          <w:lang w:eastAsia="ru-RU"/>
        </w:rPr>
      </w:pPr>
    </w:p>
    <w:p w:rsidR="00702E7D" w:rsidRPr="00A806F3" w:rsidRDefault="00F32A39" w:rsidP="00A806F3">
      <w:pPr>
        <w:spacing w:after="0" w:line="240" w:lineRule="auto"/>
        <w:ind w:left="57" w:right="57" w:firstLine="360"/>
        <w:jc w:val="both"/>
        <w:rPr>
          <w:rFonts w:ascii="Times New Roman" w:hAnsi="Times New Roman"/>
          <w:sz w:val="28"/>
          <w:szCs w:val="28"/>
          <w:lang w:eastAsia="ru-RU"/>
        </w:rPr>
      </w:pPr>
      <w:r w:rsidRPr="008A1CD6">
        <w:rPr>
          <w:rFonts w:ascii="Times New Roman" w:hAnsi="Times New Roman"/>
          <w:bCs/>
          <w:sz w:val="28"/>
          <w:szCs w:val="28"/>
          <w:lang w:eastAsia="ru-RU"/>
        </w:rPr>
        <w:t>В районе расположена</w:t>
      </w:r>
      <w:r w:rsidR="008A1CD6">
        <w:rPr>
          <w:rFonts w:ascii="Times New Roman" w:hAnsi="Times New Roman"/>
          <w:b/>
          <w:bCs/>
          <w:sz w:val="28"/>
          <w:szCs w:val="28"/>
          <w:lang w:eastAsia="ru-RU"/>
        </w:rPr>
        <w:t xml:space="preserve"> </w:t>
      </w:r>
      <w:r w:rsidR="008A1CD6" w:rsidRPr="004F67E7">
        <w:rPr>
          <w:rFonts w:ascii="Times New Roman" w:hAnsi="Times New Roman"/>
          <w:b/>
          <w:bCs/>
          <w:sz w:val="28"/>
          <w:szCs w:val="28"/>
          <w:u w:val="single"/>
          <w:lang w:eastAsia="ru-RU"/>
        </w:rPr>
        <w:t>Б</w:t>
      </w:r>
      <w:r w:rsidRPr="004F67E7">
        <w:rPr>
          <w:rFonts w:ascii="Times New Roman" w:hAnsi="Times New Roman"/>
          <w:b/>
          <w:bCs/>
          <w:sz w:val="28"/>
          <w:szCs w:val="28"/>
          <w:u w:val="single"/>
          <w:lang w:eastAsia="ru-RU"/>
        </w:rPr>
        <w:t>иблиотека № 57</w:t>
      </w:r>
      <w:r w:rsidRPr="00A806F3">
        <w:rPr>
          <w:rFonts w:ascii="Times New Roman" w:hAnsi="Times New Roman"/>
          <w:b/>
          <w:bCs/>
          <w:sz w:val="28"/>
          <w:szCs w:val="28"/>
          <w:lang w:eastAsia="ru-RU"/>
        </w:rPr>
        <w:t xml:space="preserve"> Ц</w:t>
      </w:r>
      <w:r w:rsidR="00702E7D" w:rsidRPr="00A806F3">
        <w:rPr>
          <w:rFonts w:ascii="Times New Roman" w:hAnsi="Times New Roman"/>
          <w:b/>
          <w:bCs/>
          <w:sz w:val="28"/>
          <w:szCs w:val="28"/>
          <w:lang w:eastAsia="ru-RU"/>
        </w:rPr>
        <w:t>ентрал</w:t>
      </w:r>
      <w:r w:rsidR="004F67E7">
        <w:rPr>
          <w:rFonts w:ascii="Times New Roman" w:hAnsi="Times New Roman"/>
          <w:b/>
          <w:bCs/>
          <w:sz w:val="28"/>
          <w:szCs w:val="28"/>
          <w:lang w:eastAsia="ru-RU"/>
        </w:rPr>
        <w:t>изованной</w:t>
      </w:r>
      <w:r w:rsidR="00702E7D" w:rsidRPr="00A806F3">
        <w:rPr>
          <w:rFonts w:ascii="Times New Roman" w:hAnsi="Times New Roman"/>
          <w:b/>
          <w:bCs/>
          <w:sz w:val="28"/>
          <w:szCs w:val="28"/>
          <w:lang w:eastAsia="ru-RU"/>
        </w:rPr>
        <w:t xml:space="preserve"> библиотечной системы</w:t>
      </w:r>
      <w:r w:rsidRPr="00A806F3">
        <w:rPr>
          <w:rFonts w:ascii="Times New Roman" w:hAnsi="Times New Roman"/>
          <w:b/>
          <w:bCs/>
          <w:sz w:val="28"/>
          <w:szCs w:val="28"/>
          <w:lang w:eastAsia="ru-RU"/>
        </w:rPr>
        <w:t xml:space="preserve"> СВАО города Москвы, включающая в себя 2 отделения – взрослое и детское.</w:t>
      </w:r>
      <w:r w:rsidR="00702E7D" w:rsidRPr="00A806F3">
        <w:rPr>
          <w:rFonts w:ascii="Times New Roman" w:hAnsi="Times New Roman"/>
          <w:b/>
          <w:bCs/>
          <w:sz w:val="28"/>
          <w:szCs w:val="28"/>
          <w:lang w:eastAsia="ru-RU"/>
        </w:rPr>
        <w:t xml:space="preserve"> </w:t>
      </w:r>
      <w:r w:rsidR="00702E7D" w:rsidRPr="00A806F3">
        <w:rPr>
          <w:rFonts w:ascii="Times New Roman" w:hAnsi="Times New Roman"/>
          <w:sz w:val="28"/>
          <w:szCs w:val="28"/>
          <w:lang w:eastAsia="ru-RU"/>
        </w:rPr>
        <w:t xml:space="preserve">В </w:t>
      </w:r>
      <w:r w:rsidR="00414A4A">
        <w:rPr>
          <w:rFonts w:ascii="Times New Roman" w:hAnsi="Times New Roman"/>
          <w:sz w:val="28"/>
          <w:szCs w:val="28"/>
          <w:lang w:eastAsia="ru-RU"/>
        </w:rPr>
        <w:t xml:space="preserve">апреле </w:t>
      </w:r>
      <w:r w:rsidR="00702E7D" w:rsidRPr="00A806F3">
        <w:rPr>
          <w:rFonts w:ascii="Times New Roman" w:hAnsi="Times New Roman"/>
          <w:sz w:val="28"/>
          <w:szCs w:val="28"/>
          <w:lang w:eastAsia="ru-RU"/>
        </w:rPr>
        <w:t>2019 год</w:t>
      </w:r>
      <w:r w:rsidR="00414A4A">
        <w:rPr>
          <w:rFonts w:ascii="Times New Roman" w:hAnsi="Times New Roman"/>
          <w:sz w:val="28"/>
          <w:szCs w:val="28"/>
          <w:lang w:eastAsia="ru-RU"/>
        </w:rPr>
        <w:t>а</w:t>
      </w:r>
      <w:r w:rsidR="00702E7D" w:rsidRPr="00A806F3">
        <w:rPr>
          <w:rFonts w:ascii="Times New Roman" w:hAnsi="Times New Roman"/>
          <w:sz w:val="28"/>
          <w:szCs w:val="28"/>
          <w:lang w:eastAsia="ru-RU"/>
        </w:rPr>
        <w:t xml:space="preserve"> библи</w:t>
      </w:r>
      <w:r w:rsidR="008A1CD6">
        <w:rPr>
          <w:rFonts w:ascii="Times New Roman" w:hAnsi="Times New Roman"/>
          <w:sz w:val="28"/>
          <w:szCs w:val="28"/>
          <w:lang w:eastAsia="ru-RU"/>
        </w:rPr>
        <w:t>о</w:t>
      </w:r>
      <w:r w:rsidR="00702E7D" w:rsidRPr="00A806F3">
        <w:rPr>
          <w:rFonts w:ascii="Times New Roman" w:hAnsi="Times New Roman"/>
          <w:sz w:val="28"/>
          <w:szCs w:val="28"/>
          <w:lang w:eastAsia="ru-RU"/>
        </w:rPr>
        <w:t>тека отмечает 50-ти летний юбилей.</w:t>
      </w:r>
      <w:r w:rsidR="00944AA9">
        <w:rPr>
          <w:rFonts w:ascii="Times New Roman" w:hAnsi="Times New Roman"/>
          <w:sz w:val="28"/>
          <w:szCs w:val="28"/>
          <w:lang w:eastAsia="ru-RU"/>
        </w:rPr>
        <w:t xml:space="preserve">  </w:t>
      </w:r>
    </w:p>
    <w:p w:rsidR="00702E7D" w:rsidRPr="008A1CD6" w:rsidRDefault="00702E7D" w:rsidP="00A806F3">
      <w:pPr>
        <w:spacing w:after="0" w:line="240" w:lineRule="auto"/>
        <w:ind w:left="57" w:right="57" w:firstLine="360"/>
        <w:jc w:val="both"/>
        <w:rPr>
          <w:rFonts w:ascii="Times New Roman" w:hAnsi="Times New Roman"/>
          <w:i/>
          <w:sz w:val="24"/>
          <w:szCs w:val="24"/>
          <w:u w:val="single"/>
          <w:lang w:eastAsia="ru-RU"/>
        </w:rPr>
      </w:pPr>
      <w:proofErr w:type="spellStart"/>
      <w:r w:rsidRPr="008A1CD6">
        <w:rPr>
          <w:rFonts w:ascii="Times New Roman" w:hAnsi="Times New Roman"/>
          <w:i/>
          <w:sz w:val="24"/>
          <w:szCs w:val="24"/>
          <w:u w:val="single"/>
          <w:lang w:eastAsia="ru-RU"/>
        </w:rPr>
        <w:t>Справочно</w:t>
      </w:r>
      <w:proofErr w:type="spellEnd"/>
      <w:r w:rsidRPr="008A1CD6">
        <w:rPr>
          <w:rFonts w:ascii="Times New Roman" w:hAnsi="Times New Roman"/>
          <w:i/>
          <w:sz w:val="24"/>
          <w:szCs w:val="24"/>
          <w:u w:val="single"/>
          <w:lang w:eastAsia="ru-RU"/>
        </w:rPr>
        <w:t>:</w:t>
      </w:r>
    </w:p>
    <w:p w:rsidR="00702E7D" w:rsidRPr="008A1CD6" w:rsidRDefault="00F32A39" w:rsidP="00A806F3">
      <w:pPr>
        <w:spacing w:after="0" w:line="240" w:lineRule="auto"/>
        <w:ind w:left="57" w:right="57" w:firstLine="360"/>
        <w:jc w:val="both"/>
        <w:rPr>
          <w:rFonts w:ascii="Times New Roman" w:hAnsi="Times New Roman"/>
          <w:i/>
          <w:sz w:val="24"/>
          <w:szCs w:val="24"/>
          <w:lang w:eastAsia="ru-RU"/>
        </w:rPr>
      </w:pPr>
      <w:r w:rsidRPr="008A1CD6">
        <w:rPr>
          <w:rFonts w:ascii="Times New Roman" w:hAnsi="Times New Roman"/>
          <w:i/>
          <w:sz w:val="24"/>
          <w:szCs w:val="24"/>
          <w:lang w:eastAsia="ru-RU"/>
        </w:rPr>
        <w:t xml:space="preserve">Кроме читального зала и абонемента, в библиотеке есть небольшой нотно-музыкальный отдел и выставочный зал. Здесь также создана литературно-музыкальная гостиная «Свеча», работающая уже 20-й сезон. Здесь регулярно проводятся интересные вечера, концерты, встречи с писателями и поэтами, на которые приезжают не только жители других районов, но даже и других городов. </w:t>
      </w:r>
    </w:p>
    <w:p w:rsidR="00702E7D" w:rsidRPr="008A1CD6" w:rsidRDefault="00702E7D" w:rsidP="00A806F3">
      <w:pPr>
        <w:spacing w:after="0" w:line="240" w:lineRule="auto"/>
        <w:ind w:left="57" w:right="57" w:firstLine="360"/>
        <w:jc w:val="both"/>
        <w:rPr>
          <w:rFonts w:ascii="Times New Roman" w:hAnsi="Times New Roman"/>
          <w:b/>
          <w:sz w:val="24"/>
          <w:szCs w:val="24"/>
          <w:lang w:eastAsia="ru-RU"/>
        </w:rPr>
      </w:pPr>
    </w:p>
    <w:p w:rsidR="004F67E7" w:rsidRDefault="00F32A39" w:rsidP="00A806F3">
      <w:pPr>
        <w:spacing w:after="0" w:line="240" w:lineRule="auto"/>
        <w:ind w:left="57" w:right="57" w:firstLine="360"/>
        <w:jc w:val="both"/>
        <w:rPr>
          <w:rFonts w:ascii="Times New Roman" w:hAnsi="Times New Roman"/>
          <w:sz w:val="28"/>
          <w:szCs w:val="28"/>
          <w:lang w:eastAsia="ru-RU"/>
        </w:rPr>
      </w:pPr>
      <w:r w:rsidRPr="00A806F3">
        <w:rPr>
          <w:rFonts w:ascii="Times New Roman" w:hAnsi="Times New Roman"/>
          <w:b/>
          <w:sz w:val="28"/>
          <w:szCs w:val="28"/>
          <w:lang w:eastAsia="ru-RU"/>
        </w:rPr>
        <w:t>Детская школа искусств имени В.С. Калинникова</w:t>
      </w:r>
      <w:r w:rsidRPr="00A806F3">
        <w:rPr>
          <w:rFonts w:ascii="Times New Roman" w:hAnsi="Times New Roman"/>
          <w:sz w:val="28"/>
          <w:szCs w:val="28"/>
          <w:lang w:eastAsia="ru-RU"/>
        </w:rPr>
        <w:t xml:space="preserve"> </w:t>
      </w:r>
      <w:r w:rsidR="00944AA9">
        <w:rPr>
          <w:rFonts w:ascii="Times New Roman" w:hAnsi="Times New Roman"/>
          <w:sz w:val="28"/>
          <w:szCs w:val="28"/>
          <w:lang w:eastAsia="ru-RU"/>
        </w:rPr>
        <w:t xml:space="preserve">    </w:t>
      </w:r>
    </w:p>
    <w:p w:rsidR="00F32A39" w:rsidRPr="00A806F3" w:rsidRDefault="00F32A39" w:rsidP="00A806F3">
      <w:pPr>
        <w:spacing w:after="0" w:line="240" w:lineRule="auto"/>
        <w:ind w:left="57" w:right="57" w:firstLine="360"/>
        <w:jc w:val="both"/>
        <w:rPr>
          <w:rFonts w:ascii="Times New Roman" w:hAnsi="Times New Roman"/>
          <w:sz w:val="28"/>
          <w:szCs w:val="28"/>
          <w:lang w:eastAsia="ru-RU"/>
        </w:rPr>
      </w:pPr>
      <w:r w:rsidRPr="00A806F3">
        <w:rPr>
          <w:rFonts w:ascii="Times New Roman" w:hAnsi="Times New Roman"/>
          <w:sz w:val="28"/>
          <w:szCs w:val="28"/>
          <w:lang w:eastAsia="ru-RU"/>
        </w:rPr>
        <w:t>В настоящее время это многопрофильное, хорошо сбалансированное образовательное учреждение</w:t>
      </w:r>
      <w:r w:rsidR="008A1CD6">
        <w:rPr>
          <w:rFonts w:ascii="Times New Roman" w:hAnsi="Times New Roman"/>
          <w:sz w:val="28"/>
          <w:szCs w:val="28"/>
          <w:lang w:eastAsia="ru-RU"/>
        </w:rPr>
        <w:t>, где обучаются на</w:t>
      </w:r>
      <w:r w:rsidRPr="00A806F3">
        <w:rPr>
          <w:rFonts w:ascii="Times New Roman" w:hAnsi="Times New Roman"/>
          <w:sz w:val="28"/>
          <w:szCs w:val="28"/>
          <w:lang w:eastAsia="ru-RU"/>
        </w:rPr>
        <w:t xml:space="preserve"> бюджет</w:t>
      </w:r>
      <w:r w:rsidR="008A1CD6">
        <w:rPr>
          <w:rFonts w:ascii="Times New Roman" w:hAnsi="Times New Roman"/>
          <w:sz w:val="28"/>
          <w:szCs w:val="28"/>
          <w:lang w:eastAsia="ru-RU"/>
        </w:rPr>
        <w:t>ном отделении</w:t>
      </w:r>
      <w:r w:rsidRPr="00A806F3">
        <w:rPr>
          <w:rFonts w:ascii="Times New Roman" w:hAnsi="Times New Roman"/>
          <w:sz w:val="28"/>
          <w:szCs w:val="28"/>
          <w:lang w:eastAsia="ru-RU"/>
        </w:rPr>
        <w:t xml:space="preserve"> 1350 </w:t>
      </w:r>
      <w:r w:rsidR="008A1CD6">
        <w:rPr>
          <w:rFonts w:ascii="Times New Roman" w:hAnsi="Times New Roman"/>
          <w:sz w:val="28"/>
          <w:szCs w:val="28"/>
          <w:lang w:eastAsia="ru-RU"/>
        </w:rPr>
        <w:t xml:space="preserve">человек и на </w:t>
      </w:r>
      <w:r w:rsidRPr="00A806F3">
        <w:rPr>
          <w:rFonts w:ascii="Times New Roman" w:hAnsi="Times New Roman"/>
          <w:sz w:val="28"/>
          <w:szCs w:val="28"/>
          <w:lang w:eastAsia="ru-RU"/>
        </w:rPr>
        <w:t>платно</w:t>
      </w:r>
      <w:r w:rsidR="008A1CD6">
        <w:rPr>
          <w:rFonts w:ascii="Times New Roman" w:hAnsi="Times New Roman"/>
          <w:sz w:val="28"/>
          <w:szCs w:val="28"/>
          <w:lang w:eastAsia="ru-RU"/>
        </w:rPr>
        <w:t>м</w:t>
      </w:r>
      <w:r w:rsidRPr="00A806F3">
        <w:rPr>
          <w:rFonts w:ascii="Times New Roman" w:hAnsi="Times New Roman"/>
          <w:sz w:val="28"/>
          <w:szCs w:val="28"/>
          <w:lang w:eastAsia="ru-RU"/>
        </w:rPr>
        <w:t xml:space="preserve"> отделени</w:t>
      </w:r>
      <w:r w:rsidR="008A1CD6">
        <w:rPr>
          <w:rFonts w:ascii="Times New Roman" w:hAnsi="Times New Roman"/>
          <w:sz w:val="28"/>
          <w:szCs w:val="28"/>
          <w:lang w:eastAsia="ru-RU"/>
        </w:rPr>
        <w:t>и</w:t>
      </w:r>
      <w:r w:rsidRPr="00A806F3">
        <w:rPr>
          <w:rFonts w:ascii="Times New Roman" w:hAnsi="Times New Roman"/>
          <w:sz w:val="28"/>
          <w:szCs w:val="28"/>
          <w:lang w:eastAsia="ru-RU"/>
        </w:rPr>
        <w:t xml:space="preserve"> – 519 учащихся. Итого 1869 человек.</w:t>
      </w:r>
    </w:p>
    <w:p w:rsidR="001A694F" w:rsidRPr="00D5715D" w:rsidRDefault="00702E7D" w:rsidP="001A694F">
      <w:pPr>
        <w:spacing w:after="0" w:line="240" w:lineRule="auto"/>
        <w:ind w:left="57" w:right="57" w:firstLine="360"/>
        <w:jc w:val="both"/>
        <w:rPr>
          <w:rFonts w:ascii="Times New Roman" w:hAnsi="Times New Roman"/>
          <w:sz w:val="28"/>
          <w:szCs w:val="28"/>
          <w:lang w:eastAsia="ru-RU"/>
        </w:rPr>
      </w:pPr>
      <w:r w:rsidRPr="00A806F3">
        <w:rPr>
          <w:rFonts w:ascii="Times New Roman" w:hAnsi="Times New Roman"/>
          <w:sz w:val="28"/>
          <w:szCs w:val="28"/>
          <w:lang w:eastAsia="ru-RU"/>
        </w:rPr>
        <w:t>В ш</w:t>
      </w:r>
      <w:r w:rsidR="00F32A39" w:rsidRPr="00A806F3">
        <w:rPr>
          <w:rFonts w:ascii="Times New Roman" w:hAnsi="Times New Roman"/>
          <w:sz w:val="28"/>
          <w:szCs w:val="28"/>
          <w:lang w:eastAsia="ru-RU"/>
        </w:rPr>
        <w:t xml:space="preserve">коле </w:t>
      </w:r>
      <w:r w:rsidRPr="00A806F3">
        <w:rPr>
          <w:rFonts w:ascii="Times New Roman" w:hAnsi="Times New Roman"/>
          <w:sz w:val="28"/>
          <w:szCs w:val="28"/>
          <w:lang w:eastAsia="ru-RU"/>
        </w:rPr>
        <w:t xml:space="preserve">искусств </w:t>
      </w:r>
      <w:r w:rsidR="00F32A39" w:rsidRPr="00A806F3">
        <w:rPr>
          <w:rFonts w:ascii="Times New Roman" w:hAnsi="Times New Roman"/>
          <w:sz w:val="28"/>
          <w:szCs w:val="28"/>
          <w:lang w:eastAsia="ru-RU"/>
        </w:rPr>
        <w:t xml:space="preserve">реализуются образовательные программы по двум направлениям: предпрофессиональные (336 учащихся) и общеразвивающие (1014 </w:t>
      </w:r>
      <w:r w:rsidR="00F32A39" w:rsidRPr="00D5715D">
        <w:rPr>
          <w:rFonts w:ascii="Times New Roman" w:hAnsi="Times New Roman"/>
          <w:sz w:val="28"/>
          <w:szCs w:val="28"/>
          <w:lang w:eastAsia="ru-RU"/>
        </w:rPr>
        <w:t xml:space="preserve">учащихся). </w:t>
      </w:r>
    </w:p>
    <w:p w:rsidR="00702E7D" w:rsidRPr="008A1CD6" w:rsidRDefault="00702E7D" w:rsidP="00A806F3">
      <w:pPr>
        <w:spacing w:after="0" w:line="240" w:lineRule="auto"/>
        <w:ind w:left="57" w:right="57" w:firstLine="357"/>
        <w:jc w:val="both"/>
        <w:rPr>
          <w:rFonts w:ascii="Times New Roman" w:hAnsi="Times New Roman"/>
          <w:i/>
          <w:sz w:val="24"/>
          <w:szCs w:val="24"/>
          <w:u w:val="single"/>
          <w:lang w:eastAsia="ru-RU"/>
        </w:rPr>
      </w:pPr>
      <w:proofErr w:type="spellStart"/>
      <w:r w:rsidRPr="008A1CD6">
        <w:rPr>
          <w:rFonts w:ascii="Times New Roman" w:hAnsi="Times New Roman"/>
          <w:i/>
          <w:sz w:val="24"/>
          <w:szCs w:val="24"/>
          <w:u w:val="single"/>
          <w:lang w:eastAsia="ru-RU"/>
        </w:rPr>
        <w:t>Справочно</w:t>
      </w:r>
      <w:proofErr w:type="spellEnd"/>
      <w:r w:rsidRPr="008A1CD6">
        <w:rPr>
          <w:rFonts w:ascii="Times New Roman" w:hAnsi="Times New Roman"/>
          <w:i/>
          <w:sz w:val="24"/>
          <w:szCs w:val="24"/>
          <w:u w:val="single"/>
          <w:lang w:eastAsia="ru-RU"/>
        </w:rPr>
        <w:t>:</w:t>
      </w:r>
    </w:p>
    <w:p w:rsidR="00F32A39" w:rsidRPr="008A1CD6" w:rsidRDefault="00F32A39" w:rsidP="00A806F3">
      <w:pPr>
        <w:spacing w:after="0" w:line="240" w:lineRule="auto"/>
        <w:ind w:left="57" w:right="57" w:firstLine="357"/>
        <w:jc w:val="both"/>
        <w:rPr>
          <w:rFonts w:ascii="Times New Roman" w:hAnsi="Times New Roman"/>
          <w:i/>
          <w:sz w:val="24"/>
          <w:szCs w:val="24"/>
          <w:lang w:eastAsia="ru-RU"/>
        </w:rPr>
      </w:pPr>
      <w:r w:rsidRPr="008A1CD6">
        <w:rPr>
          <w:rFonts w:ascii="Times New Roman" w:hAnsi="Times New Roman"/>
          <w:i/>
          <w:sz w:val="24"/>
          <w:szCs w:val="24"/>
          <w:lang w:eastAsia="ru-RU"/>
        </w:rPr>
        <w:t>Обучение ведется по направлениям:</w:t>
      </w:r>
    </w:p>
    <w:p w:rsidR="00F32A39" w:rsidRPr="008A1CD6" w:rsidRDefault="001224AA" w:rsidP="00A806F3">
      <w:pPr>
        <w:spacing w:after="0" w:line="240" w:lineRule="auto"/>
        <w:ind w:left="57" w:right="57" w:firstLine="357"/>
        <w:jc w:val="both"/>
        <w:rPr>
          <w:rFonts w:ascii="Times New Roman" w:hAnsi="Times New Roman"/>
          <w:i/>
          <w:sz w:val="24"/>
          <w:szCs w:val="24"/>
          <w:lang w:eastAsia="ru-RU"/>
        </w:rPr>
      </w:pPr>
      <w:r w:rsidRPr="008A1CD6">
        <w:rPr>
          <w:rFonts w:ascii="Times New Roman" w:hAnsi="Times New Roman"/>
          <w:i/>
          <w:sz w:val="24"/>
          <w:szCs w:val="24"/>
          <w:lang w:eastAsia="ru-RU"/>
        </w:rPr>
        <w:t>1. И</w:t>
      </w:r>
      <w:r w:rsidR="00F32A39" w:rsidRPr="008A1CD6">
        <w:rPr>
          <w:rFonts w:ascii="Times New Roman" w:hAnsi="Times New Roman"/>
          <w:i/>
          <w:sz w:val="24"/>
          <w:szCs w:val="24"/>
          <w:lang w:eastAsia="ru-RU"/>
        </w:rPr>
        <w:t>нструментальное искусство</w:t>
      </w:r>
      <w:r w:rsidR="00C23508" w:rsidRPr="008A1CD6">
        <w:rPr>
          <w:rFonts w:ascii="Times New Roman" w:hAnsi="Times New Roman"/>
          <w:i/>
          <w:sz w:val="24"/>
          <w:szCs w:val="24"/>
          <w:lang w:eastAsia="ru-RU"/>
        </w:rPr>
        <w:t>.</w:t>
      </w:r>
    </w:p>
    <w:p w:rsidR="00F32A39" w:rsidRPr="008A1CD6" w:rsidRDefault="001224AA" w:rsidP="00A806F3">
      <w:pPr>
        <w:spacing w:after="0" w:line="240" w:lineRule="auto"/>
        <w:ind w:left="57" w:right="57" w:firstLine="357"/>
        <w:jc w:val="both"/>
        <w:rPr>
          <w:rFonts w:ascii="Times New Roman" w:hAnsi="Times New Roman"/>
          <w:i/>
          <w:sz w:val="24"/>
          <w:szCs w:val="24"/>
          <w:lang w:eastAsia="ru-RU"/>
        </w:rPr>
      </w:pPr>
      <w:r w:rsidRPr="008A1CD6">
        <w:rPr>
          <w:rFonts w:ascii="Times New Roman" w:hAnsi="Times New Roman"/>
          <w:i/>
          <w:sz w:val="24"/>
          <w:szCs w:val="24"/>
          <w:lang w:eastAsia="ru-RU"/>
        </w:rPr>
        <w:t>2. В</w:t>
      </w:r>
      <w:r w:rsidR="00F32A39" w:rsidRPr="008A1CD6">
        <w:rPr>
          <w:rFonts w:ascii="Times New Roman" w:hAnsi="Times New Roman"/>
          <w:i/>
          <w:sz w:val="24"/>
          <w:szCs w:val="24"/>
          <w:lang w:eastAsia="ru-RU"/>
        </w:rPr>
        <w:t>окальное искусство</w:t>
      </w:r>
      <w:r w:rsidR="00C23508" w:rsidRPr="008A1CD6">
        <w:rPr>
          <w:rFonts w:ascii="Times New Roman" w:hAnsi="Times New Roman"/>
          <w:i/>
          <w:sz w:val="24"/>
          <w:szCs w:val="24"/>
          <w:lang w:eastAsia="ru-RU"/>
        </w:rPr>
        <w:t>.</w:t>
      </w:r>
    </w:p>
    <w:p w:rsidR="00F32A39" w:rsidRPr="008A1CD6" w:rsidRDefault="001224AA" w:rsidP="00A806F3">
      <w:pPr>
        <w:spacing w:after="0" w:line="240" w:lineRule="auto"/>
        <w:ind w:left="57" w:right="57" w:firstLine="357"/>
        <w:jc w:val="both"/>
        <w:rPr>
          <w:rFonts w:ascii="Times New Roman" w:hAnsi="Times New Roman"/>
          <w:i/>
          <w:sz w:val="24"/>
          <w:szCs w:val="24"/>
          <w:lang w:eastAsia="ru-RU"/>
        </w:rPr>
      </w:pPr>
      <w:r w:rsidRPr="008A1CD6">
        <w:rPr>
          <w:rFonts w:ascii="Times New Roman" w:hAnsi="Times New Roman"/>
          <w:i/>
          <w:sz w:val="24"/>
          <w:szCs w:val="24"/>
          <w:lang w:eastAsia="ru-RU"/>
        </w:rPr>
        <w:t>3. Х</w:t>
      </w:r>
      <w:r w:rsidR="00F32A39" w:rsidRPr="008A1CD6">
        <w:rPr>
          <w:rFonts w:ascii="Times New Roman" w:hAnsi="Times New Roman"/>
          <w:i/>
          <w:sz w:val="24"/>
          <w:szCs w:val="24"/>
          <w:lang w:eastAsia="ru-RU"/>
        </w:rPr>
        <w:t>ореографическое искусство</w:t>
      </w:r>
      <w:r w:rsidR="00C23508" w:rsidRPr="008A1CD6">
        <w:rPr>
          <w:rFonts w:ascii="Times New Roman" w:hAnsi="Times New Roman"/>
          <w:i/>
          <w:sz w:val="24"/>
          <w:szCs w:val="24"/>
          <w:lang w:eastAsia="ru-RU"/>
        </w:rPr>
        <w:t>.</w:t>
      </w:r>
    </w:p>
    <w:p w:rsidR="00F32A39" w:rsidRPr="008A1CD6" w:rsidRDefault="001224AA" w:rsidP="00A806F3">
      <w:pPr>
        <w:spacing w:after="0" w:line="240" w:lineRule="auto"/>
        <w:ind w:left="57" w:right="57" w:firstLine="357"/>
        <w:jc w:val="both"/>
        <w:rPr>
          <w:rFonts w:ascii="Times New Roman" w:hAnsi="Times New Roman"/>
          <w:i/>
          <w:sz w:val="24"/>
          <w:szCs w:val="24"/>
          <w:lang w:eastAsia="ru-RU"/>
        </w:rPr>
      </w:pPr>
      <w:r w:rsidRPr="008A1CD6">
        <w:rPr>
          <w:rFonts w:ascii="Times New Roman" w:hAnsi="Times New Roman"/>
          <w:i/>
          <w:sz w:val="24"/>
          <w:szCs w:val="24"/>
          <w:lang w:eastAsia="ru-RU"/>
        </w:rPr>
        <w:t>4. И</w:t>
      </w:r>
      <w:r w:rsidR="00F32A39" w:rsidRPr="008A1CD6">
        <w:rPr>
          <w:rFonts w:ascii="Times New Roman" w:hAnsi="Times New Roman"/>
          <w:i/>
          <w:sz w:val="24"/>
          <w:szCs w:val="24"/>
          <w:lang w:eastAsia="ru-RU"/>
        </w:rPr>
        <w:t>зобразительное искусство</w:t>
      </w:r>
      <w:r w:rsidR="00C23508" w:rsidRPr="008A1CD6">
        <w:rPr>
          <w:rFonts w:ascii="Times New Roman" w:hAnsi="Times New Roman"/>
          <w:i/>
          <w:sz w:val="24"/>
          <w:szCs w:val="24"/>
          <w:lang w:eastAsia="ru-RU"/>
        </w:rPr>
        <w:t>.</w:t>
      </w:r>
    </w:p>
    <w:p w:rsidR="00F32A39" w:rsidRPr="008A1CD6" w:rsidRDefault="00F32A39" w:rsidP="00A806F3">
      <w:pPr>
        <w:spacing w:after="0" w:line="240" w:lineRule="auto"/>
        <w:ind w:left="57" w:right="57" w:firstLine="357"/>
        <w:jc w:val="both"/>
        <w:rPr>
          <w:rFonts w:ascii="Times New Roman" w:hAnsi="Times New Roman"/>
          <w:i/>
          <w:sz w:val="24"/>
          <w:szCs w:val="24"/>
          <w:lang w:eastAsia="ru-RU"/>
        </w:rPr>
      </w:pPr>
      <w:r w:rsidRPr="008A1CD6">
        <w:rPr>
          <w:rFonts w:ascii="Times New Roman" w:hAnsi="Times New Roman"/>
          <w:i/>
          <w:sz w:val="24"/>
          <w:szCs w:val="24"/>
          <w:lang w:eastAsia="ru-RU"/>
        </w:rPr>
        <w:t>Учащиеся и коллективы школы являются Лауреатами Гранта</w:t>
      </w:r>
      <w:r w:rsidR="001224AA" w:rsidRPr="008A1CD6">
        <w:rPr>
          <w:rFonts w:ascii="Times New Roman" w:hAnsi="Times New Roman"/>
          <w:i/>
          <w:sz w:val="24"/>
          <w:szCs w:val="24"/>
          <w:lang w:eastAsia="ru-RU"/>
        </w:rPr>
        <w:t xml:space="preserve"> Мэра Москвы</w:t>
      </w:r>
      <w:r w:rsidRPr="008A1CD6">
        <w:rPr>
          <w:rFonts w:ascii="Times New Roman" w:hAnsi="Times New Roman"/>
          <w:i/>
          <w:sz w:val="24"/>
          <w:szCs w:val="24"/>
          <w:lang w:eastAsia="ru-RU"/>
        </w:rPr>
        <w:t>, Стипендиатами Правительства Москвы, Победителями Международных, Всероссийский, Региональных и городских конкурсов и фестивалей.</w:t>
      </w:r>
    </w:p>
    <w:p w:rsidR="00F32A39" w:rsidRPr="008A1CD6" w:rsidRDefault="00F32A39" w:rsidP="00A806F3">
      <w:pPr>
        <w:spacing w:after="0" w:line="240" w:lineRule="auto"/>
        <w:ind w:left="57" w:right="57" w:firstLine="357"/>
        <w:jc w:val="both"/>
        <w:rPr>
          <w:rFonts w:ascii="Times New Roman" w:hAnsi="Times New Roman"/>
          <w:i/>
          <w:sz w:val="24"/>
          <w:szCs w:val="24"/>
          <w:lang w:eastAsia="ru-RU"/>
        </w:rPr>
      </w:pPr>
      <w:r w:rsidRPr="008A1CD6">
        <w:rPr>
          <w:rFonts w:ascii="Times New Roman" w:hAnsi="Times New Roman"/>
          <w:i/>
          <w:sz w:val="24"/>
          <w:szCs w:val="24"/>
          <w:lang w:eastAsia="ru-RU"/>
        </w:rPr>
        <w:t>Лучшие выпускники школы поступают в средние специальные учебные заведения и становятся профессиональными музыкантами.</w:t>
      </w:r>
    </w:p>
    <w:p w:rsidR="00F32A39" w:rsidRPr="008A1CD6" w:rsidRDefault="001224AA" w:rsidP="00A806F3">
      <w:pPr>
        <w:spacing w:after="0" w:line="240" w:lineRule="auto"/>
        <w:ind w:left="57" w:right="57" w:firstLine="357"/>
        <w:jc w:val="both"/>
        <w:rPr>
          <w:rFonts w:ascii="Times New Roman" w:hAnsi="Times New Roman"/>
          <w:i/>
          <w:sz w:val="24"/>
          <w:szCs w:val="24"/>
          <w:lang w:eastAsia="ru-RU"/>
        </w:rPr>
      </w:pPr>
      <w:r w:rsidRPr="008A1CD6">
        <w:rPr>
          <w:rFonts w:ascii="Times New Roman" w:hAnsi="Times New Roman"/>
          <w:i/>
          <w:sz w:val="24"/>
          <w:szCs w:val="24"/>
          <w:lang w:eastAsia="ru-RU"/>
        </w:rPr>
        <w:t>В настоящее время в ш</w:t>
      </w:r>
      <w:r w:rsidR="00F32A39" w:rsidRPr="008A1CD6">
        <w:rPr>
          <w:rFonts w:ascii="Times New Roman" w:hAnsi="Times New Roman"/>
          <w:i/>
          <w:sz w:val="24"/>
          <w:szCs w:val="24"/>
          <w:lang w:eastAsia="ru-RU"/>
        </w:rPr>
        <w:t xml:space="preserve">коле работает 124 педагога. Многие из них имеют почетные звания и высокие правительственные награды. </w:t>
      </w:r>
    </w:p>
    <w:p w:rsidR="00F32A39" w:rsidRPr="008A1CD6" w:rsidRDefault="00F32A39" w:rsidP="00A806F3">
      <w:pPr>
        <w:spacing w:after="0" w:line="240" w:lineRule="auto"/>
        <w:ind w:left="57" w:right="57" w:firstLine="357"/>
        <w:jc w:val="both"/>
        <w:rPr>
          <w:rFonts w:ascii="Times New Roman" w:hAnsi="Times New Roman"/>
          <w:i/>
          <w:sz w:val="24"/>
          <w:szCs w:val="24"/>
          <w:lang w:eastAsia="ru-RU"/>
        </w:rPr>
      </w:pPr>
      <w:r w:rsidRPr="008A1CD6">
        <w:rPr>
          <w:rFonts w:ascii="Times New Roman" w:hAnsi="Times New Roman"/>
          <w:i/>
          <w:sz w:val="24"/>
          <w:szCs w:val="24"/>
          <w:lang w:eastAsia="ru-RU"/>
        </w:rPr>
        <w:t>За последние три года в стенах школы, на различных концертных площадках города Москвы и за ее пределами проведено свыше 900 различных культурно- массовых мероприятий.</w:t>
      </w:r>
    </w:p>
    <w:p w:rsidR="00A01958" w:rsidRPr="00A806F3" w:rsidRDefault="00A01958" w:rsidP="00A806F3">
      <w:pPr>
        <w:spacing w:after="0" w:line="240" w:lineRule="auto"/>
        <w:ind w:left="57" w:right="57" w:firstLine="360"/>
        <w:jc w:val="center"/>
        <w:rPr>
          <w:rFonts w:ascii="Times New Roman" w:hAnsi="Times New Roman"/>
          <w:b/>
          <w:sz w:val="28"/>
          <w:szCs w:val="28"/>
          <w:u w:val="single"/>
        </w:rPr>
      </w:pPr>
    </w:p>
    <w:p w:rsidR="00F32A39" w:rsidRPr="00A806F3" w:rsidRDefault="00F32A39" w:rsidP="00A806F3">
      <w:pPr>
        <w:spacing w:after="0" w:line="240" w:lineRule="auto"/>
        <w:ind w:left="57" w:right="57" w:firstLine="360"/>
        <w:jc w:val="center"/>
        <w:rPr>
          <w:rFonts w:ascii="Times New Roman" w:hAnsi="Times New Roman"/>
          <w:b/>
          <w:sz w:val="28"/>
          <w:szCs w:val="28"/>
          <w:u w:val="single"/>
        </w:rPr>
      </w:pPr>
      <w:r w:rsidRPr="00A806F3">
        <w:rPr>
          <w:rFonts w:ascii="Times New Roman" w:hAnsi="Times New Roman"/>
          <w:b/>
          <w:sz w:val="28"/>
          <w:szCs w:val="28"/>
          <w:u w:val="single"/>
        </w:rPr>
        <w:lastRenderedPageBreak/>
        <w:t>СПОРТ</w:t>
      </w:r>
    </w:p>
    <w:p w:rsidR="00F32A39" w:rsidRPr="007701EF" w:rsidRDefault="00F32A39" w:rsidP="00A806F3">
      <w:pPr>
        <w:spacing w:after="0" w:line="240" w:lineRule="auto"/>
        <w:ind w:left="57" w:right="57" w:firstLine="360"/>
        <w:rPr>
          <w:rFonts w:ascii="Times New Roman" w:hAnsi="Times New Roman"/>
          <w:b/>
          <w:sz w:val="16"/>
          <w:szCs w:val="16"/>
          <w:u w:val="single"/>
        </w:rPr>
      </w:pPr>
    </w:p>
    <w:p w:rsidR="00F32A39" w:rsidRPr="00A806F3" w:rsidRDefault="00F32A39" w:rsidP="00A806F3">
      <w:pPr>
        <w:widowControl w:val="0"/>
        <w:autoSpaceDE w:val="0"/>
        <w:autoSpaceDN w:val="0"/>
        <w:adjustRightInd w:val="0"/>
        <w:spacing w:after="0" w:line="240" w:lineRule="auto"/>
        <w:ind w:left="57" w:right="57" w:firstLine="709"/>
        <w:jc w:val="both"/>
        <w:rPr>
          <w:rFonts w:ascii="Times New Roman" w:hAnsi="Times New Roman"/>
          <w:sz w:val="28"/>
          <w:szCs w:val="28"/>
        </w:rPr>
      </w:pPr>
      <w:r w:rsidRPr="00A806F3">
        <w:rPr>
          <w:rFonts w:ascii="Times New Roman" w:hAnsi="Times New Roman"/>
          <w:sz w:val="28"/>
          <w:szCs w:val="28"/>
        </w:rPr>
        <w:t>Одной из основных задач управы района Лианозово является привлечение всех социальных категорий жителей района к систематическим занятиям физической культурой и спортом, формирование потребности в ведении здорового образа жизни у детей и подростков, молодежи и взрослого населения, укрепление физического здоровья населения.</w:t>
      </w:r>
    </w:p>
    <w:p w:rsidR="00F32A39" w:rsidRPr="00A806F3" w:rsidRDefault="00F32A39" w:rsidP="00A806F3">
      <w:pPr>
        <w:widowControl w:val="0"/>
        <w:autoSpaceDE w:val="0"/>
        <w:autoSpaceDN w:val="0"/>
        <w:adjustRightInd w:val="0"/>
        <w:spacing w:after="0" w:line="240" w:lineRule="auto"/>
        <w:ind w:left="57" w:right="57" w:firstLine="600"/>
        <w:jc w:val="both"/>
        <w:rPr>
          <w:rFonts w:ascii="Times New Roman" w:hAnsi="Times New Roman"/>
          <w:sz w:val="28"/>
          <w:szCs w:val="28"/>
          <w:u w:val="single"/>
        </w:rPr>
      </w:pPr>
      <w:r w:rsidRPr="00A806F3">
        <w:rPr>
          <w:rFonts w:ascii="Times New Roman" w:hAnsi="Times New Roman"/>
          <w:sz w:val="28"/>
          <w:szCs w:val="28"/>
          <w:u w:val="single"/>
        </w:rPr>
        <w:t xml:space="preserve">Базовыми центрами для ведения и организации физкультурно-оздоровительной и спортивной работы на территории района являются: </w:t>
      </w:r>
    </w:p>
    <w:p w:rsidR="00F32A39" w:rsidRPr="007701EF" w:rsidRDefault="00F32A39" w:rsidP="00A806F3">
      <w:pPr>
        <w:spacing w:after="0" w:line="240" w:lineRule="auto"/>
        <w:ind w:left="57" w:right="57" w:firstLine="600"/>
        <w:jc w:val="both"/>
        <w:rPr>
          <w:rFonts w:ascii="Times New Roman" w:hAnsi="Times New Roman"/>
          <w:b/>
          <w:sz w:val="16"/>
          <w:szCs w:val="16"/>
        </w:rPr>
      </w:pPr>
    </w:p>
    <w:p w:rsidR="00F32A39" w:rsidRPr="004F67E7" w:rsidRDefault="00F32A39" w:rsidP="00A806F3">
      <w:pPr>
        <w:spacing w:after="0" w:line="240" w:lineRule="auto"/>
        <w:ind w:left="57" w:right="57" w:firstLine="600"/>
        <w:jc w:val="both"/>
        <w:rPr>
          <w:rFonts w:ascii="Times New Roman" w:hAnsi="Times New Roman"/>
          <w:b/>
          <w:sz w:val="28"/>
          <w:szCs w:val="28"/>
          <w:u w:val="single"/>
        </w:rPr>
      </w:pPr>
      <w:r w:rsidRPr="004F67E7">
        <w:rPr>
          <w:rFonts w:ascii="Times New Roman" w:hAnsi="Times New Roman"/>
          <w:b/>
          <w:sz w:val="28"/>
          <w:szCs w:val="28"/>
          <w:u w:val="single"/>
        </w:rPr>
        <w:t>ГБУ «Центр досуга, культуры и спорта «Лидер»</w:t>
      </w:r>
    </w:p>
    <w:p w:rsidR="00F32A39" w:rsidRPr="00A806F3" w:rsidRDefault="001224AA" w:rsidP="00A806F3">
      <w:pPr>
        <w:pStyle w:val="a4"/>
        <w:spacing w:after="0" w:line="240" w:lineRule="auto"/>
        <w:ind w:left="57" w:right="57" w:firstLine="709"/>
        <w:jc w:val="both"/>
        <w:rPr>
          <w:rFonts w:ascii="Times New Roman" w:hAnsi="Times New Roman"/>
          <w:sz w:val="28"/>
          <w:szCs w:val="28"/>
          <w:lang w:eastAsia="ru-RU"/>
        </w:rPr>
      </w:pPr>
      <w:r w:rsidRPr="00A806F3">
        <w:rPr>
          <w:rFonts w:ascii="Times New Roman" w:hAnsi="Times New Roman"/>
          <w:sz w:val="28"/>
          <w:szCs w:val="28"/>
          <w:lang w:eastAsia="ru-RU"/>
        </w:rPr>
        <w:t>В 2018 году</w:t>
      </w:r>
      <w:r w:rsidR="00F32A39" w:rsidRPr="00A806F3">
        <w:rPr>
          <w:rFonts w:ascii="Times New Roman" w:hAnsi="Times New Roman"/>
          <w:sz w:val="28"/>
          <w:szCs w:val="28"/>
          <w:lang w:eastAsia="ru-RU"/>
        </w:rPr>
        <w:t xml:space="preserve"> </w:t>
      </w:r>
      <w:r w:rsidR="008A1CD6">
        <w:rPr>
          <w:rFonts w:ascii="Times New Roman" w:hAnsi="Times New Roman"/>
          <w:sz w:val="28"/>
          <w:szCs w:val="28"/>
          <w:lang w:eastAsia="ru-RU"/>
        </w:rPr>
        <w:t xml:space="preserve">при участии Центра «Лидер» </w:t>
      </w:r>
      <w:r w:rsidR="00F32A39" w:rsidRPr="00A806F3">
        <w:rPr>
          <w:rFonts w:ascii="Times New Roman" w:hAnsi="Times New Roman"/>
          <w:sz w:val="28"/>
          <w:szCs w:val="28"/>
          <w:lang w:eastAsia="ru-RU"/>
        </w:rPr>
        <w:t>было проведено 114</w:t>
      </w:r>
      <w:r w:rsidRPr="00A806F3">
        <w:rPr>
          <w:rFonts w:ascii="Times New Roman" w:hAnsi="Times New Roman"/>
          <w:sz w:val="28"/>
          <w:szCs w:val="28"/>
          <w:lang w:eastAsia="ru-RU"/>
        </w:rPr>
        <w:t xml:space="preserve"> спортивно-массовых мероприятий</w:t>
      </w:r>
      <w:r w:rsidR="00F32A39" w:rsidRPr="00A806F3">
        <w:rPr>
          <w:rFonts w:ascii="Times New Roman" w:hAnsi="Times New Roman"/>
          <w:sz w:val="28"/>
          <w:szCs w:val="28"/>
          <w:lang w:eastAsia="ru-RU"/>
        </w:rPr>
        <w:t xml:space="preserve"> в соответствии с Единым календарным планом физкультурных и спортивных мероприятий города Мос</w:t>
      </w:r>
      <w:r w:rsidRPr="00A806F3">
        <w:rPr>
          <w:rFonts w:ascii="Times New Roman" w:hAnsi="Times New Roman"/>
          <w:sz w:val="28"/>
          <w:szCs w:val="28"/>
          <w:lang w:eastAsia="ru-RU"/>
        </w:rPr>
        <w:t>квы, в которых приняло участие</w:t>
      </w:r>
      <w:r w:rsidR="00F32A39" w:rsidRPr="00A806F3">
        <w:rPr>
          <w:rFonts w:ascii="Times New Roman" w:hAnsi="Times New Roman"/>
          <w:sz w:val="28"/>
          <w:szCs w:val="28"/>
          <w:lang w:eastAsia="ru-RU"/>
        </w:rPr>
        <w:t xml:space="preserve"> 7</w:t>
      </w:r>
      <w:r w:rsidRPr="00A806F3">
        <w:rPr>
          <w:rFonts w:ascii="Times New Roman" w:hAnsi="Times New Roman"/>
          <w:sz w:val="28"/>
          <w:szCs w:val="28"/>
          <w:lang w:eastAsia="ru-RU"/>
        </w:rPr>
        <w:t xml:space="preserve"> тысяч </w:t>
      </w:r>
      <w:r w:rsidR="00F32A39" w:rsidRPr="00A806F3">
        <w:rPr>
          <w:rFonts w:ascii="Times New Roman" w:hAnsi="Times New Roman"/>
          <w:sz w:val="28"/>
          <w:szCs w:val="28"/>
          <w:lang w:eastAsia="ru-RU"/>
        </w:rPr>
        <w:t>250 человек</w:t>
      </w:r>
      <w:r w:rsidR="00F32A39" w:rsidRPr="00A806F3">
        <w:rPr>
          <w:rFonts w:ascii="Times New Roman" w:hAnsi="Times New Roman"/>
          <w:b/>
          <w:sz w:val="28"/>
          <w:szCs w:val="28"/>
          <w:lang w:eastAsia="ru-RU"/>
        </w:rPr>
        <w:t xml:space="preserve">. </w:t>
      </w:r>
      <w:r w:rsidR="00F32A39" w:rsidRPr="00A806F3">
        <w:rPr>
          <w:rFonts w:ascii="Times New Roman" w:hAnsi="Times New Roman"/>
          <w:sz w:val="28"/>
          <w:szCs w:val="28"/>
          <w:lang w:eastAsia="ru-RU"/>
        </w:rPr>
        <w:t xml:space="preserve">Из них дети до 18 лет </w:t>
      </w:r>
      <w:r w:rsidR="00F32A39" w:rsidRPr="00A806F3">
        <w:rPr>
          <w:rFonts w:ascii="Times New Roman" w:hAnsi="Times New Roman"/>
          <w:b/>
          <w:sz w:val="28"/>
          <w:szCs w:val="28"/>
          <w:lang w:eastAsia="ru-RU"/>
        </w:rPr>
        <w:t xml:space="preserve">– </w:t>
      </w:r>
      <w:r w:rsidR="00F32A39" w:rsidRPr="00A806F3">
        <w:rPr>
          <w:rFonts w:ascii="Times New Roman" w:hAnsi="Times New Roman"/>
          <w:sz w:val="28"/>
          <w:szCs w:val="28"/>
          <w:lang w:eastAsia="ru-RU"/>
        </w:rPr>
        <w:t>5</w:t>
      </w:r>
      <w:r w:rsidRPr="00A806F3">
        <w:rPr>
          <w:rFonts w:ascii="Times New Roman" w:hAnsi="Times New Roman"/>
          <w:sz w:val="28"/>
          <w:szCs w:val="28"/>
          <w:lang w:eastAsia="ru-RU"/>
        </w:rPr>
        <w:t xml:space="preserve"> тысяч </w:t>
      </w:r>
      <w:r w:rsidR="00F32A39" w:rsidRPr="00A806F3">
        <w:rPr>
          <w:rFonts w:ascii="Times New Roman" w:hAnsi="Times New Roman"/>
          <w:sz w:val="28"/>
          <w:szCs w:val="28"/>
          <w:lang w:eastAsia="ru-RU"/>
        </w:rPr>
        <w:t>120 чел</w:t>
      </w:r>
      <w:r w:rsidRPr="00A806F3">
        <w:rPr>
          <w:rFonts w:ascii="Times New Roman" w:hAnsi="Times New Roman"/>
          <w:sz w:val="28"/>
          <w:szCs w:val="28"/>
          <w:lang w:eastAsia="ru-RU"/>
        </w:rPr>
        <w:t>овек</w:t>
      </w:r>
      <w:r w:rsidR="00F32A39" w:rsidRPr="00A806F3">
        <w:rPr>
          <w:rFonts w:ascii="Times New Roman" w:hAnsi="Times New Roman"/>
          <w:sz w:val="28"/>
          <w:szCs w:val="28"/>
          <w:lang w:eastAsia="ru-RU"/>
        </w:rPr>
        <w:t>, инвалиды – 884 чел.</w:t>
      </w:r>
    </w:p>
    <w:p w:rsidR="00F32A39" w:rsidRPr="00A806F3" w:rsidRDefault="00F32A39" w:rsidP="00A806F3">
      <w:pPr>
        <w:pStyle w:val="a4"/>
        <w:spacing w:after="0" w:line="240" w:lineRule="auto"/>
        <w:ind w:left="57" w:right="57" w:firstLine="709"/>
        <w:jc w:val="both"/>
        <w:rPr>
          <w:rFonts w:ascii="Times New Roman" w:hAnsi="Times New Roman"/>
          <w:sz w:val="28"/>
          <w:szCs w:val="28"/>
          <w:u w:val="single"/>
          <w:lang w:eastAsia="ru-RU"/>
        </w:rPr>
      </w:pPr>
      <w:r w:rsidRPr="00A806F3">
        <w:rPr>
          <w:rFonts w:ascii="Times New Roman" w:hAnsi="Times New Roman"/>
          <w:sz w:val="28"/>
          <w:szCs w:val="28"/>
          <w:lang w:eastAsia="ru-RU"/>
        </w:rPr>
        <w:t>Спортивно-массовую работу в 2018 г</w:t>
      </w:r>
      <w:r w:rsidR="001224AA" w:rsidRPr="00A806F3">
        <w:rPr>
          <w:rFonts w:ascii="Times New Roman" w:hAnsi="Times New Roman"/>
          <w:sz w:val="28"/>
          <w:szCs w:val="28"/>
          <w:lang w:eastAsia="ru-RU"/>
        </w:rPr>
        <w:t>оду</w:t>
      </w:r>
      <w:r w:rsidRPr="00A806F3">
        <w:rPr>
          <w:rFonts w:ascii="Times New Roman" w:hAnsi="Times New Roman"/>
          <w:sz w:val="28"/>
          <w:szCs w:val="28"/>
          <w:lang w:eastAsia="ru-RU"/>
        </w:rPr>
        <w:t xml:space="preserve"> обеспечивали 12 тренеров-преподавателей. </w:t>
      </w:r>
    </w:p>
    <w:p w:rsidR="00F32A39" w:rsidRPr="00A806F3" w:rsidRDefault="00F32A39" w:rsidP="00A806F3">
      <w:pPr>
        <w:spacing w:after="0" w:line="240" w:lineRule="auto"/>
        <w:ind w:left="57" w:right="57" w:firstLine="539"/>
        <w:contextualSpacing/>
        <w:jc w:val="both"/>
        <w:rPr>
          <w:rFonts w:ascii="Times New Roman" w:eastAsia="Times New Roman" w:hAnsi="Times New Roman"/>
          <w:sz w:val="28"/>
          <w:szCs w:val="28"/>
          <w:lang w:eastAsia="ru-RU"/>
        </w:rPr>
      </w:pPr>
      <w:r w:rsidRPr="00A806F3">
        <w:rPr>
          <w:rFonts w:ascii="Times New Roman" w:eastAsia="Times New Roman" w:hAnsi="Times New Roman"/>
          <w:sz w:val="28"/>
          <w:szCs w:val="24"/>
          <w:lang w:eastAsia="ru-RU"/>
        </w:rPr>
        <w:t xml:space="preserve">Общая численность занимающихся в </w:t>
      </w:r>
      <w:r w:rsidR="001224AA" w:rsidRPr="00A806F3">
        <w:rPr>
          <w:rFonts w:ascii="Times New Roman" w:eastAsia="Times New Roman" w:hAnsi="Times New Roman"/>
          <w:sz w:val="28"/>
          <w:szCs w:val="24"/>
          <w:lang w:eastAsia="ru-RU"/>
        </w:rPr>
        <w:t>Центе</w:t>
      </w:r>
      <w:r w:rsidRPr="00A806F3">
        <w:rPr>
          <w:rFonts w:ascii="Times New Roman" w:eastAsia="Times New Roman" w:hAnsi="Times New Roman"/>
          <w:sz w:val="28"/>
          <w:szCs w:val="24"/>
          <w:lang w:eastAsia="ru-RU"/>
        </w:rPr>
        <w:t xml:space="preserve"> «Лидер» - 480 человек. </w:t>
      </w:r>
      <w:r w:rsidR="001224AA" w:rsidRPr="00A806F3">
        <w:rPr>
          <w:rFonts w:ascii="Times New Roman" w:eastAsia="Times New Roman" w:hAnsi="Times New Roman"/>
          <w:sz w:val="28"/>
          <w:szCs w:val="28"/>
          <w:lang w:eastAsia="ru-RU"/>
        </w:rPr>
        <w:t xml:space="preserve">В </w:t>
      </w:r>
      <w:r w:rsidRPr="00A806F3">
        <w:rPr>
          <w:rFonts w:ascii="Times New Roman" w:eastAsia="Times New Roman" w:hAnsi="Times New Roman"/>
          <w:sz w:val="28"/>
          <w:szCs w:val="28"/>
          <w:lang w:eastAsia="ru-RU"/>
        </w:rPr>
        <w:t>2018 год</w:t>
      </w:r>
      <w:r w:rsidR="001224AA" w:rsidRPr="00A806F3">
        <w:rPr>
          <w:rFonts w:ascii="Times New Roman" w:eastAsia="Times New Roman" w:hAnsi="Times New Roman"/>
          <w:sz w:val="28"/>
          <w:szCs w:val="28"/>
          <w:lang w:eastAsia="ru-RU"/>
        </w:rPr>
        <w:t>у</w:t>
      </w:r>
      <w:r w:rsidRPr="00A806F3">
        <w:rPr>
          <w:rFonts w:ascii="Times New Roman" w:eastAsia="Times New Roman" w:hAnsi="Times New Roman"/>
          <w:sz w:val="28"/>
          <w:szCs w:val="28"/>
          <w:lang w:eastAsia="ru-RU"/>
        </w:rPr>
        <w:t xml:space="preserve"> </w:t>
      </w:r>
      <w:r w:rsidR="008A1CD6">
        <w:rPr>
          <w:rFonts w:ascii="Times New Roman" w:eastAsia="Times New Roman" w:hAnsi="Times New Roman"/>
          <w:sz w:val="28"/>
          <w:szCs w:val="28"/>
          <w:lang w:eastAsia="ru-RU"/>
        </w:rPr>
        <w:t xml:space="preserve">только </w:t>
      </w:r>
      <w:r w:rsidRPr="00A806F3">
        <w:rPr>
          <w:rFonts w:ascii="Times New Roman" w:eastAsia="Times New Roman" w:hAnsi="Times New Roman"/>
          <w:sz w:val="28"/>
          <w:szCs w:val="28"/>
          <w:lang w:eastAsia="ru-RU"/>
        </w:rPr>
        <w:t>на территории района Лианозово было проведено более 50 спортивно-массовых мероприятия, в которых приняло участие более 3000 человек</w:t>
      </w:r>
      <w:r w:rsidRPr="00A806F3">
        <w:rPr>
          <w:rFonts w:ascii="Times New Roman" w:eastAsia="Times New Roman" w:hAnsi="Times New Roman"/>
          <w:b/>
          <w:sz w:val="28"/>
          <w:szCs w:val="28"/>
          <w:lang w:eastAsia="ru-RU"/>
        </w:rPr>
        <w:t xml:space="preserve">. </w:t>
      </w:r>
    </w:p>
    <w:p w:rsidR="00F32A39" w:rsidRPr="00A806F3" w:rsidRDefault="00F32A39" w:rsidP="00A806F3">
      <w:pPr>
        <w:spacing w:after="0" w:line="240" w:lineRule="auto"/>
        <w:ind w:left="57" w:right="57" w:firstLine="567"/>
        <w:jc w:val="both"/>
        <w:rPr>
          <w:rFonts w:ascii="Times New Roman" w:eastAsia="Times New Roman" w:hAnsi="Times New Roman"/>
          <w:sz w:val="28"/>
          <w:szCs w:val="28"/>
          <w:lang w:eastAsia="ru-RU"/>
        </w:rPr>
      </w:pPr>
      <w:r w:rsidRPr="00A806F3">
        <w:rPr>
          <w:rFonts w:ascii="Times New Roman" w:eastAsia="Times New Roman" w:hAnsi="Times New Roman"/>
          <w:sz w:val="28"/>
          <w:szCs w:val="28"/>
          <w:lang w:eastAsia="ru-RU"/>
        </w:rPr>
        <w:t xml:space="preserve">Секции: футбол, баскетбол, </w:t>
      </w:r>
      <w:proofErr w:type="spellStart"/>
      <w:r w:rsidRPr="00A806F3">
        <w:rPr>
          <w:rFonts w:ascii="Times New Roman" w:eastAsia="Times New Roman" w:hAnsi="Times New Roman"/>
          <w:sz w:val="28"/>
          <w:szCs w:val="28"/>
          <w:lang w:eastAsia="ru-RU"/>
        </w:rPr>
        <w:t>стритбол</w:t>
      </w:r>
      <w:proofErr w:type="spellEnd"/>
      <w:r w:rsidRPr="00A806F3">
        <w:rPr>
          <w:rFonts w:ascii="Times New Roman" w:eastAsia="Times New Roman" w:hAnsi="Times New Roman"/>
          <w:sz w:val="28"/>
          <w:szCs w:val="28"/>
          <w:lang w:eastAsia="ru-RU"/>
        </w:rPr>
        <w:t xml:space="preserve">, лыжные гонки, лёгкая атлетика, тяжелая атлетика, </w:t>
      </w:r>
      <w:proofErr w:type="spellStart"/>
      <w:r w:rsidRPr="00A806F3">
        <w:rPr>
          <w:rFonts w:ascii="Times New Roman" w:eastAsia="Times New Roman" w:hAnsi="Times New Roman"/>
          <w:sz w:val="28"/>
          <w:szCs w:val="28"/>
          <w:lang w:eastAsia="ru-RU"/>
        </w:rPr>
        <w:t>дартс</w:t>
      </w:r>
      <w:proofErr w:type="spellEnd"/>
      <w:r w:rsidRPr="00A806F3">
        <w:rPr>
          <w:rFonts w:ascii="Times New Roman" w:eastAsia="Times New Roman" w:hAnsi="Times New Roman"/>
          <w:sz w:val="28"/>
          <w:szCs w:val="28"/>
          <w:lang w:eastAsia="ru-RU"/>
        </w:rPr>
        <w:t xml:space="preserve">, настольный теннис, регби, </w:t>
      </w:r>
      <w:proofErr w:type="spellStart"/>
      <w:r w:rsidRPr="00A806F3">
        <w:rPr>
          <w:rFonts w:ascii="Times New Roman" w:eastAsia="Times New Roman" w:hAnsi="Times New Roman"/>
          <w:sz w:val="28"/>
          <w:szCs w:val="28"/>
          <w:lang w:eastAsia="ru-RU"/>
        </w:rPr>
        <w:t>флорбол</w:t>
      </w:r>
      <w:proofErr w:type="spellEnd"/>
      <w:r w:rsidRPr="00A806F3">
        <w:rPr>
          <w:rFonts w:ascii="Times New Roman" w:eastAsia="Times New Roman" w:hAnsi="Times New Roman"/>
          <w:sz w:val="28"/>
          <w:szCs w:val="28"/>
          <w:lang w:eastAsia="ru-RU"/>
        </w:rPr>
        <w:t xml:space="preserve">, </w:t>
      </w:r>
      <w:proofErr w:type="spellStart"/>
      <w:r w:rsidRPr="00A806F3">
        <w:rPr>
          <w:rFonts w:ascii="Times New Roman" w:eastAsia="Times New Roman" w:hAnsi="Times New Roman"/>
          <w:sz w:val="28"/>
          <w:szCs w:val="28"/>
          <w:lang w:eastAsia="ru-RU"/>
        </w:rPr>
        <w:t>пилатес</w:t>
      </w:r>
      <w:proofErr w:type="spellEnd"/>
      <w:r w:rsidRPr="00A806F3">
        <w:rPr>
          <w:rFonts w:ascii="Times New Roman" w:eastAsia="Times New Roman" w:hAnsi="Times New Roman"/>
          <w:sz w:val="28"/>
          <w:szCs w:val="28"/>
          <w:lang w:eastAsia="ru-RU"/>
        </w:rPr>
        <w:t>, туристический клуб подвижные игры, ОФП.</w:t>
      </w:r>
    </w:p>
    <w:p w:rsidR="00F32A39" w:rsidRPr="00D5715D" w:rsidRDefault="001224AA" w:rsidP="00A806F3">
      <w:pPr>
        <w:spacing w:after="0" w:line="240" w:lineRule="auto"/>
        <w:ind w:left="57" w:right="57" w:firstLine="720"/>
        <w:jc w:val="both"/>
        <w:rPr>
          <w:rFonts w:ascii="Times New Roman" w:eastAsia="Times New Roman" w:hAnsi="Times New Roman"/>
          <w:sz w:val="28"/>
          <w:szCs w:val="28"/>
          <w:lang w:eastAsia="ru-RU"/>
        </w:rPr>
      </w:pPr>
      <w:r w:rsidRPr="00A806F3">
        <w:rPr>
          <w:rFonts w:ascii="Times New Roman" w:eastAsia="Times New Roman" w:hAnsi="Times New Roman"/>
          <w:sz w:val="28"/>
          <w:szCs w:val="28"/>
          <w:lang w:eastAsia="ru-RU"/>
        </w:rPr>
        <w:t>Центр</w:t>
      </w:r>
      <w:r w:rsidR="00F32A39" w:rsidRPr="00A806F3">
        <w:rPr>
          <w:rFonts w:ascii="Times New Roman" w:eastAsia="Times New Roman" w:hAnsi="Times New Roman"/>
          <w:sz w:val="28"/>
          <w:szCs w:val="28"/>
          <w:lang w:eastAsia="ru-RU"/>
        </w:rPr>
        <w:t xml:space="preserve"> «Лидер» защищал честь района более чем в 40 окружных с</w:t>
      </w:r>
      <w:r w:rsidRPr="00A806F3">
        <w:rPr>
          <w:rFonts w:ascii="Times New Roman" w:eastAsia="Times New Roman" w:hAnsi="Times New Roman"/>
          <w:sz w:val="28"/>
          <w:szCs w:val="28"/>
          <w:lang w:eastAsia="ru-RU"/>
        </w:rPr>
        <w:t>оревнованиях на «Кубок префекта-2018». Сборные команды района</w:t>
      </w:r>
      <w:r w:rsidR="00F32A39" w:rsidRPr="00A806F3">
        <w:rPr>
          <w:rFonts w:ascii="Times New Roman" w:eastAsia="Times New Roman" w:hAnsi="Times New Roman"/>
          <w:sz w:val="28"/>
          <w:szCs w:val="28"/>
          <w:lang w:eastAsia="ru-RU"/>
        </w:rPr>
        <w:t xml:space="preserve"> под руководством руководителей спортивных секций </w:t>
      </w:r>
      <w:r w:rsidRPr="00A806F3">
        <w:rPr>
          <w:rFonts w:ascii="Times New Roman" w:eastAsia="Times New Roman" w:hAnsi="Times New Roman"/>
          <w:sz w:val="28"/>
          <w:szCs w:val="28"/>
          <w:lang w:eastAsia="ru-RU"/>
        </w:rPr>
        <w:t>Центра «Лидер»</w:t>
      </w:r>
      <w:r w:rsidR="00F32A39" w:rsidRPr="00A806F3">
        <w:rPr>
          <w:rFonts w:ascii="Times New Roman" w:eastAsia="Times New Roman" w:hAnsi="Times New Roman"/>
          <w:sz w:val="28"/>
          <w:szCs w:val="28"/>
          <w:lang w:eastAsia="ru-RU"/>
        </w:rPr>
        <w:t xml:space="preserve"> были сформированы из </w:t>
      </w:r>
      <w:r w:rsidRPr="00A806F3">
        <w:rPr>
          <w:rFonts w:ascii="Times New Roman" w:eastAsia="Times New Roman" w:hAnsi="Times New Roman"/>
          <w:sz w:val="28"/>
          <w:szCs w:val="28"/>
          <w:lang w:eastAsia="ru-RU"/>
        </w:rPr>
        <w:t>жителей</w:t>
      </w:r>
      <w:r w:rsidR="00F32A39" w:rsidRPr="00A806F3">
        <w:rPr>
          <w:rFonts w:ascii="Times New Roman" w:eastAsia="Times New Roman" w:hAnsi="Times New Roman"/>
          <w:sz w:val="28"/>
          <w:szCs w:val="28"/>
          <w:lang w:eastAsia="ru-RU"/>
        </w:rPr>
        <w:t xml:space="preserve"> различных возрастных категорий и людей с </w:t>
      </w:r>
      <w:r w:rsidR="00F32A39" w:rsidRPr="00D5715D">
        <w:rPr>
          <w:rFonts w:ascii="Times New Roman" w:eastAsia="Times New Roman" w:hAnsi="Times New Roman"/>
          <w:sz w:val="28"/>
          <w:szCs w:val="28"/>
          <w:lang w:eastAsia="ru-RU"/>
        </w:rPr>
        <w:t>ограниченными возможностями здоровья.</w:t>
      </w:r>
      <w:r w:rsidR="00944AA9" w:rsidRPr="00D5715D">
        <w:rPr>
          <w:rFonts w:ascii="Times New Roman" w:eastAsia="Times New Roman" w:hAnsi="Times New Roman"/>
          <w:sz w:val="28"/>
          <w:szCs w:val="28"/>
          <w:lang w:eastAsia="ru-RU"/>
        </w:rPr>
        <w:t xml:space="preserve"> </w:t>
      </w:r>
    </w:p>
    <w:p w:rsidR="001224AA" w:rsidRPr="008A1CD6" w:rsidRDefault="001224AA" w:rsidP="00A806F3">
      <w:pPr>
        <w:pStyle w:val="a4"/>
        <w:spacing w:after="0" w:line="240" w:lineRule="auto"/>
        <w:ind w:left="57" w:right="57" w:firstLine="709"/>
        <w:jc w:val="both"/>
        <w:rPr>
          <w:rFonts w:ascii="Times New Roman" w:hAnsi="Times New Roman"/>
          <w:i/>
          <w:sz w:val="24"/>
          <w:szCs w:val="24"/>
          <w:u w:val="single"/>
          <w:lang w:eastAsia="ru-RU"/>
        </w:rPr>
      </w:pPr>
      <w:proofErr w:type="spellStart"/>
      <w:r w:rsidRPr="008A1CD6">
        <w:rPr>
          <w:rFonts w:ascii="Times New Roman" w:hAnsi="Times New Roman"/>
          <w:i/>
          <w:sz w:val="24"/>
          <w:szCs w:val="24"/>
          <w:u w:val="single"/>
          <w:lang w:eastAsia="ru-RU"/>
        </w:rPr>
        <w:t>Справочно</w:t>
      </w:r>
      <w:proofErr w:type="spellEnd"/>
      <w:r w:rsidRPr="008A1CD6">
        <w:rPr>
          <w:rFonts w:ascii="Times New Roman" w:hAnsi="Times New Roman"/>
          <w:i/>
          <w:sz w:val="24"/>
          <w:szCs w:val="24"/>
          <w:u w:val="single"/>
          <w:lang w:eastAsia="ru-RU"/>
        </w:rPr>
        <w:t>:</w:t>
      </w:r>
    </w:p>
    <w:p w:rsidR="00F32A39" w:rsidRPr="008A1CD6" w:rsidRDefault="00F32A39" w:rsidP="00A806F3">
      <w:pPr>
        <w:pStyle w:val="a4"/>
        <w:spacing w:after="0" w:line="240" w:lineRule="auto"/>
        <w:ind w:left="57" w:right="57" w:firstLine="709"/>
        <w:jc w:val="both"/>
        <w:rPr>
          <w:rFonts w:ascii="Times New Roman" w:hAnsi="Times New Roman"/>
          <w:i/>
          <w:sz w:val="24"/>
          <w:szCs w:val="24"/>
          <w:lang w:eastAsia="ru-RU"/>
        </w:rPr>
      </w:pPr>
      <w:r w:rsidRPr="008A1CD6">
        <w:rPr>
          <w:rFonts w:ascii="Times New Roman" w:hAnsi="Times New Roman"/>
          <w:i/>
          <w:sz w:val="24"/>
          <w:szCs w:val="24"/>
          <w:lang w:eastAsia="ru-RU"/>
        </w:rPr>
        <w:t>В 2018 году активно велась работа с молодежью призывного и допризывного возраста. Сборная команда района активно принимала участие в окружных сор</w:t>
      </w:r>
      <w:r w:rsidR="001224AA" w:rsidRPr="008A1CD6">
        <w:rPr>
          <w:rFonts w:ascii="Times New Roman" w:hAnsi="Times New Roman"/>
          <w:i/>
          <w:sz w:val="24"/>
          <w:szCs w:val="24"/>
          <w:lang w:eastAsia="ru-RU"/>
        </w:rPr>
        <w:t>евнованиях допризывной молодёжи.</w:t>
      </w:r>
    </w:p>
    <w:p w:rsidR="00F32A39" w:rsidRPr="008A1CD6" w:rsidRDefault="00F32A39" w:rsidP="00A806F3">
      <w:pPr>
        <w:pStyle w:val="a4"/>
        <w:spacing w:after="0" w:line="240" w:lineRule="auto"/>
        <w:ind w:left="57" w:right="57" w:firstLine="709"/>
        <w:jc w:val="both"/>
        <w:rPr>
          <w:rFonts w:ascii="Times New Roman" w:hAnsi="Times New Roman"/>
          <w:i/>
          <w:sz w:val="24"/>
          <w:szCs w:val="24"/>
          <w:lang w:eastAsia="ru-RU"/>
        </w:rPr>
      </w:pPr>
      <w:r w:rsidRPr="008A1CD6">
        <w:rPr>
          <w:rFonts w:ascii="Times New Roman" w:hAnsi="Times New Roman"/>
          <w:i/>
          <w:sz w:val="24"/>
          <w:szCs w:val="24"/>
          <w:lang w:eastAsia="ru-RU"/>
        </w:rPr>
        <w:t>- Первенство округа среди допризывной молодежи по троеборью (стрельба, плавание, подтягивание) в честь «Дня защитника Отечества!»;</w:t>
      </w:r>
    </w:p>
    <w:p w:rsidR="00F32A39" w:rsidRPr="008A1CD6" w:rsidRDefault="00F32A39" w:rsidP="00A806F3">
      <w:pPr>
        <w:pStyle w:val="a4"/>
        <w:spacing w:after="0" w:line="240" w:lineRule="auto"/>
        <w:ind w:left="57" w:right="57" w:firstLine="709"/>
        <w:jc w:val="both"/>
        <w:rPr>
          <w:rFonts w:ascii="Times New Roman" w:hAnsi="Times New Roman"/>
          <w:i/>
          <w:sz w:val="24"/>
          <w:szCs w:val="24"/>
          <w:lang w:eastAsia="ru-RU"/>
        </w:rPr>
      </w:pPr>
      <w:r w:rsidRPr="008A1CD6">
        <w:rPr>
          <w:rFonts w:ascii="Times New Roman" w:hAnsi="Times New Roman"/>
          <w:i/>
          <w:sz w:val="24"/>
          <w:szCs w:val="24"/>
          <w:lang w:eastAsia="ru-RU"/>
        </w:rPr>
        <w:t xml:space="preserve">- Первенство округа по военно-технической эстафете Московской Спартакиады молодежи допризывного возраста, посвященное «Дню Победы в Великой Отечественной войне 1941-1945 </w:t>
      </w:r>
      <w:proofErr w:type="spellStart"/>
      <w:r w:rsidRPr="008A1CD6">
        <w:rPr>
          <w:rFonts w:ascii="Times New Roman" w:hAnsi="Times New Roman"/>
          <w:i/>
          <w:sz w:val="24"/>
          <w:szCs w:val="24"/>
          <w:lang w:eastAsia="ru-RU"/>
        </w:rPr>
        <w:t>гг</w:t>
      </w:r>
      <w:proofErr w:type="spellEnd"/>
      <w:r w:rsidRPr="008A1CD6">
        <w:rPr>
          <w:rFonts w:ascii="Times New Roman" w:hAnsi="Times New Roman"/>
          <w:i/>
          <w:sz w:val="24"/>
          <w:szCs w:val="24"/>
          <w:lang w:eastAsia="ru-RU"/>
        </w:rPr>
        <w:t>».</w:t>
      </w:r>
    </w:p>
    <w:p w:rsidR="00F32A39" w:rsidRPr="008A1CD6" w:rsidRDefault="00F32A39" w:rsidP="00A806F3">
      <w:pPr>
        <w:spacing w:after="0" w:line="240" w:lineRule="auto"/>
        <w:ind w:left="57" w:right="57" w:firstLine="720"/>
        <w:jc w:val="both"/>
        <w:rPr>
          <w:rFonts w:ascii="Times New Roman" w:eastAsia="Times New Roman" w:hAnsi="Times New Roman"/>
          <w:i/>
          <w:sz w:val="24"/>
          <w:szCs w:val="24"/>
          <w:lang w:eastAsia="ru-RU"/>
        </w:rPr>
      </w:pPr>
      <w:r w:rsidRPr="008A1CD6">
        <w:rPr>
          <w:rFonts w:ascii="Times New Roman" w:eastAsia="Times New Roman" w:hAnsi="Times New Roman"/>
          <w:i/>
          <w:sz w:val="24"/>
          <w:szCs w:val="24"/>
          <w:lang w:eastAsia="ru-RU"/>
        </w:rPr>
        <w:t xml:space="preserve">За период 2018 года ГБУ ЦДКС «Лидер» было организовано и проведено 4 спортивно-массовых мероприятия с участием людей с ограниченными возможностями здоровья: </w:t>
      </w:r>
      <w:proofErr w:type="spellStart"/>
      <w:r w:rsidRPr="008A1CD6">
        <w:rPr>
          <w:rFonts w:ascii="Times New Roman" w:eastAsia="Times New Roman" w:hAnsi="Times New Roman"/>
          <w:i/>
          <w:sz w:val="24"/>
          <w:szCs w:val="24"/>
          <w:lang w:eastAsia="ru-RU"/>
        </w:rPr>
        <w:t>дартс</w:t>
      </w:r>
      <w:proofErr w:type="spellEnd"/>
      <w:r w:rsidRPr="008A1CD6">
        <w:rPr>
          <w:rFonts w:ascii="Times New Roman" w:eastAsia="Times New Roman" w:hAnsi="Times New Roman"/>
          <w:i/>
          <w:sz w:val="24"/>
          <w:szCs w:val="24"/>
          <w:lang w:eastAsia="ru-RU"/>
        </w:rPr>
        <w:t xml:space="preserve">, пауэрлифтинг, настольный теннис, шахматы. </w:t>
      </w:r>
    </w:p>
    <w:p w:rsidR="00F32A39" w:rsidRPr="008A1CD6" w:rsidRDefault="00F32A39" w:rsidP="00A806F3">
      <w:pPr>
        <w:spacing w:after="0" w:line="240" w:lineRule="auto"/>
        <w:ind w:left="57" w:right="57" w:firstLine="720"/>
        <w:jc w:val="both"/>
        <w:rPr>
          <w:rFonts w:ascii="Times New Roman" w:eastAsia="Times New Roman" w:hAnsi="Times New Roman"/>
          <w:i/>
          <w:sz w:val="24"/>
          <w:szCs w:val="24"/>
          <w:lang w:eastAsia="ru-RU"/>
        </w:rPr>
      </w:pPr>
      <w:r w:rsidRPr="008A1CD6">
        <w:rPr>
          <w:rFonts w:ascii="Times New Roman" w:eastAsia="Times New Roman" w:hAnsi="Times New Roman"/>
          <w:i/>
          <w:sz w:val="24"/>
          <w:szCs w:val="24"/>
          <w:lang w:eastAsia="ru-RU"/>
        </w:rPr>
        <w:t xml:space="preserve">В течение 2018 года сборные команды района, сформированные из людей с ограниченными возможностями, принимали участие в спартакиаде инвалидов СВАО "Мир равных возможностей 2018".  </w:t>
      </w:r>
    </w:p>
    <w:p w:rsidR="00F32A39" w:rsidRPr="008A1CD6" w:rsidRDefault="00F32A39" w:rsidP="00A806F3">
      <w:pPr>
        <w:spacing w:after="0" w:line="240" w:lineRule="auto"/>
        <w:ind w:left="57" w:right="57" w:firstLine="539"/>
        <w:jc w:val="both"/>
        <w:rPr>
          <w:rFonts w:ascii="Times New Roman" w:eastAsia="Times New Roman" w:hAnsi="Times New Roman"/>
          <w:i/>
          <w:sz w:val="24"/>
          <w:szCs w:val="24"/>
          <w:lang w:eastAsia="ru-RU"/>
        </w:rPr>
      </w:pPr>
      <w:r w:rsidRPr="008A1CD6">
        <w:rPr>
          <w:rFonts w:ascii="Times New Roman" w:eastAsia="Times New Roman" w:hAnsi="Times New Roman"/>
          <w:i/>
          <w:sz w:val="24"/>
          <w:szCs w:val="24"/>
          <w:lang w:eastAsia="ru-RU"/>
        </w:rPr>
        <w:t>В 2018 году управой района Лианозово велось активное взаимодействие с отделением реабилитации ЦСО</w:t>
      </w:r>
      <w:r w:rsidR="00DC783E" w:rsidRPr="008A1CD6">
        <w:rPr>
          <w:rFonts w:ascii="Times New Roman" w:eastAsia="Times New Roman" w:hAnsi="Times New Roman"/>
          <w:i/>
          <w:sz w:val="24"/>
          <w:szCs w:val="24"/>
          <w:lang w:eastAsia="ru-RU"/>
        </w:rPr>
        <w:t xml:space="preserve"> «Бибирево» отделение </w:t>
      </w:r>
      <w:r w:rsidR="001224AA" w:rsidRPr="008A1CD6">
        <w:rPr>
          <w:rFonts w:ascii="Times New Roman" w:eastAsia="Times New Roman" w:hAnsi="Times New Roman"/>
          <w:i/>
          <w:sz w:val="24"/>
          <w:szCs w:val="24"/>
          <w:lang w:eastAsia="ru-RU"/>
        </w:rPr>
        <w:t>«</w:t>
      </w:r>
      <w:r w:rsidRPr="008A1CD6">
        <w:rPr>
          <w:rFonts w:ascii="Times New Roman" w:eastAsia="Times New Roman" w:hAnsi="Times New Roman"/>
          <w:i/>
          <w:sz w:val="24"/>
          <w:szCs w:val="24"/>
          <w:lang w:eastAsia="ru-RU"/>
        </w:rPr>
        <w:t>Лианозово</w:t>
      </w:r>
      <w:r w:rsidR="001224AA" w:rsidRPr="008A1CD6">
        <w:rPr>
          <w:rFonts w:ascii="Times New Roman" w:eastAsia="Times New Roman" w:hAnsi="Times New Roman"/>
          <w:i/>
          <w:sz w:val="24"/>
          <w:szCs w:val="24"/>
          <w:lang w:eastAsia="ru-RU"/>
        </w:rPr>
        <w:t>»</w:t>
      </w:r>
      <w:r w:rsidRPr="008A1CD6">
        <w:rPr>
          <w:rFonts w:ascii="Times New Roman" w:eastAsia="Times New Roman" w:hAnsi="Times New Roman"/>
          <w:i/>
          <w:sz w:val="24"/>
          <w:szCs w:val="24"/>
          <w:lang w:eastAsia="ru-RU"/>
        </w:rPr>
        <w:t xml:space="preserve">. Люди с ограниченными возможностями, стоящие на учете в данных организациях принимали активное участие в районных и окружных соревнованиях. Для них на бесплатной основе, предоставлено время в бассейне (ФОК «Яуза» и ФОК «Полярная звезда») для занятий оздоровительным плаванием. </w:t>
      </w:r>
    </w:p>
    <w:p w:rsidR="008A1CD6" w:rsidRPr="00A806F3" w:rsidRDefault="008A1CD6" w:rsidP="008A1CD6">
      <w:pPr>
        <w:spacing w:after="0" w:line="240" w:lineRule="auto"/>
        <w:ind w:right="57"/>
        <w:jc w:val="both"/>
        <w:rPr>
          <w:rFonts w:ascii="Times New Roman" w:hAnsi="Times New Roman"/>
          <w:sz w:val="28"/>
          <w:szCs w:val="28"/>
        </w:rPr>
      </w:pPr>
    </w:p>
    <w:p w:rsidR="00DC783E" w:rsidRPr="008A1CD6" w:rsidRDefault="00F32A39" w:rsidP="00A806F3">
      <w:pPr>
        <w:spacing w:after="0" w:line="240" w:lineRule="auto"/>
        <w:ind w:left="57" w:right="57" w:firstLine="567"/>
        <w:jc w:val="both"/>
        <w:rPr>
          <w:rFonts w:ascii="Times New Roman" w:hAnsi="Times New Roman"/>
          <w:b/>
          <w:sz w:val="28"/>
          <w:szCs w:val="28"/>
          <w:u w:val="single"/>
        </w:rPr>
      </w:pPr>
      <w:r w:rsidRPr="008A1CD6">
        <w:rPr>
          <w:rFonts w:ascii="Times New Roman" w:hAnsi="Times New Roman"/>
          <w:b/>
          <w:sz w:val="28"/>
          <w:szCs w:val="28"/>
          <w:u w:val="single"/>
        </w:rPr>
        <w:t>Физкультурно-оздоровительный комплекс</w:t>
      </w:r>
      <w:r w:rsidR="00DC783E" w:rsidRPr="008A1CD6">
        <w:rPr>
          <w:rFonts w:ascii="Times New Roman" w:hAnsi="Times New Roman"/>
          <w:b/>
          <w:sz w:val="28"/>
          <w:szCs w:val="28"/>
          <w:u w:val="single"/>
        </w:rPr>
        <w:t xml:space="preserve"> на улице Зональная является крупнейшим спортивным объектом на территории района Лианозово.</w:t>
      </w:r>
    </w:p>
    <w:p w:rsidR="00F32A39" w:rsidRPr="00A806F3" w:rsidRDefault="00F32A39" w:rsidP="00A806F3">
      <w:pPr>
        <w:spacing w:after="0" w:line="240" w:lineRule="auto"/>
        <w:ind w:left="57" w:right="57" w:firstLine="567"/>
        <w:jc w:val="both"/>
        <w:rPr>
          <w:rFonts w:ascii="Times New Roman" w:hAnsi="Times New Roman"/>
          <w:sz w:val="28"/>
          <w:szCs w:val="28"/>
        </w:rPr>
      </w:pPr>
      <w:r w:rsidRPr="00A806F3">
        <w:rPr>
          <w:rFonts w:ascii="Times New Roman" w:hAnsi="Times New Roman"/>
          <w:sz w:val="28"/>
          <w:szCs w:val="28"/>
          <w:lang w:eastAsia="ru-RU"/>
        </w:rPr>
        <w:t>Основные направления, по которым ведется работа</w:t>
      </w:r>
      <w:r w:rsidRPr="00A806F3">
        <w:rPr>
          <w:rFonts w:ascii="Times New Roman" w:hAnsi="Times New Roman"/>
          <w:sz w:val="28"/>
          <w:szCs w:val="28"/>
        </w:rPr>
        <w:t xml:space="preserve">: большой и настольный теннис, настольный теннис для лиц с ОВЗ, художественная гимнастика и аэробика, ОФП и бадминтон; восточные единоборства, работает тренажёрный зал и действуют две фитнес-программы, йога. </w:t>
      </w:r>
    </w:p>
    <w:p w:rsidR="008F7CAE" w:rsidRPr="00A806F3" w:rsidRDefault="008F7CAE" w:rsidP="00A806F3">
      <w:pPr>
        <w:spacing w:after="0" w:line="240" w:lineRule="auto"/>
        <w:ind w:left="57" w:right="57" w:firstLine="567"/>
        <w:jc w:val="both"/>
        <w:rPr>
          <w:rFonts w:ascii="Times New Roman" w:hAnsi="Times New Roman"/>
          <w:sz w:val="28"/>
          <w:szCs w:val="28"/>
        </w:rPr>
      </w:pPr>
    </w:p>
    <w:p w:rsidR="00F32A39" w:rsidRPr="008A1CD6" w:rsidRDefault="00F32A39" w:rsidP="00A806F3">
      <w:pPr>
        <w:pStyle w:val="a4"/>
        <w:spacing w:after="0" w:line="240" w:lineRule="auto"/>
        <w:ind w:left="57" w:right="57" w:firstLine="600"/>
        <w:jc w:val="both"/>
        <w:rPr>
          <w:rFonts w:ascii="Times New Roman" w:hAnsi="Times New Roman"/>
          <w:b/>
          <w:sz w:val="28"/>
          <w:szCs w:val="28"/>
          <w:u w:val="single"/>
        </w:rPr>
      </w:pPr>
      <w:r w:rsidRPr="008A1CD6">
        <w:rPr>
          <w:rFonts w:ascii="Times New Roman" w:hAnsi="Times New Roman"/>
          <w:b/>
          <w:sz w:val="28"/>
          <w:szCs w:val="28"/>
          <w:u w:val="single"/>
        </w:rPr>
        <w:t>Автономная некоммерческая организация «Детско-юношеский спортивно-оздоровительный Центр «ИМА»</w:t>
      </w:r>
    </w:p>
    <w:p w:rsidR="008A1CD6" w:rsidRPr="008A1CD6" w:rsidRDefault="008A1CD6" w:rsidP="008A1CD6">
      <w:pPr>
        <w:shd w:val="clear" w:color="auto" w:fill="FFFFFF"/>
        <w:spacing w:after="0" w:line="240" w:lineRule="auto"/>
        <w:ind w:left="57" w:right="57" w:firstLine="567"/>
        <w:jc w:val="both"/>
        <w:rPr>
          <w:rFonts w:ascii="Times New Roman" w:hAnsi="Times New Roman"/>
          <w:sz w:val="28"/>
          <w:szCs w:val="28"/>
          <w:lang w:eastAsia="ru-RU"/>
        </w:rPr>
      </w:pPr>
      <w:r w:rsidRPr="008A1CD6">
        <w:rPr>
          <w:rFonts w:ascii="Times New Roman" w:hAnsi="Times New Roman"/>
          <w:sz w:val="28"/>
          <w:szCs w:val="28"/>
          <w:lang w:eastAsia="ru-RU"/>
        </w:rPr>
        <w:t>Создана в 1991 году. Численность занимающихся – 645 человек (дети, подростки, взрослое население). Количество тренеров-преподавателей – 14 человек, все с высшим образованием.</w:t>
      </w:r>
    </w:p>
    <w:p w:rsidR="008A1CD6" w:rsidRPr="008A1CD6" w:rsidRDefault="008A1CD6" w:rsidP="008A1CD6">
      <w:pPr>
        <w:shd w:val="clear" w:color="auto" w:fill="FFFFFF"/>
        <w:spacing w:after="0" w:line="240" w:lineRule="auto"/>
        <w:ind w:left="57" w:right="57" w:firstLine="567"/>
        <w:jc w:val="both"/>
        <w:rPr>
          <w:rFonts w:ascii="Arial" w:hAnsi="Arial" w:cs="Arial"/>
          <w:sz w:val="23"/>
          <w:szCs w:val="23"/>
          <w:lang w:eastAsia="ru-RU"/>
        </w:rPr>
      </w:pPr>
      <w:r w:rsidRPr="008A1CD6">
        <w:rPr>
          <w:rFonts w:ascii="Times New Roman" w:hAnsi="Times New Roman"/>
          <w:sz w:val="28"/>
          <w:szCs w:val="28"/>
          <w:lang w:eastAsia="ru-RU"/>
        </w:rPr>
        <w:t>Основные направления, по которым ведется работа в центре: восточные единоборства (каратэ, ушу, тайский бокс, борьба) группа ОФП, фитнес, тренажерный зал и другие.</w:t>
      </w:r>
    </w:p>
    <w:p w:rsidR="008F7CAE" w:rsidRPr="008A1CD6" w:rsidRDefault="008F7CAE" w:rsidP="00A806F3">
      <w:pPr>
        <w:pStyle w:val="a4"/>
        <w:spacing w:after="0" w:line="240" w:lineRule="auto"/>
        <w:ind w:left="57" w:right="57" w:firstLine="600"/>
        <w:jc w:val="both"/>
        <w:rPr>
          <w:rFonts w:ascii="Times New Roman" w:hAnsi="Times New Roman"/>
          <w:i/>
          <w:sz w:val="24"/>
          <w:szCs w:val="24"/>
          <w:u w:val="single"/>
        </w:rPr>
      </w:pPr>
      <w:proofErr w:type="spellStart"/>
      <w:r w:rsidRPr="008A1CD6">
        <w:rPr>
          <w:rFonts w:ascii="Times New Roman" w:hAnsi="Times New Roman"/>
          <w:i/>
          <w:sz w:val="24"/>
          <w:szCs w:val="24"/>
          <w:u w:val="single"/>
        </w:rPr>
        <w:t>Справочно</w:t>
      </w:r>
      <w:proofErr w:type="spellEnd"/>
      <w:r w:rsidRPr="008A1CD6">
        <w:rPr>
          <w:rFonts w:ascii="Times New Roman" w:hAnsi="Times New Roman"/>
          <w:i/>
          <w:sz w:val="24"/>
          <w:szCs w:val="24"/>
          <w:u w:val="single"/>
        </w:rPr>
        <w:t>:</w:t>
      </w:r>
    </w:p>
    <w:p w:rsidR="00F32A39" w:rsidRPr="008A1CD6" w:rsidRDefault="00F32A39" w:rsidP="00A806F3">
      <w:pPr>
        <w:shd w:val="clear" w:color="auto" w:fill="FFFFFF"/>
        <w:spacing w:after="0" w:line="240" w:lineRule="auto"/>
        <w:ind w:left="57" w:right="57" w:firstLine="567"/>
        <w:jc w:val="both"/>
        <w:rPr>
          <w:rFonts w:ascii="Times New Roman" w:hAnsi="Times New Roman"/>
          <w:i/>
          <w:sz w:val="24"/>
          <w:szCs w:val="24"/>
          <w:lang w:eastAsia="ru-RU"/>
        </w:rPr>
      </w:pPr>
      <w:r w:rsidRPr="008A1CD6">
        <w:rPr>
          <w:rFonts w:ascii="Times New Roman" w:hAnsi="Times New Roman"/>
          <w:i/>
          <w:sz w:val="24"/>
          <w:szCs w:val="24"/>
          <w:lang w:eastAsia="ru-RU"/>
        </w:rPr>
        <w:t xml:space="preserve">В 2018 году спортсмены ИМА-Лианозово по каратэ активно принимали участие в турнирах различного уровня. </w:t>
      </w:r>
    </w:p>
    <w:p w:rsidR="00F32A39" w:rsidRPr="008A1CD6" w:rsidRDefault="00F32A39" w:rsidP="00A806F3">
      <w:pPr>
        <w:shd w:val="clear" w:color="auto" w:fill="FFFFFF"/>
        <w:spacing w:after="0" w:line="240" w:lineRule="auto"/>
        <w:ind w:left="57" w:right="57" w:firstLine="567"/>
        <w:jc w:val="both"/>
        <w:rPr>
          <w:rFonts w:ascii="Times New Roman" w:hAnsi="Times New Roman"/>
          <w:i/>
          <w:sz w:val="24"/>
          <w:szCs w:val="24"/>
          <w:lang w:eastAsia="ru-RU"/>
        </w:rPr>
      </w:pPr>
      <w:r w:rsidRPr="008A1CD6">
        <w:rPr>
          <w:rFonts w:ascii="Times New Roman" w:hAnsi="Times New Roman"/>
          <w:i/>
          <w:sz w:val="24"/>
          <w:szCs w:val="24"/>
          <w:lang w:eastAsia="ru-RU"/>
        </w:rPr>
        <w:t>Активно на соревнованиях различного уровня выступают спортсмены сборной команды ИМА-Лианозово по тайскому боксу. На базе спортивного центра «ИМА» работает бесплатная группа для пенсионеров по общефизической подготовке.</w:t>
      </w:r>
    </w:p>
    <w:p w:rsidR="00F32A39" w:rsidRPr="008A1CD6" w:rsidRDefault="00F32A39" w:rsidP="00A806F3">
      <w:pPr>
        <w:shd w:val="clear" w:color="auto" w:fill="FFFFFF"/>
        <w:spacing w:after="0" w:line="240" w:lineRule="auto"/>
        <w:ind w:left="57" w:right="57" w:firstLine="567"/>
        <w:jc w:val="both"/>
        <w:rPr>
          <w:rFonts w:ascii="Times New Roman" w:hAnsi="Times New Roman"/>
          <w:i/>
          <w:sz w:val="24"/>
          <w:szCs w:val="24"/>
          <w:lang w:eastAsia="ru-RU"/>
        </w:rPr>
      </w:pPr>
      <w:r w:rsidRPr="008A1CD6">
        <w:rPr>
          <w:rFonts w:ascii="Times New Roman" w:hAnsi="Times New Roman"/>
          <w:i/>
          <w:sz w:val="24"/>
          <w:szCs w:val="24"/>
          <w:lang w:eastAsia="ru-RU"/>
        </w:rPr>
        <w:t>В 2018 году Центром «ИМА» совместно с управой района Лианозово были проведены спортивно-досуговых соревнования по различным видам спорта. Также активное взаимодействие АНО «ДЮСОЦ «ИМА» ведет с комиссией по делам несовершеннолетних и защите их прав района Лианозово.</w:t>
      </w:r>
    </w:p>
    <w:p w:rsidR="00F32A39" w:rsidRPr="008A1CD6" w:rsidRDefault="00F32A39" w:rsidP="00A806F3">
      <w:pPr>
        <w:shd w:val="clear" w:color="auto" w:fill="FFFFFF"/>
        <w:spacing w:after="0" w:line="240" w:lineRule="auto"/>
        <w:ind w:left="57" w:right="57" w:firstLine="567"/>
        <w:jc w:val="both"/>
        <w:rPr>
          <w:rFonts w:ascii="Times New Roman" w:hAnsi="Times New Roman"/>
          <w:i/>
          <w:sz w:val="24"/>
          <w:szCs w:val="24"/>
          <w:lang w:eastAsia="ru-RU"/>
        </w:rPr>
      </w:pPr>
      <w:r w:rsidRPr="008A1CD6">
        <w:rPr>
          <w:rFonts w:ascii="Times New Roman" w:hAnsi="Times New Roman"/>
          <w:i/>
          <w:sz w:val="24"/>
          <w:szCs w:val="24"/>
          <w:lang w:eastAsia="ru-RU"/>
        </w:rPr>
        <w:t>Главной задачей всех мероприятий является пропаганда здорового образа жизни, а также вовлечении новых ребят в спортивную жизнь.</w:t>
      </w:r>
    </w:p>
    <w:p w:rsidR="00F32A39" w:rsidRDefault="00F32A39" w:rsidP="00A806F3">
      <w:pPr>
        <w:spacing w:after="0" w:line="240" w:lineRule="auto"/>
        <w:ind w:left="57" w:right="57" w:firstLine="600"/>
        <w:jc w:val="both"/>
        <w:rPr>
          <w:rFonts w:ascii="Times New Roman" w:hAnsi="Times New Roman"/>
          <w:i/>
          <w:sz w:val="24"/>
          <w:szCs w:val="24"/>
        </w:rPr>
      </w:pPr>
      <w:r w:rsidRPr="008A1CD6">
        <w:rPr>
          <w:rFonts w:ascii="Times New Roman" w:hAnsi="Times New Roman"/>
          <w:i/>
          <w:sz w:val="24"/>
          <w:szCs w:val="24"/>
        </w:rPr>
        <w:t>Дети из малообеспеченных семей, дети-инвалиды посещают кружки, студии и секции на льготных условиях и бесплатно по ходатайству управы района.</w:t>
      </w:r>
      <w:r w:rsidR="00944AA9">
        <w:rPr>
          <w:rFonts w:ascii="Times New Roman" w:hAnsi="Times New Roman"/>
          <w:i/>
          <w:sz w:val="24"/>
          <w:szCs w:val="24"/>
        </w:rPr>
        <w:t xml:space="preserve">  </w:t>
      </w:r>
    </w:p>
    <w:p w:rsidR="00D5715D" w:rsidRPr="008A1CD6" w:rsidRDefault="00D5715D" w:rsidP="00A806F3">
      <w:pPr>
        <w:spacing w:after="0" w:line="240" w:lineRule="auto"/>
        <w:ind w:left="57" w:right="57" w:firstLine="600"/>
        <w:jc w:val="both"/>
        <w:rPr>
          <w:rFonts w:ascii="Times New Roman" w:hAnsi="Times New Roman"/>
          <w:i/>
          <w:sz w:val="24"/>
          <w:szCs w:val="24"/>
        </w:rPr>
      </w:pPr>
    </w:p>
    <w:p w:rsidR="00F32A39" w:rsidRPr="008A1CD6" w:rsidRDefault="00F32A39" w:rsidP="00A806F3">
      <w:pPr>
        <w:pStyle w:val="a4"/>
        <w:spacing w:after="0" w:line="240" w:lineRule="auto"/>
        <w:ind w:left="57" w:right="57" w:firstLine="600"/>
        <w:jc w:val="both"/>
        <w:rPr>
          <w:rFonts w:ascii="Times New Roman" w:hAnsi="Times New Roman"/>
          <w:sz w:val="28"/>
          <w:szCs w:val="28"/>
          <w:u w:val="single"/>
        </w:rPr>
      </w:pPr>
      <w:r w:rsidRPr="008A1CD6">
        <w:rPr>
          <w:rFonts w:ascii="Times New Roman" w:hAnsi="Times New Roman"/>
          <w:b/>
          <w:sz w:val="28"/>
          <w:szCs w:val="28"/>
          <w:u w:val="single"/>
        </w:rPr>
        <w:t>Спортивный клуб «Лианозово», Алтуфьевское ш., д. 87</w:t>
      </w:r>
      <w:r w:rsidRPr="008A1CD6">
        <w:rPr>
          <w:rFonts w:ascii="Times New Roman" w:hAnsi="Times New Roman"/>
          <w:sz w:val="28"/>
          <w:szCs w:val="28"/>
          <w:u w:val="single"/>
        </w:rPr>
        <w:t xml:space="preserve"> </w:t>
      </w:r>
    </w:p>
    <w:p w:rsidR="008A1CD6" w:rsidRPr="008A1CD6" w:rsidRDefault="00F32A39" w:rsidP="008A1CD6">
      <w:pPr>
        <w:spacing w:after="0" w:line="240" w:lineRule="auto"/>
        <w:ind w:left="57" w:right="57" w:firstLine="567"/>
        <w:jc w:val="both"/>
        <w:rPr>
          <w:rFonts w:ascii="Times New Roman" w:hAnsi="Times New Roman"/>
          <w:sz w:val="28"/>
          <w:szCs w:val="28"/>
        </w:rPr>
      </w:pPr>
      <w:r w:rsidRPr="00A806F3">
        <w:rPr>
          <w:rFonts w:ascii="Times New Roman" w:hAnsi="Times New Roman"/>
          <w:sz w:val="28"/>
          <w:szCs w:val="28"/>
        </w:rPr>
        <w:t xml:space="preserve">Спортивный клуб «Лианозово» работает на территории района «Лианозово» с 1984 года. </w:t>
      </w:r>
      <w:r w:rsidR="008A1CD6" w:rsidRPr="008A1CD6">
        <w:rPr>
          <w:rFonts w:ascii="Times New Roman" w:hAnsi="Times New Roman"/>
          <w:sz w:val="28"/>
          <w:szCs w:val="28"/>
        </w:rPr>
        <w:t>Численность занимающихся – 558 человек (дети, подростки, взрослое население). Количество тренеров-преподавателей – 11 человек. Из них 6 с высшим образованием.</w:t>
      </w:r>
    </w:p>
    <w:p w:rsidR="008F7CAE" w:rsidRPr="008A1CD6" w:rsidRDefault="008F7CAE" w:rsidP="00A806F3">
      <w:pPr>
        <w:pStyle w:val="a4"/>
        <w:spacing w:after="0" w:line="240" w:lineRule="auto"/>
        <w:ind w:left="57" w:right="57" w:firstLine="567"/>
        <w:jc w:val="both"/>
        <w:rPr>
          <w:rFonts w:ascii="Times New Roman" w:hAnsi="Times New Roman"/>
          <w:i/>
          <w:sz w:val="24"/>
          <w:szCs w:val="24"/>
          <w:u w:val="single"/>
        </w:rPr>
      </w:pPr>
      <w:proofErr w:type="spellStart"/>
      <w:r w:rsidRPr="008A1CD6">
        <w:rPr>
          <w:rFonts w:ascii="Times New Roman" w:hAnsi="Times New Roman"/>
          <w:i/>
          <w:sz w:val="24"/>
          <w:szCs w:val="24"/>
          <w:u w:val="single"/>
        </w:rPr>
        <w:t>Справочно</w:t>
      </w:r>
      <w:proofErr w:type="spellEnd"/>
      <w:r w:rsidRPr="008A1CD6">
        <w:rPr>
          <w:rFonts w:ascii="Times New Roman" w:hAnsi="Times New Roman"/>
          <w:i/>
          <w:sz w:val="24"/>
          <w:szCs w:val="24"/>
          <w:u w:val="single"/>
        </w:rPr>
        <w:t>:</w:t>
      </w:r>
    </w:p>
    <w:p w:rsidR="00F32A39" w:rsidRPr="008A1CD6" w:rsidRDefault="00F32A39" w:rsidP="00A806F3">
      <w:pPr>
        <w:pStyle w:val="a4"/>
        <w:spacing w:after="0" w:line="240" w:lineRule="auto"/>
        <w:ind w:left="57" w:right="57" w:firstLine="567"/>
        <w:jc w:val="both"/>
        <w:rPr>
          <w:rFonts w:ascii="Times New Roman" w:hAnsi="Times New Roman"/>
          <w:i/>
          <w:sz w:val="24"/>
          <w:szCs w:val="24"/>
        </w:rPr>
      </w:pPr>
      <w:r w:rsidRPr="008A1CD6">
        <w:rPr>
          <w:rFonts w:ascii="Times New Roman" w:hAnsi="Times New Roman"/>
          <w:i/>
          <w:sz w:val="24"/>
          <w:szCs w:val="24"/>
        </w:rPr>
        <w:t xml:space="preserve">В клубе представлен широкий спектр спортивных направлений: для детей и подростков - занятия боксом, борьбой «самбо», айкидо, художественной гимнастикой и хореографией. Для взрослого населения района    проводятся оздоровительные занятия по фитнесу, аэробике, различным танцевальным направлениям. Все спортивные залы клуба оснащены современным оборудованием и инвентарем, к работе привлечены специалисты высокой квалификацией с большим опытом работы.  </w:t>
      </w:r>
    </w:p>
    <w:p w:rsidR="00F32A39" w:rsidRPr="008A1CD6" w:rsidRDefault="00F32A39" w:rsidP="00A806F3">
      <w:pPr>
        <w:pStyle w:val="a4"/>
        <w:spacing w:after="0" w:line="240" w:lineRule="auto"/>
        <w:ind w:left="57" w:right="57" w:firstLine="567"/>
        <w:jc w:val="both"/>
        <w:rPr>
          <w:rFonts w:ascii="Times New Roman" w:hAnsi="Times New Roman"/>
          <w:i/>
          <w:sz w:val="24"/>
          <w:szCs w:val="24"/>
        </w:rPr>
      </w:pPr>
      <w:r w:rsidRPr="008A1CD6">
        <w:rPr>
          <w:rFonts w:ascii="Times New Roman" w:hAnsi="Times New Roman"/>
          <w:i/>
          <w:sz w:val="24"/>
          <w:szCs w:val="24"/>
        </w:rPr>
        <w:t xml:space="preserve">В 2018 году в Спортивной клуб «Лианозово» провел более 10-ти спортивно-массовых мероприятий – это презентация клуба в День города, соревнования по боксу, самбо, гимнастике, приуроченные к знаменательным датам, а также традиционные турниры, которые клуб проводит на протяжении многих лет.  Самые значимые из них - это традиционный турнир по боксу памяти   Заслуженного мастера спорта Абрамова Андрея Васильевича, турнир памяти Олимпийского чемпиона по боксу Лемешева Вячеслава Ивановича, </w:t>
      </w:r>
      <w:r w:rsidRPr="008A1CD6">
        <w:rPr>
          <w:rFonts w:ascii="Times New Roman" w:hAnsi="Times New Roman"/>
          <w:i/>
          <w:sz w:val="24"/>
          <w:szCs w:val="24"/>
        </w:rPr>
        <w:lastRenderedPageBreak/>
        <w:t>соревнования по борьбе самбо, посвященные Всероссийскому Дню самбо. На соревнования в клуб приезжают не только спортсмены из разных районов города, но и заслуженные ветераны спорта.</w:t>
      </w:r>
    </w:p>
    <w:p w:rsidR="00F32A39" w:rsidRPr="008A1CD6" w:rsidRDefault="00F32A39" w:rsidP="00A806F3">
      <w:pPr>
        <w:pStyle w:val="a4"/>
        <w:spacing w:after="0" w:line="240" w:lineRule="auto"/>
        <w:ind w:left="57" w:right="57" w:firstLine="600"/>
        <w:jc w:val="both"/>
        <w:rPr>
          <w:rFonts w:ascii="Times New Roman" w:hAnsi="Times New Roman"/>
          <w:i/>
          <w:sz w:val="24"/>
          <w:szCs w:val="24"/>
        </w:rPr>
      </w:pPr>
      <w:r w:rsidRPr="008A1CD6">
        <w:rPr>
          <w:rFonts w:ascii="Times New Roman" w:hAnsi="Times New Roman"/>
          <w:i/>
          <w:sz w:val="24"/>
          <w:szCs w:val="24"/>
        </w:rPr>
        <w:t xml:space="preserve">Достопримечательностью клуба является музей, где собраны фотодокументы и памятные награды выдающихся спортсменов-боксеров прошлых лет. </w:t>
      </w:r>
    </w:p>
    <w:p w:rsidR="00F32A39" w:rsidRPr="008A1CD6" w:rsidRDefault="00F32A39" w:rsidP="00A806F3">
      <w:pPr>
        <w:spacing w:after="0" w:line="240" w:lineRule="auto"/>
        <w:ind w:left="57" w:right="57" w:firstLine="600"/>
        <w:jc w:val="both"/>
        <w:rPr>
          <w:rFonts w:ascii="Times New Roman" w:hAnsi="Times New Roman"/>
          <w:i/>
          <w:sz w:val="24"/>
          <w:szCs w:val="24"/>
        </w:rPr>
      </w:pPr>
      <w:r w:rsidRPr="008A1CD6">
        <w:rPr>
          <w:rFonts w:ascii="Times New Roman" w:hAnsi="Times New Roman"/>
          <w:i/>
          <w:sz w:val="24"/>
          <w:szCs w:val="24"/>
        </w:rPr>
        <w:t>Дети из малообеспеченных семей, дети-инвалиды посещают кружки, студии и секции на льготных условиях и бесплатно по ходатайству управы района.</w:t>
      </w:r>
      <w:r w:rsidR="00944AA9">
        <w:rPr>
          <w:rFonts w:ascii="Times New Roman" w:hAnsi="Times New Roman"/>
          <w:i/>
          <w:sz w:val="24"/>
          <w:szCs w:val="24"/>
        </w:rPr>
        <w:t xml:space="preserve">    </w:t>
      </w:r>
    </w:p>
    <w:p w:rsidR="008A1CD6" w:rsidRPr="00944AA9" w:rsidRDefault="008A1CD6" w:rsidP="00944AA9">
      <w:pPr>
        <w:spacing w:after="0" w:line="240" w:lineRule="auto"/>
        <w:ind w:right="57"/>
        <w:jc w:val="both"/>
        <w:rPr>
          <w:rFonts w:ascii="Times New Roman" w:hAnsi="Times New Roman"/>
          <w:i/>
          <w:sz w:val="28"/>
          <w:szCs w:val="28"/>
        </w:rPr>
      </w:pPr>
    </w:p>
    <w:p w:rsidR="00F32A39" w:rsidRPr="00A806F3" w:rsidRDefault="00F32A39" w:rsidP="00A806F3">
      <w:pPr>
        <w:spacing w:after="0" w:line="240" w:lineRule="auto"/>
        <w:ind w:left="57" w:right="57"/>
        <w:jc w:val="center"/>
        <w:rPr>
          <w:rFonts w:ascii="Times New Roman" w:hAnsi="Times New Roman"/>
          <w:b/>
          <w:sz w:val="28"/>
          <w:szCs w:val="28"/>
          <w:u w:val="single"/>
        </w:rPr>
      </w:pPr>
      <w:r w:rsidRPr="00A806F3">
        <w:rPr>
          <w:rFonts w:ascii="Times New Roman" w:hAnsi="Times New Roman"/>
          <w:b/>
          <w:sz w:val="28"/>
          <w:szCs w:val="28"/>
          <w:u w:val="single"/>
        </w:rPr>
        <w:t xml:space="preserve">ДОСУГОВАЯ И СОЦИАЛЬНО-ВОСПИТАТЕЛЬНАЯ РАБОТА </w:t>
      </w:r>
    </w:p>
    <w:p w:rsidR="00F32A39" w:rsidRPr="00944AA9" w:rsidRDefault="00F32A39" w:rsidP="00A806F3">
      <w:pPr>
        <w:spacing w:after="0" w:line="240" w:lineRule="auto"/>
        <w:ind w:left="57" w:right="57"/>
        <w:jc w:val="both"/>
        <w:rPr>
          <w:rFonts w:ascii="Times New Roman" w:hAnsi="Times New Roman"/>
          <w:sz w:val="16"/>
          <w:szCs w:val="16"/>
        </w:rPr>
      </w:pPr>
    </w:p>
    <w:p w:rsidR="00F32A39" w:rsidRPr="00A806F3" w:rsidRDefault="00F32A39" w:rsidP="00A806F3">
      <w:pPr>
        <w:spacing w:after="0" w:line="240" w:lineRule="auto"/>
        <w:ind w:left="57" w:right="57" w:firstLine="709"/>
        <w:jc w:val="both"/>
        <w:rPr>
          <w:rFonts w:ascii="Times New Roman" w:hAnsi="Times New Roman"/>
          <w:sz w:val="28"/>
          <w:szCs w:val="28"/>
        </w:rPr>
      </w:pPr>
      <w:r w:rsidRPr="00A806F3">
        <w:rPr>
          <w:rFonts w:ascii="Times New Roman" w:hAnsi="Times New Roman"/>
          <w:sz w:val="28"/>
          <w:szCs w:val="28"/>
        </w:rPr>
        <w:t xml:space="preserve">В рамках утвержденного государственного задания на 2018 год основным направлением досуговой </w:t>
      </w:r>
      <w:r w:rsidRPr="004F67E7">
        <w:rPr>
          <w:rFonts w:ascii="Times New Roman" w:hAnsi="Times New Roman"/>
          <w:sz w:val="28"/>
          <w:szCs w:val="28"/>
        </w:rPr>
        <w:t>работы</w:t>
      </w:r>
      <w:r w:rsidRPr="00A806F3">
        <w:rPr>
          <w:rFonts w:ascii="Times New Roman" w:hAnsi="Times New Roman"/>
          <w:b/>
          <w:sz w:val="28"/>
          <w:szCs w:val="28"/>
        </w:rPr>
        <w:t xml:space="preserve"> ГБУ «Центр досуга, культуры и спорта «Лидер»</w:t>
      </w:r>
      <w:r w:rsidRPr="00A806F3">
        <w:rPr>
          <w:rFonts w:ascii="Times New Roman" w:hAnsi="Times New Roman"/>
          <w:sz w:val="28"/>
          <w:szCs w:val="28"/>
        </w:rPr>
        <w:t xml:space="preserve"> являлось художественно-эстетическое творчество и занятия различными видами искусств.  </w:t>
      </w:r>
    </w:p>
    <w:p w:rsidR="00F32A39" w:rsidRDefault="00F32A39" w:rsidP="00A806F3">
      <w:pPr>
        <w:spacing w:after="0" w:line="240" w:lineRule="auto"/>
        <w:ind w:left="57" w:right="57" w:firstLine="709"/>
        <w:jc w:val="both"/>
        <w:rPr>
          <w:rFonts w:ascii="Times New Roman" w:hAnsi="Times New Roman"/>
          <w:sz w:val="28"/>
          <w:szCs w:val="28"/>
        </w:rPr>
      </w:pPr>
      <w:r w:rsidRPr="00A806F3">
        <w:rPr>
          <w:rFonts w:ascii="Times New Roman" w:hAnsi="Times New Roman"/>
          <w:sz w:val="28"/>
          <w:szCs w:val="28"/>
        </w:rPr>
        <w:t xml:space="preserve">В Центре «Лидер» функционируют 32 творческие студии, в которых занимаются 493 человек. Из них 17 творческих студий работают в рамках выполнения государственного задания, занятия в этих семнадцати студиях проходят на бесплатной основе, занимаются в бесплатных студиях 345 человек. </w:t>
      </w:r>
    </w:p>
    <w:p w:rsidR="008F7CAE" w:rsidRPr="008A1CD6" w:rsidRDefault="008F7CAE" w:rsidP="00A806F3">
      <w:pPr>
        <w:spacing w:after="0" w:line="240" w:lineRule="auto"/>
        <w:ind w:left="57" w:right="57" w:firstLine="567"/>
        <w:jc w:val="both"/>
        <w:rPr>
          <w:rFonts w:ascii="Times New Roman" w:hAnsi="Times New Roman"/>
          <w:i/>
          <w:sz w:val="24"/>
          <w:szCs w:val="24"/>
          <w:u w:val="single"/>
        </w:rPr>
      </w:pPr>
      <w:proofErr w:type="spellStart"/>
      <w:r w:rsidRPr="008A1CD6">
        <w:rPr>
          <w:rFonts w:ascii="Times New Roman" w:hAnsi="Times New Roman"/>
          <w:i/>
          <w:sz w:val="24"/>
          <w:szCs w:val="24"/>
          <w:u w:val="single"/>
        </w:rPr>
        <w:t>Справочно</w:t>
      </w:r>
      <w:proofErr w:type="spellEnd"/>
      <w:r w:rsidRPr="008A1CD6">
        <w:rPr>
          <w:rFonts w:ascii="Times New Roman" w:hAnsi="Times New Roman"/>
          <w:i/>
          <w:sz w:val="24"/>
          <w:szCs w:val="24"/>
          <w:u w:val="single"/>
        </w:rPr>
        <w:t>:</w:t>
      </w:r>
    </w:p>
    <w:p w:rsidR="00F32A39" w:rsidRPr="008A1CD6" w:rsidRDefault="00F32A39" w:rsidP="00A806F3">
      <w:pPr>
        <w:spacing w:after="0" w:line="240" w:lineRule="auto"/>
        <w:ind w:left="57" w:right="57" w:firstLine="567"/>
        <w:jc w:val="both"/>
        <w:rPr>
          <w:rFonts w:ascii="Times New Roman" w:hAnsi="Times New Roman"/>
          <w:i/>
          <w:sz w:val="24"/>
          <w:szCs w:val="24"/>
        </w:rPr>
      </w:pPr>
      <w:r w:rsidRPr="008A1CD6">
        <w:rPr>
          <w:rFonts w:ascii="Times New Roman" w:hAnsi="Times New Roman"/>
          <w:i/>
          <w:sz w:val="24"/>
          <w:szCs w:val="24"/>
        </w:rPr>
        <w:t>Для рационального использования помещений расписание составлено таким образом, чтобы кабинеты не «простаивали»: в утренние и дневные часы организованы бесплатные занятия для дошкольников, которые пользуются большим спросом у детей, не посещающих детские дошкольные учреждения, а также для пенсионеров. Занятия для младших школьников начинаются с 15.00. Для школьников средних и старших классов - с 16.30. Для молодежи и взрослых время работы студий и секций «сдвинуто» на вечерние часы до 21.30.</w:t>
      </w:r>
    </w:p>
    <w:p w:rsidR="00F32A39" w:rsidRPr="008A1CD6" w:rsidRDefault="00F32A39" w:rsidP="00A806F3">
      <w:pPr>
        <w:spacing w:after="0" w:line="240" w:lineRule="auto"/>
        <w:ind w:left="57" w:right="57" w:firstLine="709"/>
        <w:jc w:val="both"/>
        <w:rPr>
          <w:rFonts w:ascii="Times New Roman" w:hAnsi="Times New Roman"/>
          <w:i/>
          <w:sz w:val="24"/>
          <w:szCs w:val="24"/>
        </w:rPr>
      </w:pPr>
      <w:r w:rsidRPr="008A1CD6">
        <w:rPr>
          <w:rFonts w:ascii="Times New Roman" w:hAnsi="Times New Roman"/>
          <w:i/>
          <w:sz w:val="24"/>
          <w:szCs w:val="24"/>
        </w:rPr>
        <w:t>В 2018 году было запланировано и проведено 43 культурно-массовых, общественно- и социально-значимых мероприятия:</w:t>
      </w:r>
    </w:p>
    <w:p w:rsidR="00F32A39" w:rsidRPr="008A1CD6" w:rsidRDefault="00F32A39" w:rsidP="00A806F3">
      <w:pPr>
        <w:spacing w:after="0" w:line="240" w:lineRule="auto"/>
        <w:ind w:left="57" w:right="57"/>
        <w:jc w:val="both"/>
        <w:rPr>
          <w:rFonts w:ascii="Times New Roman" w:hAnsi="Times New Roman"/>
          <w:i/>
          <w:sz w:val="24"/>
          <w:szCs w:val="24"/>
        </w:rPr>
      </w:pPr>
      <w:r w:rsidRPr="008A1CD6">
        <w:rPr>
          <w:rFonts w:ascii="Times New Roman" w:hAnsi="Times New Roman"/>
          <w:i/>
          <w:sz w:val="24"/>
          <w:szCs w:val="24"/>
        </w:rPr>
        <w:t>- открытые уроки;</w:t>
      </w:r>
    </w:p>
    <w:p w:rsidR="00F32A39" w:rsidRPr="008A1CD6" w:rsidRDefault="00F32A39" w:rsidP="00A806F3">
      <w:pPr>
        <w:spacing w:after="0" w:line="240" w:lineRule="auto"/>
        <w:ind w:left="57" w:right="57"/>
        <w:jc w:val="both"/>
        <w:rPr>
          <w:rFonts w:ascii="Times New Roman" w:hAnsi="Times New Roman"/>
          <w:i/>
          <w:sz w:val="24"/>
          <w:szCs w:val="24"/>
        </w:rPr>
      </w:pPr>
      <w:r w:rsidRPr="008A1CD6">
        <w:rPr>
          <w:rFonts w:ascii="Times New Roman" w:hAnsi="Times New Roman"/>
          <w:i/>
          <w:sz w:val="24"/>
          <w:szCs w:val="24"/>
        </w:rPr>
        <w:t>- концерты в ЦСО;</w:t>
      </w:r>
    </w:p>
    <w:p w:rsidR="00F32A39" w:rsidRPr="008A1CD6" w:rsidRDefault="00F32A39" w:rsidP="00A806F3">
      <w:pPr>
        <w:spacing w:after="0" w:line="240" w:lineRule="auto"/>
        <w:ind w:left="57" w:right="57"/>
        <w:jc w:val="both"/>
        <w:rPr>
          <w:rFonts w:ascii="Times New Roman" w:hAnsi="Times New Roman"/>
          <w:i/>
          <w:sz w:val="24"/>
          <w:szCs w:val="24"/>
        </w:rPr>
      </w:pPr>
      <w:r w:rsidRPr="008A1CD6">
        <w:rPr>
          <w:rFonts w:ascii="Times New Roman" w:hAnsi="Times New Roman"/>
          <w:i/>
          <w:sz w:val="24"/>
          <w:szCs w:val="24"/>
        </w:rPr>
        <w:t>- праздники двора;</w:t>
      </w:r>
    </w:p>
    <w:p w:rsidR="00F32A39" w:rsidRPr="008A1CD6" w:rsidRDefault="00F32A39" w:rsidP="00A806F3">
      <w:pPr>
        <w:spacing w:after="0" w:line="240" w:lineRule="auto"/>
        <w:ind w:left="57" w:right="57"/>
        <w:jc w:val="both"/>
        <w:rPr>
          <w:rFonts w:ascii="Times New Roman" w:hAnsi="Times New Roman"/>
          <w:i/>
          <w:sz w:val="24"/>
          <w:szCs w:val="24"/>
        </w:rPr>
      </w:pPr>
      <w:r w:rsidRPr="008A1CD6">
        <w:rPr>
          <w:rFonts w:ascii="Times New Roman" w:hAnsi="Times New Roman"/>
          <w:i/>
          <w:sz w:val="24"/>
          <w:szCs w:val="24"/>
        </w:rPr>
        <w:t>- участие в круглых столах;</w:t>
      </w:r>
    </w:p>
    <w:p w:rsidR="00F32A39" w:rsidRPr="008A1CD6" w:rsidRDefault="00F32A39" w:rsidP="00A806F3">
      <w:pPr>
        <w:spacing w:after="0" w:line="240" w:lineRule="auto"/>
        <w:ind w:left="57" w:right="57"/>
        <w:jc w:val="both"/>
        <w:rPr>
          <w:rFonts w:ascii="Times New Roman" w:hAnsi="Times New Roman"/>
          <w:i/>
          <w:sz w:val="24"/>
          <w:szCs w:val="24"/>
        </w:rPr>
      </w:pPr>
      <w:r w:rsidRPr="008A1CD6">
        <w:rPr>
          <w:rFonts w:ascii="Times New Roman" w:hAnsi="Times New Roman"/>
          <w:i/>
          <w:sz w:val="24"/>
          <w:szCs w:val="24"/>
        </w:rPr>
        <w:t>- конкурсы рисунков;</w:t>
      </w:r>
    </w:p>
    <w:p w:rsidR="00F32A39" w:rsidRPr="008A1CD6" w:rsidRDefault="00F32A39" w:rsidP="00A806F3">
      <w:pPr>
        <w:spacing w:after="0" w:line="240" w:lineRule="auto"/>
        <w:ind w:left="57" w:right="57"/>
        <w:jc w:val="both"/>
        <w:rPr>
          <w:rFonts w:ascii="Times New Roman" w:hAnsi="Times New Roman"/>
          <w:i/>
          <w:sz w:val="24"/>
          <w:szCs w:val="24"/>
        </w:rPr>
      </w:pPr>
      <w:r w:rsidRPr="008A1CD6">
        <w:rPr>
          <w:rFonts w:ascii="Times New Roman" w:hAnsi="Times New Roman"/>
          <w:i/>
          <w:sz w:val="24"/>
          <w:szCs w:val="24"/>
        </w:rPr>
        <w:t>- мероприятия, посвященные памятным и знаменательным датам;</w:t>
      </w:r>
    </w:p>
    <w:p w:rsidR="00F32A39" w:rsidRPr="008A1CD6" w:rsidRDefault="00F32A39" w:rsidP="00A806F3">
      <w:pPr>
        <w:spacing w:after="0" w:line="240" w:lineRule="auto"/>
        <w:ind w:left="57" w:right="57"/>
        <w:jc w:val="both"/>
        <w:rPr>
          <w:rFonts w:ascii="Times New Roman" w:hAnsi="Times New Roman"/>
          <w:i/>
          <w:sz w:val="24"/>
          <w:szCs w:val="24"/>
        </w:rPr>
      </w:pPr>
      <w:r w:rsidRPr="008A1CD6">
        <w:rPr>
          <w:rFonts w:ascii="Times New Roman" w:hAnsi="Times New Roman"/>
          <w:i/>
          <w:sz w:val="24"/>
          <w:szCs w:val="24"/>
        </w:rPr>
        <w:t>- Фестиваль духовых оркестров;</w:t>
      </w:r>
    </w:p>
    <w:p w:rsidR="00F32A39" w:rsidRPr="008A1CD6" w:rsidRDefault="00F32A39" w:rsidP="00A806F3">
      <w:pPr>
        <w:spacing w:after="0" w:line="240" w:lineRule="auto"/>
        <w:ind w:left="57" w:right="57"/>
        <w:jc w:val="both"/>
        <w:rPr>
          <w:rFonts w:ascii="Times New Roman" w:hAnsi="Times New Roman"/>
          <w:i/>
          <w:sz w:val="24"/>
          <w:szCs w:val="24"/>
        </w:rPr>
      </w:pPr>
      <w:r w:rsidRPr="008A1CD6">
        <w:rPr>
          <w:rFonts w:ascii="Times New Roman" w:hAnsi="Times New Roman"/>
          <w:i/>
          <w:sz w:val="24"/>
          <w:szCs w:val="24"/>
        </w:rPr>
        <w:t>- правовая игра «Подросток и закон»;</w:t>
      </w:r>
    </w:p>
    <w:p w:rsidR="00F32A39" w:rsidRPr="008A1CD6" w:rsidRDefault="00F32A39" w:rsidP="00A806F3">
      <w:pPr>
        <w:spacing w:after="0" w:line="240" w:lineRule="auto"/>
        <w:ind w:left="57" w:right="57"/>
        <w:jc w:val="both"/>
        <w:rPr>
          <w:rFonts w:ascii="Times New Roman" w:hAnsi="Times New Roman"/>
          <w:i/>
          <w:sz w:val="24"/>
          <w:szCs w:val="24"/>
        </w:rPr>
      </w:pPr>
      <w:r w:rsidRPr="008A1CD6">
        <w:rPr>
          <w:rFonts w:ascii="Times New Roman" w:hAnsi="Times New Roman"/>
          <w:i/>
          <w:sz w:val="24"/>
          <w:szCs w:val="24"/>
        </w:rPr>
        <w:t>- поздравление жителей района с Новым Годом (концерты в ЦСО, праздники двора),</w:t>
      </w:r>
    </w:p>
    <w:p w:rsidR="00F32A39" w:rsidRPr="008A1CD6" w:rsidRDefault="00F32A39" w:rsidP="00A806F3">
      <w:pPr>
        <w:spacing w:after="0" w:line="240" w:lineRule="auto"/>
        <w:ind w:left="57" w:right="57"/>
        <w:jc w:val="both"/>
        <w:rPr>
          <w:rFonts w:ascii="Times New Roman" w:hAnsi="Times New Roman"/>
          <w:i/>
          <w:sz w:val="24"/>
          <w:szCs w:val="24"/>
        </w:rPr>
      </w:pPr>
      <w:r w:rsidRPr="008A1CD6">
        <w:rPr>
          <w:rFonts w:ascii="Times New Roman" w:hAnsi="Times New Roman"/>
          <w:i/>
          <w:sz w:val="24"/>
          <w:szCs w:val="24"/>
        </w:rPr>
        <w:t>- объезд района Дед Морозом и Снегурочкой.</w:t>
      </w:r>
    </w:p>
    <w:p w:rsidR="00F32A39" w:rsidRPr="008A1CD6" w:rsidRDefault="00F32A39" w:rsidP="00A806F3">
      <w:pPr>
        <w:spacing w:after="0" w:line="240" w:lineRule="auto"/>
        <w:ind w:left="57" w:right="57"/>
        <w:jc w:val="both"/>
        <w:rPr>
          <w:rFonts w:ascii="Times New Roman" w:hAnsi="Times New Roman"/>
          <w:i/>
          <w:sz w:val="24"/>
          <w:szCs w:val="24"/>
        </w:rPr>
      </w:pPr>
      <w:r w:rsidRPr="008A1CD6">
        <w:rPr>
          <w:rFonts w:ascii="Times New Roman" w:hAnsi="Times New Roman"/>
          <w:i/>
          <w:sz w:val="24"/>
          <w:szCs w:val="24"/>
        </w:rPr>
        <w:t>Кроме этого учреждение активно участвует в районных, окружных и городских мероприятиях и акциях.</w:t>
      </w:r>
    </w:p>
    <w:p w:rsidR="00F32A39" w:rsidRPr="008A1CD6" w:rsidRDefault="00F32A39" w:rsidP="00A806F3">
      <w:pPr>
        <w:spacing w:after="0" w:line="240" w:lineRule="auto"/>
        <w:ind w:left="57" w:right="57"/>
        <w:jc w:val="both"/>
        <w:rPr>
          <w:rFonts w:ascii="Times New Roman" w:hAnsi="Times New Roman"/>
          <w:b/>
          <w:i/>
          <w:sz w:val="24"/>
          <w:szCs w:val="24"/>
        </w:rPr>
      </w:pPr>
    </w:p>
    <w:p w:rsidR="00F32A39" w:rsidRPr="00135E45" w:rsidRDefault="008F7CAE" w:rsidP="00A806F3">
      <w:pPr>
        <w:spacing w:after="0" w:line="240" w:lineRule="auto"/>
        <w:ind w:left="57" w:right="57" w:firstLine="709"/>
        <w:jc w:val="both"/>
        <w:rPr>
          <w:rFonts w:ascii="Times New Roman" w:hAnsi="Times New Roman"/>
          <w:b/>
          <w:sz w:val="28"/>
          <w:szCs w:val="28"/>
          <w:u w:val="single"/>
        </w:rPr>
      </w:pPr>
      <w:r w:rsidRPr="00135E45">
        <w:rPr>
          <w:rFonts w:ascii="Times New Roman" w:hAnsi="Times New Roman"/>
          <w:b/>
          <w:sz w:val="28"/>
          <w:szCs w:val="28"/>
          <w:u w:val="single"/>
        </w:rPr>
        <w:t>Региональная</w:t>
      </w:r>
      <w:r w:rsidR="00F32A39" w:rsidRPr="00135E45">
        <w:rPr>
          <w:rFonts w:ascii="Times New Roman" w:hAnsi="Times New Roman"/>
          <w:b/>
          <w:sz w:val="28"/>
          <w:szCs w:val="28"/>
          <w:u w:val="single"/>
        </w:rPr>
        <w:t xml:space="preserve"> детско-подрост</w:t>
      </w:r>
      <w:r w:rsidRPr="00135E45">
        <w:rPr>
          <w:rFonts w:ascii="Times New Roman" w:hAnsi="Times New Roman"/>
          <w:b/>
          <w:sz w:val="28"/>
          <w:szCs w:val="28"/>
          <w:u w:val="single"/>
        </w:rPr>
        <w:t>ковая и молодёжная общественная организация</w:t>
      </w:r>
      <w:r w:rsidR="00F32A39" w:rsidRPr="00135E45">
        <w:rPr>
          <w:rFonts w:ascii="Times New Roman" w:hAnsi="Times New Roman"/>
          <w:b/>
          <w:sz w:val="28"/>
          <w:szCs w:val="28"/>
          <w:u w:val="single"/>
        </w:rPr>
        <w:t xml:space="preserve"> «Водолей»</w:t>
      </w:r>
    </w:p>
    <w:p w:rsidR="00F32A39" w:rsidRPr="00135E45" w:rsidRDefault="00F32A39" w:rsidP="00A806F3">
      <w:pPr>
        <w:spacing w:after="0" w:line="240" w:lineRule="auto"/>
        <w:ind w:left="57" w:right="57" w:firstLine="709"/>
        <w:jc w:val="both"/>
        <w:rPr>
          <w:rFonts w:ascii="Times New Roman" w:hAnsi="Times New Roman"/>
          <w:sz w:val="16"/>
          <w:szCs w:val="16"/>
        </w:rPr>
      </w:pPr>
    </w:p>
    <w:p w:rsidR="00F32A39" w:rsidRPr="00A806F3" w:rsidRDefault="00F32A39" w:rsidP="00A806F3">
      <w:pPr>
        <w:spacing w:after="0" w:line="240" w:lineRule="auto"/>
        <w:ind w:left="57" w:right="57" w:firstLine="709"/>
        <w:jc w:val="both"/>
        <w:rPr>
          <w:rFonts w:ascii="Times New Roman" w:hAnsi="Times New Roman"/>
          <w:sz w:val="28"/>
          <w:szCs w:val="28"/>
        </w:rPr>
      </w:pPr>
      <w:r w:rsidRPr="00A806F3">
        <w:rPr>
          <w:rFonts w:ascii="Times New Roman" w:hAnsi="Times New Roman"/>
          <w:sz w:val="28"/>
          <w:szCs w:val="28"/>
        </w:rPr>
        <w:t xml:space="preserve">В кружках и секциях </w:t>
      </w:r>
      <w:r w:rsidRPr="00A806F3">
        <w:rPr>
          <w:rFonts w:ascii="Times New Roman" w:hAnsi="Times New Roman"/>
          <w:b/>
          <w:sz w:val="28"/>
          <w:szCs w:val="28"/>
        </w:rPr>
        <w:t>«Водоле</w:t>
      </w:r>
      <w:r w:rsidR="004F67E7">
        <w:rPr>
          <w:rFonts w:ascii="Times New Roman" w:hAnsi="Times New Roman"/>
          <w:b/>
          <w:sz w:val="28"/>
          <w:szCs w:val="28"/>
        </w:rPr>
        <w:t>я</w:t>
      </w:r>
      <w:r w:rsidRPr="00A806F3">
        <w:rPr>
          <w:rFonts w:ascii="Times New Roman" w:hAnsi="Times New Roman"/>
          <w:b/>
          <w:sz w:val="28"/>
          <w:szCs w:val="28"/>
        </w:rPr>
        <w:t>»,</w:t>
      </w:r>
      <w:r w:rsidRPr="00A806F3">
        <w:rPr>
          <w:rFonts w:ascii="Times New Roman" w:hAnsi="Times New Roman"/>
          <w:sz w:val="28"/>
          <w:szCs w:val="28"/>
        </w:rPr>
        <w:t xml:space="preserve"> расположенных по адресам: ул. Абрамцевская, д.8а, ул. Абрамцевская, д.9 к</w:t>
      </w:r>
      <w:r w:rsidR="004F67E7">
        <w:rPr>
          <w:rFonts w:ascii="Times New Roman" w:hAnsi="Times New Roman"/>
          <w:sz w:val="28"/>
          <w:szCs w:val="28"/>
        </w:rPr>
        <w:t xml:space="preserve">орп.1, ул. Абрамцевская, д. 16Б, </w:t>
      </w:r>
      <w:r w:rsidRPr="00A806F3">
        <w:rPr>
          <w:rFonts w:ascii="Times New Roman" w:hAnsi="Times New Roman"/>
          <w:sz w:val="28"/>
          <w:szCs w:val="28"/>
        </w:rPr>
        <w:t>занимается около 630 человек, 250 человек посещают досуговые мероприятия и спектакли.</w:t>
      </w:r>
    </w:p>
    <w:p w:rsidR="008F7CAE" w:rsidRPr="00135E45" w:rsidRDefault="008F7CAE" w:rsidP="00A806F3">
      <w:pPr>
        <w:spacing w:after="0" w:line="240" w:lineRule="auto"/>
        <w:ind w:left="57" w:right="57" w:firstLine="709"/>
        <w:jc w:val="both"/>
        <w:rPr>
          <w:rFonts w:ascii="Times New Roman" w:hAnsi="Times New Roman"/>
          <w:i/>
          <w:sz w:val="24"/>
          <w:szCs w:val="24"/>
          <w:u w:val="single"/>
        </w:rPr>
      </w:pPr>
      <w:proofErr w:type="spellStart"/>
      <w:r w:rsidRPr="00135E45">
        <w:rPr>
          <w:rFonts w:ascii="Times New Roman" w:hAnsi="Times New Roman"/>
          <w:i/>
          <w:sz w:val="24"/>
          <w:szCs w:val="24"/>
          <w:u w:val="single"/>
        </w:rPr>
        <w:t>Справочно</w:t>
      </w:r>
      <w:proofErr w:type="spellEnd"/>
      <w:r w:rsidRPr="00135E45">
        <w:rPr>
          <w:rFonts w:ascii="Times New Roman" w:hAnsi="Times New Roman"/>
          <w:i/>
          <w:sz w:val="24"/>
          <w:szCs w:val="24"/>
          <w:u w:val="single"/>
        </w:rPr>
        <w:t>:</w:t>
      </w:r>
    </w:p>
    <w:p w:rsidR="00F32A39" w:rsidRPr="00135E45" w:rsidRDefault="00F32A39" w:rsidP="00A806F3">
      <w:pPr>
        <w:spacing w:after="0" w:line="240" w:lineRule="auto"/>
        <w:ind w:left="57" w:right="57" w:firstLine="709"/>
        <w:jc w:val="both"/>
        <w:rPr>
          <w:rFonts w:ascii="Times New Roman" w:hAnsi="Times New Roman"/>
          <w:i/>
          <w:sz w:val="24"/>
          <w:szCs w:val="24"/>
        </w:rPr>
      </w:pPr>
      <w:r w:rsidRPr="00135E45">
        <w:rPr>
          <w:rFonts w:ascii="Times New Roman" w:hAnsi="Times New Roman"/>
          <w:i/>
          <w:sz w:val="24"/>
          <w:szCs w:val="24"/>
        </w:rPr>
        <w:t>Дети из социально-незащищенных семей, дети-инвалиды посещают кружки, студии и секции на льготных условиях и бесплатно по ходатайству управы района.</w:t>
      </w:r>
    </w:p>
    <w:p w:rsidR="00F32A39" w:rsidRPr="00135E45" w:rsidRDefault="00F32A39" w:rsidP="00A806F3">
      <w:pPr>
        <w:spacing w:after="0" w:line="240" w:lineRule="auto"/>
        <w:ind w:left="57" w:right="57" w:firstLine="709"/>
        <w:jc w:val="both"/>
        <w:rPr>
          <w:rFonts w:ascii="Times New Roman" w:hAnsi="Times New Roman"/>
          <w:i/>
          <w:sz w:val="24"/>
          <w:szCs w:val="24"/>
        </w:rPr>
      </w:pPr>
      <w:r w:rsidRPr="00135E45">
        <w:rPr>
          <w:rFonts w:ascii="Times New Roman" w:hAnsi="Times New Roman"/>
          <w:i/>
          <w:sz w:val="24"/>
          <w:szCs w:val="24"/>
        </w:rPr>
        <w:lastRenderedPageBreak/>
        <w:t>В рамках формирования единого социокультурного пространства района, развития духовно-нравственного, гражданско-патриотического, художественно-эстетического развития, развития здорового образа жизни, профилактики правонарушений в районе проводятся фестивали детских творческих коллективов, встречи с интересными людьми, тематические вечера, концерты-беседы, смотр-конкурсы, концерты и др. мероприятия совместно с клубами по месту жительства, образовательными учреждениями района и др. организациями.</w:t>
      </w:r>
    </w:p>
    <w:p w:rsidR="00F32A39" w:rsidRPr="00135E45" w:rsidRDefault="00F32A39" w:rsidP="00A806F3">
      <w:pPr>
        <w:spacing w:after="0" w:line="240" w:lineRule="auto"/>
        <w:ind w:left="57" w:right="57" w:firstLine="709"/>
        <w:jc w:val="both"/>
        <w:rPr>
          <w:rFonts w:ascii="Times New Roman" w:hAnsi="Times New Roman"/>
          <w:i/>
          <w:sz w:val="24"/>
          <w:szCs w:val="24"/>
        </w:rPr>
      </w:pPr>
      <w:r w:rsidRPr="00135E45">
        <w:rPr>
          <w:rFonts w:ascii="Times New Roman" w:hAnsi="Times New Roman"/>
          <w:i/>
          <w:sz w:val="24"/>
          <w:szCs w:val="24"/>
        </w:rPr>
        <w:t>В 2018 году РДПМОО «Водолей» принял участие в Международных конкурсах и фестивалях, на которых стали дипломантами и лауреатами 1 и 2 степени</w:t>
      </w:r>
    </w:p>
    <w:p w:rsidR="00F32A39" w:rsidRPr="00135E45" w:rsidRDefault="00F32A39" w:rsidP="00A806F3">
      <w:pPr>
        <w:spacing w:after="0" w:line="240" w:lineRule="auto"/>
        <w:ind w:left="57" w:right="57" w:firstLine="709"/>
        <w:jc w:val="both"/>
        <w:rPr>
          <w:rFonts w:ascii="Times New Roman" w:hAnsi="Times New Roman"/>
          <w:i/>
          <w:sz w:val="24"/>
          <w:szCs w:val="24"/>
        </w:rPr>
      </w:pPr>
      <w:r w:rsidRPr="00135E45">
        <w:rPr>
          <w:rFonts w:ascii="Times New Roman" w:hAnsi="Times New Roman"/>
          <w:i/>
          <w:sz w:val="24"/>
          <w:szCs w:val="24"/>
        </w:rPr>
        <w:t>В 2018 году было проведено большое количество массовых мероприятий. Основные из них:</w:t>
      </w:r>
    </w:p>
    <w:p w:rsidR="00F32A39" w:rsidRPr="00135E45" w:rsidRDefault="00F32A39" w:rsidP="00A806F3">
      <w:pPr>
        <w:spacing w:after="0" w:line="240" w:lineRule="auto"/>
        <w:ind w:left="57" w:right="57" w:firstLine="709"/>
        <w:jc w:val="both"/>
        <w:rPr>
          <w:rFonts w:ascii="Times New Roman" w:hAnsi="Times New Roman"/>
          <w:i/>
        </w:rPr>
      </w:pPr>
      <w:r w:rsidRPr="00135E45">
        <w:rPr>
          <w:rFonts w:ascii="Times New Roman" w:hAnsi="Times New Roman"/>
          <w:i/>
        </w:rPr>
        <w:t xml:space="preserve">*Осенний </w:t>
      </w:r>
      <w:proofErr w:type="spellStart"/>
      <w:r w:rsidRPr="00135E45">
        <w:rPr>
          <w:rFonts w:ascii="Times New Roman" w:hAnsi="Times New Roman"/>
          <w:i/>
        </w:rPr>
        <w:t>турслет</w:t>
      </w:r>
      <w:proofErr w:type="spellEnd"/>
      <w:r w:rsidRPr="00135E45">
        <w:rPr>
          <w:rFonts w:ascii="Times New Roman" w:hAnsi="Times New Roman"/>
          <w:i/>
        </w:rPr>
        <w:t>;</w:t>
      </w:r>
    </w:p>
    <w:p w:rsidR="00F32A39" w:rsidRPr="00135E45" w:rsidRDefault="00F32A39" w:rsidP="00A806F3">
      <w:pPr>
        <w:spacing w:after="0" w:line="240" w:lineRule="auto"/>
        <w:ind w:left="57" w:right="57" w:firstLine="709"/>
        <w:jc w:val="both"/>
        <w:rPr>
          <w:rFonts w:ascii="Times New Roman" w:hAnsi="Times New Roman"/>
          <w:i/>
        </w:rPr>
      </w:pPr>
      <w:r w:rsidRPr="00135E45">
        <w:rPr>
          <w:rFonts w:ascii="Times New Roman" w:hAnsi="Times New Roman"/>
          <w:i/>
        </w:rPr>
        <w:t>* Концертные программы к знаменательным и памятным датам;</w:t>
      </w:r>
    </w:p>
    <w:p w:rsidR="00F32A39" w:rsidRPr="00135E45" w:rsidRDefault="00F32A39" w:rsidP="00A806F3">
      <w:pPr>
        <w:spacing w:after="0" w:line="240" w:lineRule="auto"/>
        <w:ind w:left="57" w:right="57" w:firstLine="709"/>
        <w:jc w:val="both"/>
        <w:rPr>
          <w:rFonts w:ascii="Times New Roman" w:hAnsi="Times New Roman"/>
          <w:i/>
        </w:rPr>
      </w:pPr>
      <w:r w:rsidRPr="00135E45">
        <w:rPr>
          <w:rFonts w:ascii="Times New Roman" w:hAnsi="Times New Roman"/>
          <w:i/>
        </w:rPr>
        <w:t>* Выставки детского рисунка;</w:t>
      </w:r>
    </w:p>
    <w:p w:rsidR="00F32A39" w:rsidRPr="00135E45" w:rsidRDefault="00F32A39" w:rsidP="00A806F3">
      <w:pPr>
        <w:spacing w:after="0" w:line="240" w:lineRule="auto"/>
        <w:ind w:left="57" w:right="57" w:firstLine="709"/>
        <w:jc w:val="both"/>
        <w:rPr>
          <w:rFonts w:ascii="Times New Roman" w:hAnsi="Times New Roman"/>
          <w:i/>
        </w:rPr>
      </w:pPr>
      <w:r w:rsidRPr="00135E45">
        <w:rPr>
          <w:rFonts w:ascii="Times New Roman" w:hAnsi="Times New Roman"/>
          <w:i/>
        </w:rPr>
        <w:t>* Праздники дворов;</w:t>
      </w:r>
    </w:p>
    <w:p w:rsidR="00F32A39" w:rsidRPr="00135E45" w:rsidRDefault="00F32A39" w:rsidP="00A806F3">
      <w:pPr>
        <w:spacing w:after="0" w:line="240" w:lineRule="auto"/>
        <w:ind w:left="57" w:right="57" w:firstLine="709"/>
        <w:jc w:val="both"/>
        <w:rPr>
          <w:rFonts w:ascii="Times New Roman" w:hAnsi="Times New Roman"/>
          <w:i/>
        </w:rPr>
      </w:pPr>
      <w:r w:rsidRPr="00135E45">
        <w:rPr>
          <w:rFonts w:ascii="Times New Roman" w:hAnsi="Times New Roman"/>
          <w:i/>
        </w:rPr>
        <w:t>* Интерактивные праздники для детей и подростков (новогодние викторины, диско-викторины, сказки, спектакли);</w:t>
      </w:r>
    </w:p>
    <w:p w:rsidR="00F32A39" w:rsidRPr="00135E45" w:rsidRDefault="00F32A39" w:rsidP="00A806F3">
      <w:pPr>
        <w:spacing w:after="0" w:line="240" w:lineRule="auto"/>
        <w:ind w:left="57" w:right="57" w:firstLine="709"/>
        <w:jc w:val="both"/>
        <w:rPr>
          <w:rFonts w:ascii="Times New Roman" w:hAnsi="Times New Roman"/>
          <w:i/>
        </w:rPr>
      </w:pPr>
      <w:r w:rsidRPr="00135E45">
        <w:rPr>
          <w:rFonts w:ascii="Times New Roman" w:hAnsi="Times New Roman"/>
          <w:i/>
        </w:rPr>
        <w:t>* Спектакли для детей и взрослых;</w:t>
      </w:r>
    </w:p>
    <w:p w:rsidR="00F32A39" w:rsidRPr="00135E45" w:rsidRDefault="00F32A39" w:rsidP="00A806F3">
      <w:pPr>
        <w:spacing w:after="0" w:line="240" w:lineRule="auto"/>
        <w:ind w:left="57" w:right="57" w:firstLine="709"/>
        <w:jc w:val="both"/>
        <w:rPr>
          <w:rFonts w:ascii="Times New Roman" w:hAnsi="Times New Roman"/>
          <w:i/>
        </w:rPr>
      </w:pPr>
      <w:r w:rsidRPr="00135E45">
        <w:rPr>
          <w:rFonts w:ascii="Times New Roman" w:hAnsi="Times New Roman"/>
          <w:i/>
        </w:rPr>
        <w:t>* 6 смен в лагере: более 200 детей;</w:t>
      </w:r>
    </w:p>
    <w:p w:rsidR="00F32A39" w:rsidRPr="00135E45" w:rsidRDefault="00F32A39" w:rsidP="00A806F3">
      <w:pPr>
        <w:spacing w:after="0" w:line="240" w:lineRule="auto"/>
        <w:ind w:left="57" w:right="57" w:firstLine="709"/>
        <w:jc w:val="both"/>
        <w:rPr>
          <w:rFonts w:ascii="Times New Roman" w:hAnsi="Times New Roman"/>
          <w:i/>
        </w:rPr>
      </w:pPr>
      <w:r w:rsidRPr="00135E45">
        <w:rPr>
          <w:rFonts w:ascii="Times New Roman" w:hAnsi="Times New Roman"/>
          <w:i/>
        </w:rPr>
        <w:t>* Сбор вещей для детского приюта (собрано 55 кг. вещей) и подарков для дома престарелых (48 подарков)</w:t>
      </w:r>
      <w:r w:rsidR="00944AA9">
        <w:rPr>
          <w:rFonts w:ascii="Times New Roman" w:hAnsi="Times New Roman"/>
          <w:i/>
        </w:rPr>
        <w:t xml:space="preserve">.  </w:t>
      </w:r>
    </w:p>
    <w:p w:rsidR="00F32A39" w:rsidRDefault="00F32A39" w:rsidP="00A806F3">
      <w:pPr>
        <w:spacing w:after="0" w:line="240" w:lineRule="auto"/>
        <w:ind w:left="57" w:right="57" w:firstLine="709"/>
        <w:jc w:val="both"/>
        <w:rPr>
          <w:rFonts w:ascii="Times New Roman" w:hAnsi="Times New Roman"/>
          <w:i/>
          <w:sz w:val="28"/>
          <w:szCs w:val="28"/>
        </w:rPr>
      </w:pPr>
    </w:p>
    <w:p w:rsidR="00AD3107" w:rsidRPr="004F67E7" w:rsidRDefault="004F67E7" w:rsidP="004F67E7">
      <w:pPr>
        <w:spacing w:after="0" w:line="240" w:lineRule="auto"/>
        <w:ind w:left="57" w:right="57" w:firstLine="709"/>
        <w:jc w:val="center"/>
        <w:rPr>
          <w:rFonts w:ascii="Times New Roman" w:hAnsi="Times New Roman"/>
          <w:b/>
          <w:sz w:val="28"/>
          <w:szCs w:val="28"/>
        </w:rPr>
      </w:pPr>
      <w:r>
        <w:rPr>
          <w:rFonts w:ascii="Times New Roman" w:hAnsi="Times New Roman"/>
          <w:b/>
          <w:sz w:val="28"/>
          <w:szCs w:val="28"/>
        </w:rPr>
        <w:t xml:space="preserve">РАБОТА </w:t>
      </w:r>
      <w:r w:rsidR="00AD3107" w:rsidRPr="004F67E7">
        <w:rPr>
          <w:rFonts w:ascii="Times New Roman" w:hAnsi="Times New Roman"/>
          <w:b/>
          <w:sz w:val="28"/>
          <w:szCs w:val="28"/>
        </w:rPr>
        <w:t>С МОЛОДЁЖЬЮ</w:t>
      </w:r>
    </w:p>
    <w:p w:rsidR="00AD3107" w:rsidRPr="004F67E7" w:rsidRDefault="00AD3107" w:rsidP="00AD3107">
      <w:pPr>
        <w:spacing w:after="0" w:line="240" w:lineRule="auto"/>
        <w:ind w:firstLine="709"/>
        <w:jc w:val="both"/>
        <w:rPr>
          <w:rFonts w:ascii="Times New Roman" w:hAnsi="Times New Roman"/>
          <w:sz w:val="16"/>
          <w:szCs w:val="16"/>
        </w:rPr>
      </w:pPr>
    </w:p>
    <w:p w:rsidR="00AD3107" w:rsidRPr="004F67E7" w:rsidRDefault="00AD3107" w:rsidP="00AD3107">
      <w:pPr>
        <w:spacing w:after="0" w:line="240" w:lineRule="auto"/>
        <w:ind w:firstLine="709"/>
        <w:jc w:val="both"/>
        <w:rPr>
          <w:rFonts w:ascii="Times New Roman" w:hAnsi="Times New Roman"/>
          <w:sz w:val="28"/>
          <w:szCs w:val="28"/>
        </w:rPr>
      </w:pPr>
      <w:r w:rsidRPr="004F67E7">
        <w:rPr>
          <w:rFonts w:ascii="Times New Roman" w:hAnsi="Times New Roman"/>
          <w:sz w:val="28"/>
          <w:szCs w:val="28"/>
        </w:rPr>
        <w:t>Молодежная палата района Лианозово была сформирована летом 2015 года.</w:t>
      </w:r>
    </w:p>
    <w:p w:rsidR="00AD3107" w:rsidRPr="004F67E7" w:rsidRDefault="00AD3107" w:rsidP="00AD3107">
      <w:pPr>
        <w:spacing w:after="0" w:line="240" w:lineRule="auto"/>
        <w:ind w:firstLine="709"/>
        <w:jc w:val="both"/>
        <w:rPr>
          <w:rFonts w:ascii="Times New Roman" w:hAnsi="Times New Roman"/>
          <w:sz w:val="28"/>
          <w:szCs w:val="28"/>
          <w:lang w:eastAsia="ru-RU"/>
        </w:rPr>
      </w:pPr>
      <w:r w:rsidRPr="004F67E7">
        <w:rPr>
          <w:rFonts w:ascii="Times New Roman" w:hAnsi="Times New Roman"/>
          <w:sz w:val="28"/>
          <w:szCs w:val="28"/>
          <w:lang w:eastAsia="ru-RU"/>
        </w:rPr>
        <w:t xml:space="preserve">Активисты молодежной палаты оказывают помощь в организации социально значимых мероприятий, участвуют в патриотических акциях и творческих конкурсах. </w:t>
      </w:r>
    </w:p>
    <w:p w:rsidR="00791DC4" w:rsidRPr="004F67E7" w:rsidRDefault="00083439" w:rsidP="004F67E7">
      <w:pPr>
        <w:numPr>
          <w:ilvl w:val="0"/>
          <w:numId w:val="21"/>
        </w:numPr>
        <w:spacing w:after="0" w:line="240" w:lineRule="auto"/>
        <w:ind w:right="57"/>
        <w:jc w:val="both"/>
        <w:rPr>
          <w:rFonts w:ascii="Times New Roman" w:hAnsi="Times New Roman"/>
          <w:sz w:val="28"/>
          <w:szCs w:val="28"/>
        </w:rPr>
      </w:pPr>
      <w:r w:rsidRPr="004F67E7">
        <w:rPr>
          <w:rFonts w:ascii="Times New Roman" w:hAnsi="Times New Roman"/>
          <w:sz w:val="28"/>
          <w:szCs w:val="28"/>
        </w:rPr>
        <w:t>В апреле 2018 года члены Молодежной палаты совместно со Школой 166 участвовала в организации одной из площадок города Москвы для проведения дебатов «Мастер слова».</w:t>
      </w:r>
    </w:p>
    <w:p w:rsidR="00791DC4" w:rsidRPr="004F67E7" w:rsidRDefault="004F67E7" w:rsidP="004F67E7">
      <w:pPr>
        <w:numPr>
          <w:ilvl w:val="0"/>
          <w:numId w:val="21"/>
        </w:numPr>
        <w:spacing w:after="0" w:line="240" w:lineRule="auto"/>
        <w:ind w:right="57"/>
        <w:jc w:val="both"/>
        <w:rPr>
          <w:rFonts w:ascii="Times New Roman" w:hAnsi="Times New Roman"/>
          <w:sz w:val="28"/>
          <w:szCs w:val="28"/>
        </w:rPr>
      </w:pPr>
      <w:r>
        <w:rPr>
          <w:rFonts w:ascii="Times New Roman" w:hAnsi="Times New Roman"/>
          <w:sz w:val="28"/>
          <w:szCs w:val="28"/>
        </w:rPr>
        <w:t xml:space="preserve"> 27 июня</w:t>
      </w:r>
      <w:r w:rsidR="00083439" w:rsidRPr="004F67E7">
        <w:rPr>
          <w:rFonts w:ascii="Times New Roman" w:hAnsi="Times New Roman"/>
          <w:sz w:val="28"/>
          <w:szCs w:val="28"/>
        </w:rPr>
        <w:t xml:space="preserve"> члены Молодежной палаты приняли участие в международном Дне молодежи.</w:t>
      </w:r>
    </w:p>
    <w:p w:rsidR="00791DC4" w:rsidRPr="004F67E7" w:rsidRDefault="00083439" w:rsidP="004F67E7">
      <w:pPr>
        <w:numPr>
          <w:ilvl w:val="0"/>
          <w:numId w:val="21"/>
        </w:numPr>
        <w:spacing w:after="0" w:line="240" w:lineRule="auto"/>
        <w:ind w:right="57"/>
        <w:jc w:val="both"/>
        <w:rPr>
          <w:rFonts w:ascii="Times New Roman" w:hAnsi="Times New Roman"/>
          <w:sz w:val="28"/>
          <w:szCs w:val="28"/>
        </w:rPr>
      </w:pPr>
      <w:r w:rsidRPr="004F67E7">
        <w:rPr>
          <w:rFonts w:ascii="Times New Roman" w:hAnsi="Times New Roman"/>
          <w:sz w:val="28"/>
          <w:szCs w:val="28"/>
        </w:rPr>
        <w:t>В декабре 2018 года Молодежная палата совместно с ГБУ ЦДКС «Лидер» провел праздник двора для жителей района посвященный Новому году, на детской площадке у дома по адресу: ул. Псковская, дом 9, корпус 2.</w:t>
      </w:r>
    </w:p>
    <w:p w:rsidR="00AD3107" w:rsidRPr="004F67E7" w:rsidRDefault="00AD3107" w:rsidP="00A806F3">
      <w:pPr>
        <w:spacing w:after="0" w:line="240" w:lineRule="auto"/>
        <w:ind w:left="57" w:right="57" w:firstLine="709"/>
        <w:jc w:val="both"/>
        <w:rPr>
          <w:rFonts w:ascii="Times New Roman" w:hAnsi="Times New Roman"/>
          <w:i/>
          <w:sz w:val="28"/>
          <w:szCs w:val="28"/>
        </w:rPr>
      </w:pPr>
    </w:p>
    <w:p w:rsidR="00AD3107" w:rsidRPr="00A806F3" w:rsidRDefault="00AD3107" w:rsidP="00A806F3">
      <w:pPr>
        <w:spacing w:after="0" w:line="240" w:lineRule="auto"/>
        <w:ind w:left="57" w:right="57" w:firstLine="709"/>
        <w:jc w:val="both"/>
        <w:rPr>
          <w:rFonts w:ascii="Times New Roman" w:hAnsi="Times New Roman"/>
          <w:i/>
          <w:sz w:val="28"/>
          <w:szCs w:val="28"/>
        </w:rPr>
      </w:pPr>
    </w:p>
    <w:p w:rsidR="00F32A39" w:rsidRPr="00A806F3" w:rsidRDefault="008F7CAE" w:rsidP="00A806F3">
      <w:pPr>
        <w:spacing w:after="0" w:line="240" w:lineRule="auto"/>
        <w:ind w:left="57" w:right="57"/>
        <w:jc w:val="both"/>
        <w:rPr>
          <w:rFonts w:ascii="Times New Roman" w:hAnsi="Times New Roman"/>
          <w:b/>
          <w:sz w:val="28"/>
          <w:szCs w:val="28"/>
          <w:u w:val="single"/>
        </w:rPr>
      </w:pPr>
      <w:r w:rsidRPr="00A806F3">
        <w:rPr>
          <w:rFonts w:ascii="Times New Roman" w:hAnsi="Times New Roman"/>
          <w:b/>
          <w:sz w:val="28"/>
          <w:szCs w:val="28"/>
          <w:u w:val="single"/>
        </w:rPr>
        <w:t>КОМИССИЯ ПО ДЕЛАМ НЕСОВЕРШЕННОЛЕТНИХ И ЗАЩИТЕ ИХ ПРАВ УПРАВЫ РАЙОНА ЛИАНОЗОВО</w:t>
      </w:r>
    </w:p>
    <w:p w:rsidR="008F7CAE" w:rsidRPr="00A806F3" w:rsidRDefault="008F7CAE" w:rsidP="00A806F3">
      <w:pPr>
        <w:spacing w:after="0" w:line="240" w:lineRule="auto"/>
        <w:ind w:left="57" w:right="57"/>
        <w:jc w:val="both"/>
        <w:rPr>
          <w:rFonts w:ascii="Times New Roman" w:hAnsi="Times New Roman"/>
          <w:b/>
          <w:sz w:val="28"/>
          <w:szCs w:val="28"/>
          <w:u w:val="single"/>
        </w:rPr>
      </w:pPr>
    </w:p>
    <w:p w:rsidR="00AF5928" w:rsidRPr="00A806F3" w:rsidRDefault="00AF5928" w:rsidP="00A806F3">
      <w:pPr>
        <w:spacing w:after="0" w:line="240" w:lineRule="auto"/>
        <w:ind w:left="57" w:right="57"/>
        <w:jc w:val="both"/>
        <w:rPr>
          <w:rFonts w:ascii="Times New Roman" w:eastAsia="Times New Roman" w:hAnsi="Times New Roman"/>
          <w:sz w:val="28"/>
          <w:szCs w:val="28"/>
          <w:lang w:eastAsia="ru-RU"/>
        </w:rPr>
      </w:pPr>
      <w:r w:rsidRPr="00A806F3">
        <w:rPr>
          <w:rFonts w:ascii="Times New Roman" w:hAnsi="Times New Roman"/>
          <w:sz w:val="28"/>
          <w:szCs w:val="28"/>
          <w:lang w:eastAsia="ru-RU"/>
        </w:rPr>
        <w:tab/>
      </w:r>
      <w:r w:rsidRPr="00A806F3">
        <w:rPr>
          <w:rFonts w:ascii="Times New Roman" w:eastAsia="Times New Roman" w:hAnsi="Times New Roman"/>
          <w:sz w:val="28"/>
          <w:szCs w:val="28"/>
          <w:lang w:eastAsia="ru-RU"/>
        </w:rPr>
        <w:t>На профилактическом учете в К</w:t>
      </w:r>
      <w:r w:rsidR="008F7CAE" w:rsidRPr="00A806F3">
        <w:rPr>
          <w:rFonts w:ascii="Times New Roman" w:eastAsia="Times New Roman" w:hAnsi="Times New Roman"/>
          <w:sz w:val="28"/>
          <w:szCs w:val="28"/>
          <w:lang w:eastAsia="ru-RU"/>
        </w:rPr>
        <w:t>омиссии</w:t>
      </w:r>
      <w:r w:rsidRPr="00A806F3">
        <w:rPr>
          <w:rFonts w:ascii="Times New Roman" w:eastAsia="Times New Roman" w:hAnsi="Times New Roman"/>
          <w:sz w:val="28"/>
          <w:szCs w:val="28"/>
          <w:lang w:eastAsia="ru-RU"/>
        </w:rPr>
        <w:t xml:space="preserve"> состоит 25 несовершеннолетних, из них: 24 – учащиеся школ, 1 – не учится, не работает.</w:t>
      </w:r>
    </w:p>
    <w:p w:rsidR="00AF5928" w:rsidRPr="00A806F3" w:rsidRDefault="00AF5928" w:rsidP="00A806F3">
      <w:pPr>
        <w:spacing w:after="0" w:line="240" w:lineRule="auto"/>
        <w:ind w:left="57" w:right="57"/>
        <w:jc w:val="both"/>
        <w:rPr>
          <w:rFonts w:ascii="Times New Roman" w:eastAsia="Times New Roman" w:hAnsi="Times New Roman"/>
          <w:sz w:val="28"/>
          <w:szCs w:val="28"/>
          <w:lang w:eastAsia="ru-RU"/>
        </w:rPr>
      </w:pPr>
      <w:r w:rsidRPr="00A806F3">
        <w:rPr>
          <w:rFonts w:ascii="Times New Roman" w:eastAsia="Times New Roman" w:hAnsi="Times New Roman"/>
          <w:sz w:val="28"/>
          <w:szCs w:val="28"/>
          <w:lang w:eastAsia="ru-RU"/>
        </w:rPr>
        <w:tab/>
        <w:t xml:space="preserve">По основаниям постановки на профилактическом учете состоят несовершеннолетние: </w:t>
      </w:r>
    </w:p>
    <w:p w:rsidR="00AF5928" w:rsidRPr="00A806F3" w:rsidRDefault="00AF5928" w:rsidP="00A806F3">
      <w:pPr>
        <w:spacing w:after="0" w:line="240" w:lineRule="auto"/>
        <w:ind w:left="57" w:right="57"/>
        <w:jc w:val="both"/>
        <w:rPr>
          <w:rFonts w:ascii="Times New Roman" w:eastAsia="Times New Roman" w:hAnsi="Times New Roman"/>
          <w:sz w:val="28"/>
          <w:szCs w:val="28"/>
          <w:lang w:eastAsia="ru-RU"/>
        </w:rPr>
      </w:pPr>
      <w:r w:rsidRPr="00A806F3">
        <w:rPr>
          <w:rFonts w:ascii="Times New Roman" w:eastAsia="Times New Roman" w:hAnsi="Times New Roman"/>
          <w:sz w:val="28"/>
          <w:szCs w:val="28"/>
          <w:lang w:eastAsia="ru-RU"/>
        </w:rPr>
        <w:t>- 3 – за совершение общественно опасных деяний в связи с не достижением возраста, с которого наступает уголовная ответственность;</w:t>
      </w:r>
    </w:p>
    <w:p w:rsidR="00AF5928" w:rsidRPr="00A806F3" w:rsidRDefault="00AF5928" w:rsidP="00A806F3">
      <w:pPr>
        <w:spacing w:after="0" w:line="240" w:lineRule="auto"/>
        <w:ind w:left="57" w:right="57"/>
        <w:jc w:val="both"/>
        <w:rPr>
          <w:rFonts w:ascii="Times New Roman" w:eastAsia="Times New Roman" w:hAnsi="Times New Roman"/>
          <w:sz w:val="28"/>
          <w:szCs w:val="28"/>
          <w:lang w:eastAsia="ru-RU"/>
        </w:rPr>
      </w:pPr>
      <w:r w:rsidRPr="00A806F3">
        <w:rPr>
          <w:rFonts w:ascii="Times New Roman" w:eastAsia="Times New Roman" w:hAnsi="Times New Roman"/>
          <w:sz w:val="28"/>
          <w:szCs w:val="28"/>
          <w:lang w:eastAsia="ru-RU"/>
        </w:rPr>
        <w:t>- 7 – за прогулы;</w:t>
      </w:r>
    </w:p>
    <w:p w:rsidR="00AF5928" w:rsidRPr="00A806F3" w:rsidRDefault="00AF5928" w:rsidP="00A806F3">
      <w:pPr>
        <w:spacing w:after="0" w:line="240" w:lineRule="auto"/>
        <w:ind w:left="57" w:right="57"/>
        <w:jc w:val="both"/>
        <w:rPr>
          <w:rFonts w:ascii="Times New Roman" w:eastAsia="Times New Roman" w:hAnsi="Times New Roman"/>
          <w:sz w:val="28"/>
          <w:szCs w:val="28"/>
          <w:lang w:eastAsia="ru-RU"/>
        </w:rPr>
      </w:pPr>
      <w:r w:rsidRPr="00A806F3">
        <w:rPr>
          <w:rFonts w:ascii="Times New Roman" w:eastAsia="Times New Roman" w:hAnsi="Times New Roman"/>
          <w:sz w:val="28"/>
          <w:szCs w:val="28"/>
          <w:lang w:eastAsia="ru-RU"/>
        </w:rPr>
        <w:t>- 3 - за иные антиобщественные деяния;</w:t>
      </w:r>
    </w:p>
    <w:p w:rsidR="00AF5928" w:rsidRPr="00A806F3" w:rsidRDefault="00AF5928" w:rsidP="00A806F3">
      <w:pPr>
        <w:spacing w:after="0" w:line="240" w:lineRule="auto"/>
        <w:ind w:left="57" w:right="57"/>
        <w:jc w:val="both"/>
        <w:rPr>
          <w:rFonts w:ascii="Times New Roman" w:eastAsia="Times New Roman" w:hAnsi="Times New Roman"/>
          <w:sz w:val="28"/>
          <w:szCs w:val="28"/>
          <w:lang w:eastAsia="ru-RU"/>
        </w:rPr>
      </w:pPr>
      <w:r w:rsidRPr="00A806F3">
        <w:rPr>
          <w:rFonts w:ascii="Times New Roman" w:eastAsia="Times New Roman" w:hAnsi="Times New Roman"/>
          <w:sz w:val="28"/>
          <w:szCs w:val="28"/>
          <w:lang w:eastAsia="ru-RU"/>
        </w:rPr>
        <w:lastRenderedPageBreak/>
        <w:t>- 3 – самовольные уходы из дома;</w:t>
      </w:r>
    </w:p>
    <w:p w:rsidR="00AF5928" w:rsidRPr="00A806F3" w:rsidRDefault="00AF5928" w:rsidP="00A806F3">
      <w:pPr>
        <w:spacing w:after="0" w:line="240" w:lineRule="auto"/>
        <w:ind w:left="57" w:right="57"/>
        <w:jc w:val="both"/>
        <w:rPr>
          <w:rFonts w:ascii="Times New Roman" w:eastAsia="Times New Roman" w:hAnsi="Times New Roman"/>
          <w:sz w:val="28"/>
          <w:szCs w:val="28"/>
          <w:lang w:eastAsia="ru-RU"/>
        </w:rPr>
      </w:pPr>
      <w:r w:rsidRPr="00A806F3">
        <w:rPr>
          <w:rFonts w:ascii="Times New Roman" w:eastAsia="Times New Roman" w:hAnsi="Times New Roman"/>
          <w:sz w:val="28"/>
          <w:szCs w:val="28"/>
          <w:lang w:eastAsia="ru-RU"/>
        </w:rPr>
        <w:t>- 2 – возбуждено уголовное дело;</w:t>
      </w:r>
    </w:p>
    <w:p w:rsidR="00AF5928" w:rsidRPr="00A806F3" w:rsidRDefault="00AF5928" w:rsidP="00A806F3">
      <w:pPr>
        <w:spacing w:after="0" w:line="240" w:lineRule="auto"/>
        <w:ind w:left="57" w:right="57"/>
        <w:jc w:val="both"/>
        <w:rPr>
          <w:rFonts w:ascii="Times New Roman" w:eastAsia="Times New Roman" w:hAnsi="Times New Roman"/>
          <w:sz w:val="28"/>
          <w:szCs w:val="28"/>
          <w:lang w:eastAsia="ru-RU"/>
        </w:rPr>
      </w:pPr>
      <w:r w:rsidRPr="00A806F3">
        <w:rPr>
          <w:rFonts w:ascii="Times New Roman" w:eastAsia="Times New Roman" w:hAnsi="Times New Roman"/>
          <w:sz w:val="28"/>
          <w:szCs w:val="28"/>
          <w:lang w:eastAsia="ru-RU"/>
        </w:rPr>
        <w:t>- 7 – распитие спиртных напитков</w:t>
      </w:r>
    </w:p>
    <w:p w:rsidR="00AF5928" w:rsidRPr="00A806F3" w:rsidRDefault="00AF5928" w:rsidP="00A806F3">
      <w:pPr>
        <w:numPr>
          <w:ilvl w:val="12"/>
          <w:numId w:val="0"/>
        </w:numPr>
        <w:spacing w:after="0" w:line="240" w:lineRule="auto"/>
        <w:ind w:left="57" w:right="57" w:firstLine="708"/>
        <w:jc w:val="both"/>
        <w:rPr>
          <w:rFonts w:ascii="Times New Roman" w:eastAsia="Times New Roman" w:hAnsi="Times New Roman"/>
          <w:bCs/>
          <w:sz w:val="28"/>
          <w:szCs w:val="28"/>
          <w:lang w:eastAsia="ru-RU"/>
        </w:rPr>
      </w:pPr>
      <w:r w:rsidRPr="00A806F3">
        <w:rPr>
          <w:rFonts w:ascii="Times New Roman" w:eastAsia="Times New Roman" w:hAnsi="Times New Roman"/>
          <w:bCs/>
          <w:sz w:val="28"/>
          <w:szCs w:val="28"/>
          <w:lang w:eastAsia="ru-RU"/>
        </w:rPr>
        <w:t>За отчетный период на рассмотрение комиссии поступило 233 материала, на заседаниях комиссии рассмотрено 196 материалов.</w:t>
      </w:r>
    </w:p>
    <w:p w:rsidR="00AF5928" w:rsidRPr="00A806F3" w:rsidRDefault="00AF5928" w:rsidP="00A806F3">
      <w:pPr>
        <w:numPr>
          <w:ilvl w:val="12"/>
          <w:numId w:val="0"/>
        </w:numPr>
        <w:spacing w:after="0" w:line="240" w:lineRule="auto"/>
        <w:ind w:left="57" w:right="57" w:firstLine="709"/>
        <w:jc w:val="both"/>
        <w:rPr>
          <w:rFonts w:ascii="Times New Roman" w:eastAsia="Times New Roman" w:hAnsi="Times New Roman"/>
          <w:b/>
          <w:bCs/>
          <w:sz w:val="28"/>
          <w:szCs w:val="28"/>
          <w:lang w:eastAsia="ru-RU"/>
        </w:rPr>
      </w:pPr>
      <w:r w:rsidRPr="00A806F3">
        <w:rPr>
          <w:rFonts w:ascii="Times New Roman" w:eastAsia="Times New Roman" w:hAnsi="Times New Roman"/>
          <w:b/>
          <w:bCs/>
          <w:sz w:val="28"/>
          <w:szCs w:val="28"/>
          <w:lang w:eastAsia="ru-RU"/>
        </w:rPr>
        <w:t>За 2018 год проведено 24 заседания КДН и ЗП района Лианозово, на которых рассмотрено 105 дел на несовершеннолетних и 91 дел на родителей.</w:t>
      </w:r>
    </w:p>
    <w:p w:rsidR="008F7CAE" w:rsidRPr="007701EF" w:rsidRDefault="008F7CAE" w:rsidP="00A806F3">
      <w:pPr>
        <w:numPr>
          <w:ilvl w:val="12"/>
          <w:numId w:val="0"/>
        </w:numPr>
        <w:spacing w:after="0" w:line="240" w:lineRule="auto"/>
        <w:ind w:left="57" w:right="57" w:firstLine="709"/>
        <w:jc w:val="both"/>
        <w:rPr>
          <w:rFonts w:ascii="Times New Roman" w:eastAsia="Times New Roman" w:hAnsi="Times New Roman"/>
          <w:bCs/>
          <w:i/>
          <w:sz w:val="24"/>
          <w:szCs w:val="24"/>
          <w:u w:val="single"/>
          <w:lang w:eastAsia="ru-RU"/>
        </w:rPr>
      </w:pPr>
      <w:proofErr w:type="spellStart"/>
      <w:r w:rsidRPr="007701EF">
        <w:rPr>
          <w:rFonts w:ascii="Times New Roman" w:eastAsia="Times New Roman" w:hAnsi="Times New Roman"/>
          <w:bCs/>
          <w:i/>
          <w:sz w:val="24"/>
          <w:szCs w:val="24"/>
          <w:u w:val="single"/>
          <w:lang w:eastAsia="ru-RU"/>
        </w:rPr>
        <w:t>Справочно</w:t>
      </w:r>
      <w:proofErr w:type="spellEnd"/>
      <w:r w:rsidRPr="007701EF">
        <w:rPr>
          <w:rFonts w:ascii="Times New Roman" w:eastAsia="Times New Roman" w:hAnsi="Times New Roman"/>
          <w:bCs/>
          <w:i/>
          <w:sz w:val="24"/>
          <w:szCs w:val="24"/>
          <w:u w:val="single"/>
          <w:lang w:eastAsia="ru-RU"/>
        </w:rPr>
        <w:t>:</w:t>
      </w:r>
    </w:p>
    <w:p w:rsidR="00AF5928" w:rsidRPr="00397B6B" w:rsidRDefault="00AF5928" w:rsidP="00A806F3">
      <w:pPr>
        <w:numPr>
          <w:ilvl w:val="12"/>
          <w:numId w:val="0"/>
        </w:numPr>
        <w:spacing w:after="0" w:line="240" w:lineRule="auto"/>
        <w:ind w:left="57" w:right="57" w:firstLine="709"/>
        <w:jc w:val="both"/>
        <w:rPr>
          <w:rFonts w:ascii="Times New Roman" w:eastAsia="Times New Roman" w:hAnsi="Times New Roman"/>
          <w:bCs/>
          <w:i/>
          <w:sz w:val="24"/>
          <w:szCs w:val="24"/>
          <w:lang w:eastAsia="ru-RU"/>
        </w:rPr>
      </w:pPr>
      <w:r w:rsidRPr="00397B6B">
        <w:rPr>
          <w:rFonts w:ascii="Times New Roman" w:eastAsia="Times New Roman" w:hAnsi="Times New Roman"/>
          <w:bCs/>
          <w:i/>
          <w:sz w:val="24"/>
          <w:szCs w:val="24"/>
          <w:lang w:eastAsia="ru-RU"/>
        </w:rPr>
        <w:t>На заседаниях комиссии заслушано</w:t>
      </w:r>
    </w:p>
    <w:p w:rsidR="00AF5928" w:rsidRPr="00397B6B" w:rsidRDefault="00AF5928" w:rsidP="00A806F3">
      <w:pPr>
        <w:numPr>
          <w:ilvl w:val="12"/>
          <w:numId w:val="0"/>
        </w:numPr>
        <w:spacing w:after="0" w:line="240" w:lineRule="auto"/>
        <w:ind w:left="57" w:right="57"/>
        <w:jc w:val="both"/>
        <w:rPr>
          <w:rFonts w:ascii="Times New Roman" w:eastAsia="Times New Roman" w:hAnsi="Times New Roman"/>
          <w:bCs/>
          <w:i/>
          <w:sz w:val="24"/>
          <w:szCs w:val="24"/>
          <w:lang w:eastAsia="ru-RU"/>
        </w:rPr>
      </w:pPr>
      <w:r w:rsidRPr="00397B6B">
        <w:rPr>
          <w:rFonts w:ascii="Times New Roman" w:eastAsia="Times New Roman" w:hAnsi="Times New Roman"/>
          <w:bCs/>
          <w:i/>
          <w:sz w:val="24"/>
          <w:szCs w:val="24"/>
          <w:lang w:eastAsia="ru-RU"/>
        </w:rPr>
        <w:t xml:space="preserve">- ежеквартальные заключения филиала «Лианозово» </w:t>
      </w:r>
      <w:proofErr w:type="spellStart"/>
      <w:r w:rsidRPr="00397B6B">
        <w:rPr>
          <w:rFonts w:ascii="Times New Roman" w:eastAsia="Times New Roman" w:hAnsi="Times New Roman"/>
          <w:bCs/>
          <w:i/>
          <w:sz w:val="24"/>
          <w:szCs w:val="24"/>
          <w:lang w:eastAsia="ru-RU"/>
        </w:rPr>
        <w:t>ЦСПСиД</w:t>
      </w:r>
      <w:proofErr w:type="spellEnd"/>
      <w:r w:rsidRPr="00397B6B">
        <w:rPr>
          <w:rFonts w:ascii="Times New Roman" w:eastAsia="Times New Roman" w:hAnsi="Times New Roman"/>
          <w:bCs/>
          <w:i/>
          <w:sz w:val="24"/>
          <w:szCs w:val="24"/>
          <w:lang w:eastAsia="ru-RU"/>
        </w:rPr>
        <w:t xml:space="preserve"> «Диалог» по результатам индивидуальной профилактической работы с социально неблагополучными семьями, состоящими на учете в КДН и ЗП района и на сопровождении филиала;</w:t>
      </w:r>
    </w:p>
    <w:p w:rsidR="00AF5928" w:rsidRPr="00397B6B" w:rsidRDefault="00AF5928" w:rsidP="00A806F3">
      <w:pPr>
        <w:numPr>
          <w:ilvl w:val="12"/>
          <w:numId w:val="0"/>
        </w:numPr>
        <w:spacing w:after="0" w:line="240" w:lineRule="auto"/>
        <w:ind w:left="57" w:right="57"/>
        <w:jc w:val="both"/>
        <w:rPr>
          <w:rFonts w:ascii="Times New Roman" w:eastAsia="Times New Roman" w:hAnsi="Times New Roman"/>
          <w:bCs/>
          <w:i/>
          <w:sz w:val="24"/>
          <w:szCs w:val="24"/>
          <w:lang w:eastAsia="ru-RU"/>
        </w:rPr>
      </w:pPr>
      <w:r w:rsidRPr="00397B6B">
        <w:rPr>
          <w:rFonts w:ascii="Times New Roman" w:eastAsia="Times New Roman" w:hAnsi="Times New Roman"/>
          <w:bCs/>
          <w:i/>
          <w:sz w:val="24"/>
          <w:szCs w:val="24"/>
          <w:lang w:eastAsia="ru-RU"/>
        </w:rPr>
        <w:t>- информационное сообщение ОДН ОМВД России по району Лианозово «О состоянии преступности и правонарушений среди несовершеннолетних на территории района Лианозово за 9 месяцев 2018 года»;</w:t>
      </w:r>
    </w:p>
    <w:p w:rsidR="00AF5928" w:rsidRPr="00397B6B" w:rsidRDefault="00AF5928" w:rsidP="00A806F3">
      <w:pPr>
        <w:numPr>
          <w:ilvl w:val="12"/>
          <w:numId w:val="0"/>
        </w:numPr>
        <w:spacing w:after="0" w:line="240" w:lineRule="auto"/>
        <w:ind w:left="57" w:right="57"/>
        <w:jc w:val="both"/>
        <w:rPr>
          <w:rFonts w:ascii="Times New Roman" w:eastAsia="Times New Roman" w:hAnsi="Times New Roman"/>
          <w:bCs/>
          <w:i/>
          <w:sz w:val="24"/>
          <w:szCs w:val="24"/>
          <w:lang w:eastAsia="ru-RU"/>
        </w:rPr>
      </w:pPr>
      <w:r w:rsidRPr="00397B6B">
        <w:rPr>
          <w:rFonts w:ascii="Times New Roman" w:eastAsia="Times New Roman" w:hAnsi="Times New Roman"/>
          <w:bCs/>
          <w:i/>
          <w:sz w:val="24"/>
          <w:szCs w:val="24"/>
          <w:lang w:eastAsia="ru-RU"/>
        </w:rPr>
        <w:t>- информация УВД по СВАО ГУ МВД России по г. Москве: «О состоянии преступности и правонарушений среди несовершеннолетних на территории Северо-Восточного административного округа г. Москвы» за 3 месяца, за 6 месяцев, за 9 месяцев 2018 года.</w:t>
      </w:r>
    </w:p>
    <w:p w:rsidR="00AF5928" w:rsidRPr="00397B6B" w:rsidRDefault="00AF5928" w:rsidP="00A806F3">
      <w:pPr>
        <w:numPr>
          <w:ilvl w:val="12"/>
          <w:numId w:val="0"/>
        </w:numPr>
        <w:spacing w:after="0" w:line="240" w:lineRule="auto"/>
        <w:ind w:left="57" w:right="57"/>
        <w:jc w:val="both"/>
        <w:rPr>
          <w:rFonts w:ascii="Times New Roman" w:eastAsia="Times New Roman" w:hAnsi="Times New Roman"/>
          <w:bCs/>
          <w:i/>
          <w:sz w:val="24"/>
          <w:szCs w:val="24"/>
          <w:lang w:eastAsia="ru-RU"/>
        </w:rPr>
      </w:pPr>
      <w:r w:rsidRPr="00397B6B">
        <w:rPr>
          <w:rFonts w:ascii="Times New Roman" w:eastAsia="Times New Roman" w:hAnsi="Times New Roman"/>
          <w:bCs/>
          <w:i/>
          <w:sz w:val="24"/>
          <w:szCs w:val="24"/>
          <w:lang w:eastAsia="ru-RU"/>
        </w:rPr>
        <w:t>- протоколы заседаний ОКДН и ЗП СВАО г. Москвы;</w:t>
      </w:r>
    </w:p>
    <w:p w:rsidR="00AF5928" w:rsidRPr="00397B6B" w:rsidRDefault="00AF5928" w:rsidP="00A806F3">
      <w:pPr>
        <w:numPr>
          <w:ilvl w:val="12"/>
          <w:numId w:val="0"/>
        </w:numPr>
        <w:spacing w:after="0" w:line="240" w:lineRule="auto"/>
        <w:ind w:left="57" w:right="57"/>
        <w:jc w:val="both"/>
        <w:rPr>
          <w:rFonts w:ascii="Times New Roman" w:hAnsi="Times New Roman"/>
          <w:i/>
          <w:sz w:val="24"/>
          <w:szCs w:val="24"/>
        </w:rPr>
      </w:pPr>
      <w:r w:rsidRPr="00397B6B">
        <w:rPr>
          <w:rFonts w:ascii="Times New Roman" w:hAnsi="Times New Roman"/>
          <w:i/>
          <w:sz w:val="24"/>
          <w:szCs w:val="24"/>
        </w:rPr>
        <w:t>- информация КДН и ЗП района Лианозово «Об организации отдыха несовершеннолетних в период летних каникул 2018 г.»;</w:t>
      </w:r>
    </w:p>
    <w:p w:rsidR="00AF5928" w:rsidRPr="00397B6B" w:rsidRDefault="00AF5928" w:rsidP="00A806F3">
      <w:pPr>
        <w:spacing w:after="0" w:line="240" w:lineRule="auto"/>
        <w:ind w:left="57" w:right="57"/>
        <w:jc w:val="both"/>
        <w:rPr>
          <w:rFonts w:ascii="Times New Roman" w:hAnsi="Times New Roman"/>
          <w:i/>
          <w:sz w:val="24"/>
          <w:szCs w:val="24"/>
        </w:rPr>
      </w:pPr>
      <w:r w:rsidRPr="00397B6B">
        <w:rPr>
          <w:rFonts w:ascii="Times New Roman" w:hAnsi="Times New Roman"/>
          <w:i/>
          <w:sz w:val="24"/>
          <w:szCs w:val="24"/>
        </w:rPr>
        <w:t>- Отчет о проделанной работе за 10 месяцев 2018 года АНО «ДЮСОЦ» «ИМА» Лианозово.</w:t>
      </w:r>
    </w:p>
    <w:p w:rsidR="00AF5928" w:rsidRPr="00397B6B" w:rsidRDefault="00AF5928" w:rsidP="00A806F3">
      <w:pPr>
        <w:spacing w:after="0" w:line="240" w:lineRule="auto"/>
        <w:ind w:left="57" w:right="57"/>
        <w:jc w:val="both"/>
        <w:rPr>
          <w:rFonts w:ascii="Times New Roman" w:hAnsi="Times New Roman"/>
          <w:i/>
          <w:sz w:val="24"/>
          <w:szCs w:val="24"/>
        </w:rPr>
      </w:pPr>
      <w:r w:rsidRPr="00397B6B">
        <w:rPr>
          <w:rFonts w:ascii="Times New Roman" w:hAnsi="Times New Roman"/>
          <w:i/>
          <w:sz w:val="24"/>
          <w:szCs w:val="24"/>
        </w:rPr>
        <w:t>- Отчет о проделанной работе за 10 месяцев 2018 года РДПМОО «Водолей».</w:t>
      </w:r>
    </w:p>
    <w:p w:rsidR="00AF5928" w:rsidRPr="00397B6B" w:rsidRDefault="00AF5928" w:rsidP="00A806F3">
      <w:pPr>
        <w:numPr>
          <w:ilvl w:val="12"/>
          <w:numId w:val="0"/>
        </w:numPr>
        <w:spacing w:after="0" w:line="240" w:lineRule="auto"/>
        <w:ind w:left="57" w:right="57" w:firstLine="360"/>
        <w:jc w:val="both"/>
        <w:rPr>
          <w:rFonts w:ascii="Times New Roman" w:eastAsia="Times New Roman" w:hAnsi="Times New Roman"/>
          <w:bCs/>
          <w:i/>
          <w:sz w:val="24"/>
          <w:szCs w:val="24"/>
          <w:lang w:eastAsia="ru-RU"/>
        </w:rPr>
      </w:pPr>
      <w:r w:rsidRPr="00397B6B">
        <w:rPr>
          <w:rFonts w:ascii="Times New Roman" w:eastAsia="Times New Roman" w:hAnsi="Times New Roman"/>
          <w:bCs/>
          <w:i/>
          <w:sz w:val="24"/>
          <w:szCs w:val="24"/>
          <w:lang w:eastAsia="ru-RU"/>
        </w:rPr>
        <w:tab/>
        <w:t>Организовано и проведено 8 проверок организации воспитательной и профилактической работы образовательных учреждений.</w:t>
      </w:r>
    </w:p>
    <w:p w:rsidR="00AF5928" w:rsidRPr="00397B6B" w:rsidRDefault="00AF5928" w:rsidP="00A806F3">
      <w:pPr>
        <w:numPr>
          <w:ilvl w:val="12"/>
          <w:numId w:val="0"/>
        </w:numPr>
        <w:spacing w:after="0" w:line="240" w:lineRule="auto"/>
        <w:ind w:left="57" w:right="57" w:firstLine="709"/>
        <w:jc w:val="both"/>
        <w:rPr>
          <w:rFonts w:ascii="Times New Roman" w:eastAsia="Times New Roman" w:hAnsi="Times New Roman"/>
          <w:bCs/>
          <w:i/>
          <w:sz w:val="24"/>
          <w:szCs w:val="24"/>
          <w:lang w:eastAsia="ru-RU"/>
        </w:rPr>
      </w:pPr>
      <w:r w:rsidRPr="00397B6B">
        <w:rPr>
          <w:rFonts w:ascii="Times New Roman" w:eastAsia="Times New Roman" w:hAnsi="Times New Roman"/>
          <w:bCs/>
          <w:i/>
          <w:sz w:val="24"/>
          <w:szCs w:val="24"/>
          <w:lang w:eastAsia="ru-RU"/>
        </w:rPr>
        <w:t>Опубликованы информационные материалы о работе КДН и ЗП района на сайте управы и в электронной газете «Моё Лианозово».</w:t>
      </w:r>
    </w:p>
    <w:p w:rsidR="00AF5928" w:rsidRPr="00397B6B" w:rsidRDefault="00AF5928" w:rsidP="00A806F3">
      <w:pPr>
        <w:spacing w:after="0" w:line="240" w:lineRule="auto"/>
        <w:ind w:left="57" w:right="57" w:firstLine="708"/>
        <w:jc w:val="both"/>
        <w:rPr>
          <w:rFonts w:ascii="Times New Roman" w:hAnsi="Times New Roman"/>
          <w:i/>
          <w:sz w:val="24"/>
          <w:szCs w:val="24"/>
        </w:rPr>
      </w:pPr>
      <w:r w:rsidRPr="00397B6B">
        <w:rPr>
          <w:rFonts w:ascii="Times New Roman" w:eastAsia="Times New Roman" w:hAnsi="Times New Roman"/>
          <w:bCs/>
          <w:i/>
          <w:sz w:val="24"/>
          <w:szCs w:val="24"/>
          <w:lang w:eastAsia="ru-RU"/>
        </w:rPr>
        <w:t>15.02.2018 г. проведено</w:t>
      </w:r>
      <w:r w:rsidRPr="00397B6B">
        <w:rPr>
          <w:rFonts w:ascii="Times New Roman" w:hAnsi="Times New Roman"/>
          <w:i/>
          <w:sz w:val="24"/>
          <w:szCs w:val="24"/>
        </w:rPr>
        <w:t xml:space="preserve"> координационное совещание по теме: «Итоги работы КДН и ЗП района Лианозово за 2017 год. Взаимодействие органов и учреждений системы профилактики безнадзорности и правонарушений. Нервные срывы несовершеннолетних: причины, проявления, профилактика».</w:t>
      </w:r>
    </w:p>
    <w:p w:rsidR="00AF5928" w:rsidRPr="00397B6B" w:rsidRDefault="00AF5928" w:rsidP="00A806F3">
      <w:pPr>
        <w:spacing w:after="0" w:line="240" w:lineRule="auto"/>
        <w:ind w:left="57" w:right="57" w:firstLine="708"/>
        <w:jc w:val="both"/>
        <w:rPr>
          <w:rFonts w:ascii="Times New Roman" w:hAnsi="Times New Roman"/>
          <w:i/>
          <w:sz w:val="24"/>
          <w:szCs w:val="24"/>
        </w:rPr>
      </w:pPr>
      <w:r w:rsidRPr="00397B6B">
        <w:rPr>
          <w:rFonts w:ascii="Times New Roman" w:hAnsi="Times New Roman"/>
          <w:i/>
          <w:sz w:val="24"/>
          <w:szCs w:val="24"/>
        </w:rPr>
        <w:t xml:space="preserve">20.04.2018 г. – проведена рабочая встреча с органами и учреждениями системы профилактики безнадзорности и правонарушений несовершеннолетних, на тему: «Соблюдение сроков реализации Регламента межведомственного взаимодействия в сфере выявления семейного неблагополучия и организации работы с семьями, находящимися в социально опасном положении или трудной жизненной ситуации. </w:t>
      </w:r>
    </w:p>
    <w:p w:rsidR="000F49FD" w:rsidRPr="00397B6B" w:rsidRDefault="00AF5928" w:rsidP="00A806F3">
      <w:pPr>
        <w:spacing w:after="0" w:line="240" w:lineRule="auto"/>
        <w:ind w:left="57" w:right="57" w:firstLine="708"/>
        <w:jc w:val="both"/>
        <w:rPr>
          <w:rFonts w:ascii="Times New Roman" w:hAnsi="Times New Roman"/>
          <w:i/>
          <w:sz w:val="24"/>
          <w:szCs w:val="24"/>
        </w:rPr>
      </w:pPr>
      <w:r w:rsidRPr="00397B6B">
        <w:rPr>
          <w:rFonts w:ascii="Times New Roman" w:hAnsi="Times New Roman"/>
          <w:i/>
          <w:sz w:val="24"/>
          <w:szCs w:val="24"/>
        </w:rPr>
        <w:t>27</w:t>
      </w:r>
      <w:r w:rsidR="000F49FD" w:rsidRPr="00397B6B">
        <w:rPr>
          <w:rFonts w:ascii="Times New Roman" w:hAnsi="Times New Roman"/>
          <w:i/>
          <w:sz w:val="24"/>
          <w:szCs w:val="24"/>
        </w:rPr>
        <w:t xml:space="preserve"> апреля </w:t>
      </w:r>
      <w:r w:rsidRPr="00397B6B">
        <w:rPr>
          <w:rFonts w:ascii="Times New Roman" w:hAnsi="Times New Roman"/>
          <w:i/>
          <w:sz w:val="24"/>
          <w:szCs w:val="24"/>
        </w:rPr>
        <w:t>2018 г. – специалистами КДН и ЗП района Лианозово организовано и проведено профилактическое мероприятие для родителей всех школ района по теме: «Безопасность детей в современной жизни», на котором выступил</w:t>
      </w:r>
      <w:r w:rsidR="000F49FD" w:rsidRPr="00397B6B">
        <w:rPr>
          <w:rFonts w:ascii="Times New Roman" w:hAnsi="Times New Roman"/>
          <w:i/>
          <w:sz w:val="24"/>
          <w:szCs w:val="24"/>
        </w:rPr>
        <w:t>и:</w:t>
      </w:r>
    </w:p>
    <w:p w:rsidR="000F49FD" w:rsidRPr="00397B6B" w:rsidRDefault="000F49FD" w:rsidP="00A806F3">
      <w:pPr>
        <w:spacing w:after="0" w:line="240" w:lineRule="auto"/>
        <w:ind w:left="57" w:right="57" w:firstLine="708"/>
        <w:jc w:val="both"/>
        <w:rPr>
          <w:rFonts w:ascii="Times New Roman" w:hAnsi="Times New Roman"/>
          <w:i/>
          <w:sz w:val="24"/>
          <w:szCs w:val="24"/>
        </w:rPr>
      </w:pPr>
      <w:r w:rsidRPr="00397B6B">
        <w:rPr>
          <w:rFonts w:ascii="Times New Roman" w:hAnsi="Times New Roman"/>
          <w:i/>
          <w:sz w:val="24"/>
          <w:szCs w:val="24"/>
        </w:rPr>
        <w:t>-</w:t>
      </w:r>
      <w:r w:rsidR="00AF5928" w:rsidRPr="00397B6B">
        <w:rPr>
          <w:rFonts w:ascii="Times New Roman" w:hAnsi="Times New Roman"/>
          <w:i/>
          <w:sz w:val="24"/>
          <w:szCs w:val="24"/>
        </w:rPr>
        <w:t xml:space="preserve"> начальник Центра профилактики детского травматизма ГУП «Московский метрополитен» с лекцией по теме: «Правила поведения и меры безопасности на транспорте. Административная и уголовная ответственность несовершеннолетних», </w:t>
      </w:r>
    </w:p>
    <w:p w:rsidR="000F49FD" w:rsidRPr="00397B6B" w:rsidRDefault="000F49FD" w:rsidP="00A806F3">
      <w:pPr>
        <w:spacing w:after="0" w:line="240" w:lineRule="auto"/>
        <w:ind w:left="57" w:right="57" w:firstLine="708"/>
        <w:jc w:val="both"/>
        <w:rPr>
          <w:rFonts w:ascii="Times New Roman" w:hAnsi="Times New Roman"/>
          <w:i/>
          <w:sz w:val="24"/>
          <w:szCs w:val="24"/>
        </w:rPr>
      </w:pPr>
      <w:r w:rsidRPr="00397B6B">
        <w:rPr>
          <w:rFonts w:ascii="Times New Roman" w:hAnsi="Times New Roman"/>
          <w:i/>
          <w:sz w:val="24"/>
          <w:szCs w:val="24"/>
        </w:rPr>
        <w:t xml:space="preserve">- </w:t>
      </w:r>
      <w:r w:rsidR="00AF5928" w:rsidRPr="00397B6B">
        <w:rPr>
          <w:rFonts w:ascii="Times New Roman" w:hAnsi="Times New Roman"/>
          <w:i/>
          <w:sz w:val="24"/>
          <w:szCs w:val="24"/>
        </w:rPr>
        <w:t xml:space="preserve">сотрудник Отдела по контролю за оборотом наркотиков УВД по СВАО ГУ МВД России с лекцией на тему: «Административная и уголовная ответственность в сфере незаконного оборота наркотиков», </w:t>
      </w:r>
    </w:p>
    <w:p w:rsidR="00AF5928" w:rsidRPr="00397B6B" w:rsidRDefault="000F49FD" w:rsidP="00A806F3">
      <w:pPr>
        <w:spacing w:after="0" w:line="240" w:lineRule="auto"/>
        <w:ind w:left="57" w:right="57" w:firstLine="708"/>
        <w:jc w:val="both"/>
        <w:rPr>
          <w:rFonts w:ascii="Times New Roman" w:hAnsi="Times New Roman"/>
          <w:i/>
          <w:sz w:val="24"/>
          <w:szCs w:val="24"/>
        </w:rPr>
      </w:pPr>
      <w:r w:rsidRPr="00397B6B">
        <w:rPr>
          <w:rFonts w:ascii="Times New Roman" w:hAnsi="Times New Roman"/>
          <w:i/>
          <w:sz w:val="24"/>
          <w:szCs w:val="24"/>
        </w:rPr>
        <w:t xml:space="preserve">- </w:t>
      </w:r>
      <w:r w:rsidR="00AF5928" w:rsidRPr="00397B6B">
        <w:rPr>
          <w:rFonts w:ascii="Times New Roman" w:hAnsi="Times New Roman"/>
          <w:i/>
          <w:sz w:val="24"/>
          <w:szCs w:val="24"/>
        </w:rPr>
        <w:t xml:space="preserve">член рабочей группы комиссии по профилактике негативных проявлений </w:t>
      </w:r>
      <w:r w:rsidRPr="00397B6B">
        <w:rPr>
          <w:rFonts w:ascii="Times New Roman" w:hAnsi="Times New Roman"/>
          <w:i/>
          <w:sz w:val="24"/>
          <w:szCs w:val="24"/>
        </w:rPr>
        <w:t xml:space="preserve">экспертно-консультативный совет родительской общественности при Департаменте образования </w:t>
      </w:r>
      <w:proofErr w:type="spellStart"/>
      <w:r w:rsidRPr="00397B6B">
        <w:rPr>
          <w:rFonts w:ascii="Times New Roman" w:hAnsi="Times New Roman"/>
          <w:i/>
          <w:sz w:val="24"/>
          <w:szCs w:val="24"/>
        </w:rPr>
        <w:t>г.Москвы</w:t>
      </w:r>
      <w:proofErr w:type="spellEnd"/>
      <w:r w:rsidR="00AF5928" w:rsidRPr="00397B6B">
        <w:rPr>
          <w:rFonts w:ascii="Times New Roman" w:hAnsi="Times New Roman"/>
          <w:i/>
          <w:sz w:val="24"/>
          <w:szCs w:val="24"/>
        </w:rPr>
        <w:t>, клинический психолог М</w:t>
      </w:r>
      <w:r w:rsidRPr="00397B6B">
        <w:rPr>
          <w:rFonts w:ascii="Times New Roman" w:hAnsi="Times New Roman"/>
          <w:i/>
          <w:sz w:val="24"/>
          <w:szCs w:val="24"/>
        </w:rPr>
        <w:t xml:space="preserve">осковского научно-практического центра </w:t>
      </w:r>
      <w:r w:rsidR="00AF5928" w:rsidRPr="00397B6B">
        <w:rPr>
          <w:rFonts w:ascii="Times New Roman" w:hAnsi="Times New Roman"/>
          <w:i/>
          <w:sz w:val="24"/>
          <w:szCs w:val="24"/>
        </w:rPr>
        <w:t>наркологии</w:t>
      </w:r>
      <w:r w:rsidRPr="00397B6B">
        <w:rPr>
          <w:rFonts w:ascii="Times New Roman" w:hAnsi="Times New Roman"/>
          <w:i/>
          <w:sz w:val="24"/>
          <w:szCs w:val="24"/>
        </w:rPr>
        <w:t xml:space="preserve"> Департамента здравоохранения </w:t>
      </w:r>
      <w:proofErr w:type="spellStart"/>
      <w:r w:rsidRPr="00397B6B">
        <w:rPr>
          <w:rFonts w:ascii="Times New Roman" w:hAnsi="Times New Roman"/>
          <w:i/>
          <w:sz w:val="24"/>
          <w:szCs w:val="24"/>
        </w:rPr>
        <w:t>г.Москвы</w:t>
      </w:r>
      <w:proofErr w:type="spellEnd"/>
      <w:r w:rsidRPr="00397B6B">
        <w:rPr>
          <w:rFonts w:ascii="Times New Roman" w:hAnsi="Times New Roman"/>
          <w:i/>
          <w:sz w:val="24"/>
          <w:szCs w:val="24"/>
        </w:rPr>
        <w:t xml:space="preserve"> (о</w:t>
      </w:r>
      <w:r w:rsidR="00AF5928" w:rsidRPr="00397B6B">
        <w:rPr>
          <w:rFonts w:ascii="Times New Roman" w:hAnsi="Times New Roman"/>
          <w:i/>
          <w:sz w:val="24"/>
          <w:szCs w:val="24"/>
        </w:rPr>
        <w:t>тделение профилактики/Центр профилактики зависимо</w:t>
      </w:r>
      <w:r w:rsidRPr="00397B6B">
        <w:rPr>
          <w:rFonts w:ascii="Times New Roman" w:hAnsi="Times New Roman"/>
          <w:i/>
          <w:sz w:val="24"/>
          <w:szCs w:val="24"/>
        </w:rPr>
        <w:t>го поведения) с лекциями по темам</w:t>
      </w:r>
      <w:r w:rsidR="00AF5928" w:rsidRPr="00397B6B">
        <w:rPr>
          <w:rFonts w:ascii="Times New Roman" w:hAnsi="Times New Roman"/>
          <w:i/>
          <w:sz w:val="24"/>
          <w:szCs w:val="24"/>
        </w:rPr>
        <w:t xml:space="preserve">: «Действия родителей в кризисных состояниях </w:t>
      </w:r>
      <w:r w:rsidR="00AF5928" w:rsidRPr="00397B6B">
        <w:rPr>
          <w:rFonts w:ascii="Times New Roman" w:hAnsi="Times New Roman"/>
          <w:i/>
          <w:sz w:val="24"/>
          <w:szCs w:val="24"/>
        </w:rPr>
        <w:lastRenderedPageBreak/>
        <w:t>детей и подростков» и «Компьютерная зависимость и безопасность в сети». Присутствовало 189 родителей из образовательных учреждений района Лианозово.</w:t>
      </w:r>
    </w:p>
    <w:p w:rsidR="00AF5928" w:rsidRPr="00397B6B" w:rsidRDefault="00AF5928" w:rsidP="00A806F3">
      <w:pPr>
        <w:spacing w:after="0" w:line="240" w:lineRule="auto"/>
        <w:ind w:left="57" w:right="57"/>
        <w:jc w:val="both"/>
        <w:rPr>
          <w:rFonts w:ascii="Times New Roman" w:hAnsi="Times New Roman"/>
          <w:i/>
          <w:sz w:val="24"/>
          <w:szCs w:val="24"/>
        </w:rPr>
      </w:pPr>
      <w:r w:rsidRPr="00397B6B">
        <w:rPr>
          <w:rFonts w:ascii="Times New Roman" w:hAnsi="Times New Roman"/>
          <w:i/>
          <w:sz w:val="24"/>
          <w:szCs w:val="24"/>
        </w:rPr>
        <w:tab/>
        <w:t>31</w:t>
      </w:r>
      <w:r w:rsidR="000F49FD" w:rsidRPr="00397B6B">
        <w:rPr>
          <w:rFonts w:ascii="Times New Roman" w:hAnsi="Times New Roman"/>
          <w:i/>
          <w:sz w:val="24"/>
          <w:szCs w:val="24"/>
        </w:rPr>
        <w:t xml:space="preserve"> мая</w:t>
      </w:r>
      <w:r w:rsidRPr="00397B6B">
        <w:rPr>
          <w:rFonts w:ascii="Times New Roman" w:hAnsi="Times New Roman"/>
          <w:i/>
          <w:sz w:val="24"/>
          <w:szCs w:val="24"/>
        </w:rPr>
        <w:t xml:space="preserve"> совместно с сотрудником ГУ МЧС России по городу Москве, главным инженером ГБУ «Жилищник района Лианозово», были проведены проверки готовности к приему детей, детских лагерей дневного пребывания района Лианозово.</w:t>
      </w:r>
    </w:p>
    <w:p w:rsidR="00414A4A" w:rsidRDefault="00AF5928" w:rsidP="00414A4A">
      <w:pPr>
        <w:numPr>
          <w:ilvl w:val="12"/>
          <w:numId w:val="0"/>
        </w:numPr>
        <w:spacing w:after="0" w:line="240" w:lineRule="auto"/>
        <w:ind w:left="57" w:right="57" w:firstLine="709"/>
        <w:jc w:val="both"/>
        <w:rPr>
          <w:rFonts w:ascii="Times New Roman" w:eastAsia="Times New Roman" w:hAnsi="Times New Roman"/>
          <w:bCs/>
          <w:i/>
          <w:sz w:val="24"/>
          <w:szCs w:val="24"/>
          <w:lang w:eastAsia="ru-RU"/>
        </w:rPr>
      </w:pPr>
      <w:r w:rsidRPr="00397B6B">
        <w:rPr>
          <w:rFonts w:ascii="Times New Roman" w:hAnsi="Times New Roman"/>
          <w:i/>
          <w:sz w:val="24"/>
          <w:szCs w:val="24"/>
        </w:rPr>
        <w:t>31</w:t>
      </w:r>
      <w:r w:rsidR="000F49FD" w:rsidRPr="00397B6B">
        <w:rPr>
          <w:rFonts w:ascii="Times New Roman" w:hAnsi="Times New Roman"/>
          <w:i/>
          <w:sz w:val="24"/>
          <w:szCs w:val="24"/>
        </w:rPr>
        <w:t xml:space="preserve"> октября </w:t>
      </w:r>
      <w:r w:rsidRPr="00397B6B">
        <w:rPr>
          <w:rFonts w:ascii="Times New Roman" w:hAnsi="Times New Roman"/>
          <w:i/>
          <w:sz w:val="24"/>
          <w:szCs w:val="24"/>
        </w:rPr>
        <w:t>было проведено</w:t>
      </w:r>
      <w:r w:rsidRPr="00397B6B">
        <w:rPr>
          <w:rFonts w:ascii="Times New Roman" w:eastAsia="Times New Roman" w:hAnsi="Times New Roman"/>
          <w:bCs/>
          <w:i/>
          <w:sz w:val="24"/>
          <w:szCs w:val="24"/>
          <w:lang w:eastAsia="ru-RU"/>
        </w:rPr>
        <w:t xml:space="preserve"> </w:t>
      </w:r>
      <w:r w:rsidRPr="00397B6B">
        <w:rPr>
          <w:rFonts w:ascii="Times New Roman" w:hAnsi="Times New Roman"/>
          <w:i/>
          <w:sz w:val="24"/>
          <w:szCs w:val="24"/>
        </w:rPr>
        <w:t>координационное совещание по теме: «Межведомственное взаимодействие органов и учреждений системы профилактики безнадзорности и правонарушений в сфере выявления семейного неблагополучия с семьями, находящимися в социально опасном положении или трудной жизненной ситуации».</w:t>
      </w:r>
      <w:r w:rsidR="001A694F" w:rsidRPr="001A694F">
        <w:rPr>
          <w:rFonts w:ascii="Times New Roman" w:eastAsia="Times New Roman" w:hAnsi="Times New Roman"/>
          <w:bCs/>
          <w:i/>
          <w:sz w:val="24"/>
          <w:szCs w:val="24"/>
          <w:lang w:eastAsia="ru-RU"/>
        </w:rPr>
        <w:t xml:space="preserve"> </w:t>
      </w:r>
      <w:r w:rsidR="001A694F">
        <w:rPr>
          <w:rFonts w:ascii="Times New Roman" w:eastAsia="Times New Roman" w:hAnsi="Times New Roman"/>
          <w:bCs/>
          <w:i/>
          <w:sz w:val="24"/>
          <w:szCs w:val="24"/>
          <w:lang w:eastAsia="ru-RU"/>
        </w:rPr>
        <w:t xml:space="preserve"> </w:t>
      </w:r>
    </w:p>
    <w:p w:rsidR="00AF5928" w:rsidRPr="00397B6B" w:rsidRDefault="00AF5928" w:rsidP="00414A4A">
      <w:pPr>
        <w:numPr>
          <w:ilvl w:val="12"/>
          <w:numId w:val="0"/>
        </w:numPr>
        <w:spacing w:after="0" w:line="240" w:lineRule="auto"/>
        <w:ind w:left="57" w:right="57" w:firstLine="709"/>
        <w:jc w:val="both"/>
        <w:rPr>
          <w:rFonts w:ascii="Times New Roman" w:eastAsia="Times New Roman" w:hAnsi="Times New Roman"/>
          <w:bCs/>
          <w:i/>
          <w:sz w:val="24"/>
          <w:szCs w:val="24"/>
          <w:lang w:eastAsia="ru-RU"/>
        </w:rPr>
      </w:pPr>
      <w:r w:rsidRPr="00397B6B">
        <w:rPr>
          <w:rFonts w:ascii="Times New Roman" w:eastAsia="Times New Roman" w:hAnsi="Times New Roman"/>
          <w:bCs/>
          <w:i/>
          <w:sz w:val="24"/>
          <w:szCs w:val="24"/>
          <w:lang w:eastAsia="ru-RU"/>
        </w:rPr>
        <w:t xml:space="preserve">В целях организации трудовой занятости несовершеннолетних </w:t>
      </w:r>
      <w:r w:rsidR="000F49FD" w:rsidRPr="00397B6B">
        <w:rPr>
          <w:rFonts w:ascii="Times New Roman" w:eastAsia="Times New Roman" w:hAnsi="Times New Roman"/>
          <w:bCs/>
          <w:i/>
          <w:sz w:val="24"/>
          <w:szCs w:val="24"/>
          <w:lang w:eastAsia="ru-RU"/>
        </w:rPr>
        <w:t>комиссия</w:t>
      </w:r>
      <w:r w:rsidRPr="00397B6B">
        <w:rPr>
          <w:rFonts w:ascii="Times New Roman" w:eastAsia="Times New Roman" w:hAnsi="Times New Roman"/>
          <w:bCs/>
          <w:i/>
          <w:sz w:val="24"/>
          <w:szCs w:val="24"/>
          <w:lang w:eastAsia="ru-RU"/>
        </w:rPr>
        <w:t xml:space="preserve"> взаимодействует с отделом «Отрадное» Ц</w:t>
      </w:r>
      <w:r w:rsidR="000F49FD" w:rsidRPr="00397B6B">
        <w:rPr>
          <w:rFonts w:ascii="Times New Roman" w:eastAsia="Times New Roman" w:hAnsi="Times New Roman"/>
          <w:bCs/>
          <w:i/>
          <w:sz w:val="24"/>
          <w:szCs w:val="24"/>
          <w:lang w:eastAsia="ru-RU"/>
        </w:rPr>
        <w:t xml:space="preserve">ентра защиты несовершеннолетних </w:t>
      </w:r>
      <w:r w:rsidRPr="00397B6B">
        <w:rPr>
          <w:rFonts w:ascii="Times New Roman" w:eastAsia="Times New Roman" w:hAnsi="Times New Roman"/>
          <w:bCs/>
          <w:i/>
          <w:sz w:val="24"/>
          <w:szCs w:val="24"/>
          <w:lang w:eastAsia="ru-RU"/>
        </w:rPr>
        <w:t>СВАО и САО г. Москвы. Специалист отдела входит в состав комиссии.</w:t>
      </w:r>
    </w:p>
    <w:p w:rsidR="00AF5928" w:rsidRPr="00397B6B" w:rsidRDefault="00AF5928" w:rsidP="00A806F3">
      <w:pPr>
        <w:numPr>
          <w:ilvl w:val="12"/>
          <w:numId w:val="0"/>
        </w:numPr>
        <w:spacing w:after="0" w:line="240" w:lineRule="auto"/>
        <w:ind w:left="57" w:right="57" w:firstLine="708"/>
        <w:jc w:val="both"/>
        <w:rPr>
          <w:rFonts w:ascii="Times New Roman" w:eastAsia="Times New Roman" w:hAnsi="Times New Roman"/>
          <w:bCs/>
          <w:i/>
          <w:sz w:val="24"/>
          <w:szCs w:val="24"/>
          <w:lang w:eastAsia="ru-RU"/>
        </w:rPr>
      </w:pPr>
      <w:r w:rsidRPr="00397B6B">
        <w:rPr>
          <w:rFonts w:ascii="Times New Roman" w:eastAsia="Times New Roman" w:hAnsi="Times New Roman"/>
          <w:bCs/>
          <w:i/>
          <w:sz w:val="24"/>
          <w:szCs w:val="24"/>
          <w:lang w:eastAsia="ru-RU"/>
        </w:rPr>
        <w:t xml:space="preserve">Информация об имеющихся вакансиях для несовершеннолетних распространяется среди учреждений системы профилактики района с целью организации временной трудовой занятости. По программе временной занятости учащихся в 2018 году в ГБУ Жилищник района трудоустроено </w:t>
      </w:r>
      <w:r w:rsidR="000F49FD" w:rsidRPr="00397B6B">
        <w:rPr>
          <w:rFonts w:ascii="Times New Roman" w:eastAsia="Times New Roman" w:hAnsi="Times New Roman"/>
          <w:bCs/>
          <w:i/>
          <w:sz w:val="24"/>
          <w:szCs w:val="24"/>
          <w:lang w:eastAsia="ru-RU"/>
        </w:rPr>
        <w:t>трое</w:t>
      </w:r>
      <w:r w:rsidRPr="00397B6B">
        <w:rPr>
          <w:rFonts w:ascii="Times New Roman" w:eastAsia="Times New Roman" w:hAnsi="Times New Roman"/>
          <w:bCs/>
          <w:i/>
          <w:sz w:val="24"/>
          <w:szCs w:val="24"/>
          <w:lang w:eastAsia="ru-RU"/>
        </w:rPr>
        <w:t xml:space="preserve"> несовершеннолетних.</w:t>
      </w:r>
    </w:p>
    <w:p w:rsidR="00AF5928" w:rsidRPr="00397B6B" w:rsidRDefault="00AF5928" w:rsidP="00A806F3">
      <w:pPr>
        <w:spacing w:after="0" w:line="240" w:lineRule="auto"/>
        <w:ind w:left="57" w:right="57"/>
        <w:jc w:val="both"/>
        <w:rPr>
          <w:rFonts w:ascii="Times New Roman" w:eastAsia="Times New Roman" w:hAnsi="Times New Roman"/>
          <w:i/>
          <w:sz w:val="24"/>
          <w:szCs w:val="24"/>
          <w:lang w:eastAsia="ru-RU"/>
        </w:rPr>
      </w:pPr>
      <w:r w:rsidRPr="00397B6B">
        <w:rPr>
          <w:rFonts w:ascii="Times New Roman" w:eastAsia="Times New Roman" w:hAnsi="Times New Roman"/>
          <w:i/>
          <w:sz w:val="24"/>
          <w:szCs w:val="24"/>
          <w:lang w:eastAsia="ru-RU"/>
        </w:rPr>
        <w:tab/>
        <w:t>Анализируя состав семей несовершеннолетних, состоящих на учете в КДН и ЗП, важно отметить, что большая часть детей воспитывается в неполных семьях, где ослаблен, либо отсутствует контроль за внеурочной занятостью, увлечениями и дружескими связями несовершеннолетних.</w:t>
      </w:r>
    </w:p>
    <w:p w:rsidR="00AF5928" w:rsidRDefault="00AF5928" w:rsidP="00A806F3">
      <w:pPr>
        <w:spacing w:after="0" w:line="240" w:lineRule="auto"/>
        <w:ind w:left="57" w:right="57"/>
        <w:jc w:val="both"/>
        <w:rPr>
          <w:rFonts w:ascii="Times New Roman" w:hAnsi="Times New Roman"/>
          <w:i/>
          <w:sz w:val="24"/>
          <w:szCs w:val="24"/>
          <w:lang w:eastAsia="ru-RU"/>
        </w:rPr>
      </w:pPr>
    </w:p>
    <w:p w:rsidR="00397B6B" w:rsidRPr="00397B6B" w:rsidRDefault="00397B6B" w:rsidP="00A806F3">
      <w:pPr>
        <w:spacing w:after="0" w:line="240" w:lineRule="auto"/>
        <w:ind w:left="57" w:right="57"/>
        <w:jc w:val="both"/>
        <w:rPr>
          <w:rFonts w:ascii="Times New Roman" w:hAnsi="Times New Roman"/>
          <w:i/>
          <w:sz w:val="24"/>
          <w:szCs w:val="24"/>
          <w:lang w:eastAsia="ru-RU"/>
        </w:rPr>
      </w:pPr>
    </w:p>
    <w:p w:rsidR="00BD4495" w:rsidRPr="00A806F3" w:rsidRDefault="000F49FD" w:rsidP="00A806F3">
      <w:pPr>
        <w:spacing w:after="0" w:line="240" w:lineRule="auto"/>
        <w:ind w:left="57" w:right="57"/>
        <w:jc w:val="center"/>
        <w:rPr>
          <w:rFonts w:ascii="Times New Roman" w:hAnsi="Times New Roman"/>
          <w:b/>
          <w:sz w:val="28"/>
          <w:szCs w:val="28"/>
          <w:u w:val="single"/>
        </w:rPr>
      </w:pPr>
      <w:r w:rsidRPr="00A806F3">
        <w:rPr>
          <w:rFonts w:ascii="Times New Roman" w:hAnsi="Times New Roman"/>
          <w:b/>
          <w:sz w:val="28"/>
          <w:szCs w:val="28"/>
          <w:u w:val="single"/>
        </w:rPr>
        <w:t>БЕЗОПАСНОСТЬ</w:t>
      </w:r>
    </w:p>
    <w:p w:rsidR="000F49FD" w:rsidRPr="004F67E7" w:rsidRDefault="000F49FD" w:rsidP="00A806F3">
      <w:pPr>
        <w:spacing w:after="0" w:line="240" w:lineRule="auto"/>
        <w:ind w:left="57" w:right="57"/>
        <w:jc w:val="center"/>
        <w:rPr>
          <w:rFonts w:ascii="Times New Roman" w:hAnsi="Times New Roman"/>
          <w:b/>
          <w:sz w:val="16"/>
          <w:szCs w:val="16"/>
          <w:u w:val="single"/>
        </w:rPr>
      </w:pPr>
    </w:p>
    <w:p w:rsidR="00BD4495" w:rsidRPr="00A806F3" w:rsidRDefault="00BD4495" w:rsidP="00A806F3">
      <w:pPr>
        <w:spacing w:after="0" w:line="240" w:lineRule="auto"/>
        <w:ind w:left="57" w:right="57" w:firstLine="708"/>
        <w:jc w:val="both"/>
        <w:rPr>
          <w:rFonts w:ascii="Times New Roman" w:hAnsi="Times New Roman"/>
          <w:sz w:val="28"/>
          <w:szCs w:val="28"/>
        </w:rPr>
      </w:pPr>
      <w:r w:rsidRPr="00A806F3">
        <w:rPr>
          <w:rFonts w:ascii="Times New Roman" w:hAnsi="Times New Roman"/>
          <w:sz w:val="28"/>
          <w:szCs w:val="28"/>
        </w:rPr>
        <w:t xml:space="preserve">За 12 месяцев 2018 года обстановка с пожарами на территории, на объектах и в жилом секторе района Лианозово характеризовалась следующим образом: </w:t>
      </w:r>
    </w:p>
    <w:p w:rsidR="00BD4495" w:rsidRPr="00A806F3" w:rsidRDefault="00BD4495" w:rsidP="00A806F3">
      <w:pPr>
        <w:spacing w:after="0" w:line="240" w:lineRule="auto"/>
        <w:ind w:left="57" w:right="57"/>
        <w:jc w:val="both"/>
        <w:rPr>
          <w:rFonts w:ascii="Times New Roman" w:hAnsi="Times New Roman"/>
          <w:sz w:val="28"/>
          <w:szCs w:val="28"/>
        </w:rPr>
      </w:pPr>
      <w:r w:rsidRPr="00A806F3">
        <w:rPr>
          <w:rFonts w:ascii="Times New Roman" w:hAnsi="Times New Roman"/>
          <w:sz w:val="28"/>
          <w:szCs w:val="28"/>
        </w:rPr>
        <w:t>- зарегистрировано 37 пожаров (в 2017 году произошло 42 пожара);</w:t>
      </w:r>
    </w:p>
    <w:p w:rsidR="00BD4495" w:rsidRPr="00A806F3" w:rsidRDefault="00BD4495" w:rsidP="00A806F3">
      <w:pPr>
        <w:spacing w:after="0" w:line="240" w:lineRule="auto"/>
        <w:ind w:left="57" w:right="57"/>
        <w:jc w:val="both"/>
        <w:rPr>
          <w:rFonts w:ascii="Times New Roman" w:hAnsi="Times New Roman"/>
          <w:sz w:val="28"/>
          <w:szCs w:val="28"/>
        </w:rPr>
      </w:pPr>
      <w:r w:rsidRPr="00A806F3">
        <w:rPr>
          <w:rFonts w:ascii="Times New Roman" w:hAnsi="Times New Roman"/>
          <w:sz w:val="28"/>
          <w:szCs w:val="28"/>
        </w:rPr>
        <w:t xml:space="preserve">- зарегистрировано 1 загорание, (в 2017 </w:t>
      </w:r>
      <w:r w:rsidR="008F7CAE" w:rsidRPr="00A806F3">
        <w:rPr>
          <w:rFonts w:ascii="Times New Roman" w:hAnsi="Times New Roman"/>
          <w:sz w:val="28"/>
          <w:szCs w:val="28"/>
        </w:rPr>
        <w:t>-</w:t>
      </w:r>
      <w:r w:rsidRPr="00A806F3">
        <w:rPr>
          <w:rFonts w:ascii="Times New Roman" w:hAnsi="Times New Roman"/>
          <w:sz w:val="28"/>
          <w:szCs w:val="28"/>
        </w:rPr>
        <w:t xml:space="preserve"> 4 загорания);</w:t>
      </w:r>
    </w:p>
    <w:p w:rsidR="00BD4495" w:rsidRPr="00414A4A" w:rsidRDefault="00BD4495" w:rsidP="00A806F3">
      <w:pPr>
        <w:spacing w:after="0" w:line="240" w:lineRule="auto"/>
        <w:ind w:left="57" w:right="57"/>
        <w:jc w:val="both"/>
        <w:rPr>
          <w:rFonts w:ascii="Times New Roman" w:hAnsi="Times New Roman"/>
          <w:sz w:val="28"/>
          <w:szCs w:val="28"/>
          <w:u w:val="single"/>
        </w:rPr>
      </w:pPr>
      <w:r w:rsidRPr="00414A4A">
        <w:rPr>
          <w:rFonts w:ascii="Times New Roman" w:hAnsi="Times New Roman"/>
          <w:sz w:val="28"/>
          <w:szCs w:val="28"/>
          <w:u w:val="single"/>
        </w:rPr>
        <w:t xml:space="preserve">- на пожарах погиб один человек </w:t>
      </w:r>
      <w:r w:rsidR="00414A4A" w:rsidRPr="00414A4A">
        <w:rPr>
          <w:rFonts w:ascii="Times New Roman" w:hAnsi="Times New Roman"/>
          <w:sz w:val="28"/>
          <w:szCs w:val="28"/>
          <w:u w:val="single"/>
        </w:rPr>
        <w:t xml:space="preserve">на ул. Илимская, д.4 </w:t>
      </w:r>
      <w:r w:rsidR="002C1613" w:rsidRPr="00414A4A">
        <w:rPr>
          <w:rFonts w:ascii="Times New Roman" w:hAnsi="Times New Roman"/>
          <w:sz w:val="28"/>
          <w:szCs w:val="28"/>
          <w:u w:val="single"/>
        </w:rPr>
        <w:t>(</w:t>
      </w:r>
      <w:r w:rsidRPr="00414A4A">
        <w:rPr>
          <w:rFonts w:ascii="Times New Roman" w:hAnsi="Times New Roman"/>
          <w:sz w:val="28"/>
          <w:szCs w:val="28"/>
          <w:u w:val="single"/>
        </w:rPr>
        <w:t>в 2017 - 0);</w:t>
      </w:r>
      <w:r w:rsidR="00944AA9" w:rsidRPr="00414A4A">
        <w:rPr>
          <w:rFonts w:ascii="Times New Roman" w:hAnsi="Times New Roman"/>
          <w:sz w:val="28"/>
          <w:szCs w:val="28"/>
          <w:u w:val="single"/>
        </w:rPr>
        <w:t xml:space="preserve"> </w:t>
      </w:r>
    </w:p>
    <w:p w:rsidR="00BD4495" w:rsidRPr="00A806F3" w:rsidRDefault="00BD4495" w:rsidP="00A806F3">
      <w:pPr>
        <w:spacing w:after="0" w:line="240" w:lineRule="auto"/>
        <w:ind w:left="57" w:right="57"/>
        <w:jc w:val="both"/>
        <w:rPr>
          <w:rFonts w:ascii="Times New Roman" w:hAnsi="Times New Roman"/>
          <w:sz w:val="28"/>
          <w:szCs w:val="28"/>
        </w:rPr>
      </w:pPr>
      <w:r w:rsidRPr="00A806F3">
        <w:rPr>
          <w:rFonts w:ascii="Times New Roman" w:hAnsi="Times New Roman"/>
          <w:sz w:val="28"/>
          <w:szCs w:val="28"/>
        </w:rPr>
        <w:t xml:space="preserve">- на пожарах пострадало 3 человека (в 2017 г. на пожарах пострадал 1 человек); </w:t>
      </w:r>
    </w:p>
    <w:p w:rsidR="00BD4495" w:rsidRPr="00A806F3" w:rsidRDefault="00BD4495" w:rsidP="00A806F3">
      <w:pPr>
        <w:spacing w:after="0" w:line="240" w:lineRule="auto"/>
        <w:ind w:left="57" w:right="57" w:firstLine="708"/>
        <w:jc w:val="both"/>
        <w:rPr>
          <w:rFonts w:ascii="Times New Roman" w:hAnsi="Times New Roman"/>
          <w:sz w:val="28"/>
          <w:szCs w:val="28"/>
        </w:rPr>
      </w:pPr>
      <w:r w:rsidRPr="00A806F3">
        <w:rPr>
          <w:rFonts w:ascii="Times New Roman" w:hAnsi="Times New Roman"/>
          <w:sz w:val="28"/>
          <w:szCs w:val="28"/>
        </w:rPr>
        <w:t xml:space="preserve">Обстановка на территории района Лианозово стабильная. </w:t>
      </w:r>
    </w:p>
    <w:p w:rsidR="00BD4495" w:rsidRPr="00A806F3" w:rsidRDefault="00BD4495" w:rsidP="00A806F3">
      <w:pPr>
        <w:spacing w:after="0" w:line="240" w:lineRule="auto"/>
        <w:ind w:left="57" w:right="57" w:firstLine="708"/>
        <w:jc w:val="both"/>
        <w:rPr>
          <w:rFonts w:ascii="Times New Roman" w:hAnsi="Times New Roman"/>
          <w:sz w:val="28"/>
          <w:szCs w:val="28"/>
        </w:rPr>
      </w:pPr>
      <w:r w:rsidRPr="00A806F3">
        <w:rPr>
          <w:rFonts w:ascii="Times New Roman" w:hAnsi="Times New Roman"/>
          <w:sz w:val="28"/>
          <w:szCs w:val="28"/>
        </w:rPr>
        <w:t>Наибольшее число пожаров и загораний в районе происходили в жилом секторе. Самая распространенная причина - это неосторожное обращение с огнём, в том числе и от курения, следующими по частоте причинами возникновения пожаров являются нарушения правил устройства и эксплуатации электрооборудования и транспортных средств.</w:t>
      </w:r>
    </w:p>
    <w:p w:rsidR="008F7CAE" w:rsidRPr="00397B6B" w:rsidRDefault="008F7CAE" w:rsidP="00A806F3">
      <w:pPr>
        <w:spacing w:after="0" w:line="240" w:lineRule="auto"/>
        <w:ind w:left="57" w:right="57" w:firstLine="708"/>
        <w:jc w:val="both"/>
        <w:rPr>
          <w:rFonts w:ascii="Times New Roman" w:hAnsi="Times New Roman"/>
          <w:i/>
          <w:sz w:val="24"/>
          <w:szCs w:val="24"/>
          <w:u w:val="single"/>
        </w:rPr>
      </w:pPr>
      <w:proofErr w:type="spellStart"/>
      <w:r w:rsidRPr="00397B6B">
        <w:rPr>
          <w:rFonts w:ascii="Times New Roman" w:hAnsi="Times New Roman"/>
          <w:i/>
          <w:sz w:val="24"/>
          <w:szCs w:val="24"/>
          <w:u w:val="single"/>
        </w:rPr>
        <w:t>Справочно</w:t>
      </w:r>
      <w:proofErr w:type="spellEnd"/>
      <w:r w:rsidRPr="00397B6B">
        <w:rPr>
          <w:rFonts w:ascii="Times New Roman" w:hAnsi="Times New Roman"/>
          <w:i/>
          <w:sz w:val="24"/>
          <w:szCs w:val="24"/>
          <w:u w:val="single"/>
        </w:rPr>
        <w:t>:</w:t>
      </w:r>
    </w:p>
    <w:p w:rsidR="00BD4495" w:rsidRPr="00397B6B" w:rsidRDefault="00BD4495" w:rsidP="00A806F3">
      <w:pPr>
        <w:spacing w:after="0" w:line="240" w:lineRule="auto"/>
        <w:ind w:left="57" w:right="57" w:firstLine="708"/>
        <w:jc w:val="both"/>
        <w:rPr>
          <w:rFonts w:ascii="Times New Roman" w:hAnsi="Times New Roman"/>
          <w:i/>
          <w:sz w:val="24"/>
          <w:szCs w:val="24"/>
        </w:rPr>
      </w:pPr>
      <w:r w:rsidRPr="00397B6B">
        <w:rPr>
          <w:rFonts w:ascii="Times New Roman" w:hAnsi="Times New Roman"/>
          <w:i/>
          <w:sz w:val="24"/>
          <w:szCs w:val="24"/>
        </w:rPr>
        <w:t xml:space="preserve">В районе Лианозово пожарных частей нет, район находится на обслуживании 59-й пожарной части (район Бибирево). </w:t>
      </w:r>
    </w:p>
    <w:p w:rsidR="00BD4495" w:rsidRPr="00397B6B" w:rsidRDefault="00BD4495" w:rsidP="00A806F3">
      <w:pPr>
        <w:spacing w:after="0" w:line="240" w:lineRule="auto"/>
        <w:ind w:left="57" w:right="57" w:firstLine="708"/>
        <w:jc w:val="both"/>
        <w:rPr>
          <w:rFonts w:ascii="Times New Roman" w:hAnsi="Times New Roman"/>
          <w:i/>
          <w:sz w:val="24"/>
          <w:szCs w:val="24"/>
        </w:rPr>
      </w:pPr>
      <w:r w:rsidRPr="00397B6B">
        <w:rPr>
          <w:rFonts w:ascii="Times New Roman" w:hAnsi="Times New Roman"/>
          <w:i/>
          <w:sz w:val="24"/>
          <w:szCs w:val="24"/>
        </w:rPr>
        <w:t>В 2018 году чрезвычайных ситуаций, происшествий и крупных пожаров на территории района Лианозово не произошло.</w:t>
      </w:r>
    </w:p>
    <w:p w:rsidR="00BD4495" w:rsidRPr="00397B6B" w:rsidRDefault="00BD4495" w:rsidP="00A806F3">
      <w:pPr>
        <w:spacing w:after="0" w:line="240" w:lineRule="auto"/>
        <w:ind w:left="57" w:right="57" w:firstLine="708"/>
        <w:jc w:val="both"/>
        <w:rPr>
          <w:rFonts w:ascii="Times New Roman" w:hAnsi="Times New Roman"/>
          <w:i/>
          <w:sz w:val="24"/>
          <w:szCs w:val="24"/>
        </w:rPr>
      </w:pPr>
      <w:r w:rsidRPr="00397B6B">
        <w:rPr>
          <w:rFonts w:ascii="Times New Roman" w:hAnsi="Times New Roman"/>
          <w:i/>
          <w:sz w:val="24"/>
          <w:szCs w:val="24"/>
        </w:rPr>
        <w:t>В районе Лианозово имеется 2 защитных сооружения, обслуживаемых ГУП «Специальное предприятие Правительства Москвы», которые готовы в течение 24 часов к укрытию работающего населения и техники:</w:t>
      </w:r>
    </w:p>
    <w:p w:rsidR="00BD4495" w:rsidRPr="00397B6B" w:rsidRDefault="00BD4495" w:rsidP="00A806F3">
      <w:pPr>
        <w:spacing w:after="0" w:line="240" w:lineRule="auto"/>
        <w:ind w:left="57" w:right="57"/>
        <w:jc w:val="both"/>
        <w:rPr>
          <w:rFonts w:ascii="Times New Roman" w:hAnsi="Times New Roman"/>
          <w:i/>
          <w:sz w:val="24"/>
          <w:szCs w:val="24"/>
        </w:rPr>
      </w:pPr>
      <w:r w:rsidRPr="00397B6B">
        <w:rPr>
          <w:rFonts w:ascii="Times New Roman" w:hAnsi="Times New Roman"/>
          <w:i/>
          <w:sz w:val="24"/>
          <w:szCs w:val="24"/>
        </w:rPr>
        <w:t>- одно вместимостью 2700 человек по адресу: Алтуфьевское ш., 87-89;</w:t>
      </w:r>
      <w:r w:rsidR="00944AA9">
        <w:rPr>
          <w:rFonts w:ascii="Times New Roman" w:hAnsi="Times New Roman"/>
          <w:i/>
          <w:sz w:val="24"/>
          <w:szCs w:val="24"/>
        </w:rPr>
        <w:t xml:space="preserve">  </w:t>
      </w:r>
    </w:p>
    <w:p w:rsidR="00BD4495" w:rsidRPr="00397B6B" w:rsidRDefault="00BD4495" w:rsidP="00A806F3">
      <w:pPr>
        <w:spacing w:after="0" w:line="240" w:lineRule="auto"/>
        <w:ind w:left="57" w:right="57"/>
        <w:jc w:val="both"/>
        <w:rPr>
          <w:rFonts w:ascii="Times New Roman" w:hAnsi="Times New Roman"/>
          <w:i/>
          <w:sz w:val="24"/>
          <w:szCs w:val="24"/>
        </w:rPr>
      </w:pPr>
      <w:r w:rsidRPr="00397B6B">
        <w:rPr>
          <w:rFonts w:ascii="Times New Roman" w:hAnsi="Times New Roman"/>
          <w:i/>
          <w:sz w:val="24"/>
          <w:szCs w:val="24"/>
        </w:rPr>
        <w:t>- одно вместимостью 2240 человек по адресу: ул. Абрамцевская, д.11 корпус 1.</w:t>
      </w:r>
    </w:p>
    <w:p w:rsidR="00BD4495" w:rsidRPr="00A806F3" w:rsidRDefault="00BD4495" w:rsidP="00A806F3">
      <w:pPr>
        <w:spacing w:after="0" w:line="240" w:lineRule="auto"/>
        <w:ind w:left="57" w:right="57"/>
        <w:jc w:val="both"/>
        <w:rPr>
          <w:rFonts w:ascii="Times New Roman" w:hAnsi="Times New Roman"/>
          <w:sz w:val="28"/>
          <w:szCs w:val="28"/>
        </w:rPr>
      </w:pPr>
    </w:p>
    <w:p w:rsidR="007701EF" w:rsidRDefault="007701EF" w:rsidP="00397B6B">
      <w:pPr>
        <w:spacing w:after="0" w:line="240" w:lineRule="auto"/>
        <w:ind w:right="57"/>
        <w:jc w:val="both"/>
        <w:rPr>
          <w:rFonts w:ascii="Times New Roman" w:hAnsi="Times New Roman"/>
          <w:sz w:val="28"/>
          <w:szCs w:val="28"/>
        </w:rPr>
      </w:pPr>
    </w:p>
    <w:p w:rsidR="004F67E7" w:rsidRDefault="004F67E7" w:rsidP="00397B6B">
      <w:pPr>
        <w:spacing w:after="0" w:line="240" w:lineRule="auto"/>
        <w:ind w:right="57"/>
        <w:jc w:val="both"/>
        <w:rPr>
          <w:rFonts w:ascii="Times New Roman" w:hAnsi="Times New Roman"/>
          <w:sz w:val="28"/>
          <w:szCs w:val="28"/>
        </w:rPr>
      </w:pPr>
    </w:p>
    <w:p w:rsidR="004F67E7" w:rsidRPr="00A806F3" w:rsidRDefault="004F67E7" w:rsidP="00397B6B">
      <w:pPr>
        <w:spacing w:after="0" w:line="240" w:lineRule="auto"/>
        <w:ind w:right="57"/>
        <w:jc w:val="both"/>
        <w:rPr>
          <w:rFonts w:ascii="Times New Roman" w:hAnsi="Times New Roman"/>
          <w:sz w:val="28"/>
          <w:szCs w:val="28"/>
        </w:rPr>
      </w:pPr>
    </w:p>
    <w:p w:rsidR="00602DA0" w:rsidRPr="00A806F3" w:rsidRDefault="00602DA0" w:rsidP="00A806F3">
      <w:pPr>
        <w:spacing w:after="0" w:line="240" w:lineRule="auto"/>
        <w:ind w:left="57" w:right="57"/>
        <w:jc w:val="center"/>
        <w:rPr>
          <w:rFonts w:ascii="Times New Roman" w:hAnsi="Times New Roman"/>
          <w:b/>
          <w:sz w:val="28"/>
          <w:szCs w:val="28"/>
        </w:rPr>
      </w:pPr>
      <w:r w:rsidRPr="00A806F3">
        <w:rPr>
          <w:rFonts w:ascii="Times New Roman" w:hAnsi="Times New Roman"/>
          <w:b/>
          <w:sz w:val="28"/>
          <w:szCs w:val="28"/>
        </w:rPr>
        <w:lastRenderedPageBreak/>
        <w:t xml:space="preserve">ВЗАИМОДЕЙСТВИЕ С ПРАВООХРАНИТЕЛЬНЫМИ ОРГАНАМИ, </w:t>
      </w:r>
    </w:p>
    <w:p w:rsidR="00602DA0" w:rsidRPr="00A806F3" w:rsidRDefault="00602DA0" w:rsidP="00A806F3">
      <w:pPr>
        <w:spacing w:after="0" w:line="240" w:lineRule="auto"/>
        <w:ind w:left="57" w:right="57"/>
        <w:jc w:val="center"/>
        <w:rPr>
          <w:rFonts w:ascii="Times New Roman" w:hAnsi="Times New Roman"/>
          <w:b/>
          <w:sz w:val="28"/>
          <w:szCs w:val="28"/>
        </w:rPr>
      </w:pPr>
      <w:r w:rsidRPr="00A806F3">
        <w:rPr>
          <w:rFonts w:ascii="Times New Roman" w:hAnsi="Times New Roman"/>
          <w:b/>
          <w:sz w:val="28"/>
          <w:szCs w:val="28"/>
        </w:rPr>
        <w:t>ГУ МЧС по СВАО и другими заинтересованными организациями</w:t>
      </w:r>
    </w:p>
    <w:p w:rsidR="00602DA0" w:rsidRPr="00A806F3" w:rsidRDefault="00602DA0" w:rsidP="00A806F3">
      <w:pPr>
        <w:spacing w:after="0" w:line="240" w:lineRule="auto"/>
        <w:ind w:left="57" w:right="57"/>
        <w:jc w:val="center"/>
        <w:rPr>
          <w:rFonts w:ascii="Times New Roman" w:hAnsi="Times New Roman"/>
          <w:b/>
          <w:sz w:val="16"/>
          <w:szCs w:val="16"/>
        </w:rPr>
      </w:pPr>
    </w:p>
    <w:p w:rsidR="00602DA0" w:rsidRPr="00A806F3" w:rsidRDefault="00602DA0" w:rsidP="00A806F3">
      <w:pPr>
        <w:spacing w:after="0" w:line="240" w:lineRule="auto"/>
        <w:ind w:left="57" w:right="57" w:firstLine="708"/>
        <w:jc w:val="both"/>
        <w:rPr>
          <w:rFonts w:ascii="Times New Roman" w:hAnsi="Times New Roman"/>
          <w:sz w:val="28"/>
          <w:szCs w:val="28"/>
        </w:rPr>
      </w:pPr>
      <w:r w:rsidRPr="00A806F3">
        <w:rPr>
          <w:rFonts w:ascii="Times New Roman" w:hAnsi="Times New Roman"/>
          <w:sz w:val="28"/>
          <w:szCs w:val="28"/>
        </w:rPr>
        <w:t xml:space="preserve">С целью обеспечения защиты населения и территорий от чрезвычайных ситуаций природного и техногенного характера, общественного порядка, безопасности и антитеррористической защищённости населения, объектов транспорта, социально-экономической и жилищно-коммунальной сферы управой района </w:t>
      </w:r>
      <w:r w:rsidR="008F7CAE" w:rsidRPr="00A806F3">
        <w:rPr>
          <w:rFonts w:ascii="Times New Roman" w:hAnsi="Times New Roman"/>
          <w:sz w:val="28"/>
          <w:szCs w:val="28"/>
        </w:rPr>
        <w:t xml:space="preserve">Лианозово </w:t>
      </w:r>
      <w:r w:rsidRPr="00A806F3">
        <w:rPr>
          <w:rFonts w:ascii="Times New Roman" w:hAnsi="Times New Roman"/>
          <w:sz w:val="28"/>
          <w:szCs w:val="28"/>
        </w:rPr>
        <w:t>совместно с заинтересованными службами ведётся планомерная работа, направленная на осуществление комплекса мер по усилению антитеррористической безопасности, в первую очередь объектов жизнеобеспечения.</w:t>
      </w:r>
    </w:p>
    <w:p w:rsidR="00602DA0" w:rsidRPr="00A806F3" w:rsidRDefault="00602DA0" w:rsidP="00A806F3">
      <w:pPr>
        <w:spacing w:after="0" w:line="240" w:lineRule="auto"/>
        <w:ind w:left="57" w:right="57" w:firstLine="708"/>
        <w:jc w:val="both"/>
        <w:rPr>
          <w:rFonts w:ascii="Times New Roman" w:hAnsi="Times New Roman"/>
          <w:sz w:val="28"/>
          <w:szCs w:val="28"/>
        </w:rPr>
      </w:pPr>
      <w:r w:rsidRPr="00A806F3">
        <w:rPr>
          <w:rFonts w:ascii="Times New Roman" w:hAnsi="Times New Roman"/>
          <w:sz w:val="28"/>
          <w:szCs w:val="28"/>
        </w:rPr>
        <w:t xml:space="preserve">В 2018 году было проведено 8 заседаний Комиссии по предупреждению и ликвидации чрезвычайных ситуаций и обеспечению пожарной безопасности и 5 заседаний Антитеррористической комиссии района. </w:t>
      </w:r>
    </w:p>
    <w:p w:rsidR="008F7CAE" w:rsidRPr="00397B6B" w:rsidRDefault="008F7CAE" w:rsidP="00A806F3">
      <w:pPr>
        <w:spacing w:after="0" w:line="240" w:lineRule="auto"/>
        <w:ind w:left="57" w:right="57" w:firstLine="708"/>
        <w:jc w:val="both"/>
        <w:rPr>
          <w:rFonts w:ascii="Times New Roman" w:hAnsi="Times New Roman"/>
          <w:i/>
          <w:sz w:val="24"/>
          <w:szCs w:val="24"/>
          <w:u w:val="single"/>
        </w:rPr>
      </w:pPr>
      <w:proofErr w:type="spellStart"/>
      <w:r w:rsidRPr="00397B6B">
        <w:rPr>
          <w:rFonts w:ascii="Times New Roman" w:hAnsi="Times New Roman"/>
          <w:i/>
          <w:sz w:val="24"/>
          <w:szCs w:val="24"/>
          <w:u w:val="single"/>
        </w:rPr>
        <w:t>Справочно</w:t>
      </w:r>
      <w:proofErr w:type="spellEnd"/>
      <w:r w:rsidRPr="00397B6B">
        <w:rPr>
          <w:rFonts w:ascii="Times New Roman" w:hAnsi="Times New Roman"/>
          <w:i/>
          <w:sz w:val="24"/>
          <w:szCs w:val="24"/>
          <w:u w:val="single"/>
        </w:rPr>
        <w:t>:</w:t>
      </w:r>
    </w:p>
    <w:p w:rsidR="00602DA0" w:rsidRPr="00397B6B" w:rsidRDefault="00602DA0" w:rsidP="00A806F3">
      <w:pPr>
        <w:spacing w:after="0" w:line="240" w:lineRule="auto"/>
        <w:ind w:left="57" w:right="57" w:firstLine="708"/>
        <w:jc w:val="both"/>
        <w:rPr>
          <w:rFonts w:ascii="Times New Roman" w:hAnsi="Times New Roman"/>
          <w:i/>
          <w:sz w:val="24"/>
          <w:szCs w:val="24"/>
        </w:rPr>
      </w:pPr>
      <w:r w:rsidRPr="00397B6B">
        <w:rPr>
          <w:rFonts w:ascii="Times New Roman" w:hAnsi="Times New Roman"/>
          <w:i/>
          <w:sz w:val="24"/>
          <w:szCs w:val="24"/>
        </w:rPr>
        <w:t>В ходе заседаний были рассмотрены вопросы категорирования и паспортизации объектов массового пребывания людей; безопасности и антитеррористической защищенности населения и объектов жилищно-коммунальной и социально-экономической сферы; разработан комплекс мер, направленных на обеспечение безопасности мест массового пребывания людей в дни проведения праздничных мероприятий и единого дня голосования; выполнения мероприятий, предусмотренных Стратегией противодействия экстремизму в Российской Федерации до 2025 года.</w:t>
      </w:r>
    </w:p>
    <w:p w:rsidR="00602DA0" w:rsidRPr="00397B6B" w:rsidRDefault="00602DA0" w:rsidP="00A806F3">
      <w:pPr>
        <w:spacing w:after="0" w:line="240" w:lineRule="auto"/>
        <w:ind w:left="57" w:right="57" w:firstLine="708"/>
        <w:jc w:val="both"/>
        <w:rPr>
          <w:rFonts w:ascii="Times New Roman" w:hAnsi="Times New Roman"/>
          <w:i/>
          <w:sz w:val="24"/>
          <w:szCs w:val="24"/>
        </w:rPr>
      </w:pPr>
      <w:r w:rsidRPr="00397B6B">
        <w:rPr>
          <w:rFonts w:ascii="Times New Roman" w:hAnsi="Times New Roman"/>
          <w:i/>
          <w:sz w:val="24"/>
          <w:szCs w:val="24"/>
        </w:rPr>
        <w:t>В заседаниях комиссий принимали участие руководители предприятий и организаций, функционирующих на территории района, представители ОМВД России по району Лианозово, Управления по СВАО Департамента ГОЧС города Москвы и Управлении по СВАО ГУ МЧС России по г. Москве. Решения комиссий выполняются в установленные сроки.</w:t>
      </w:r>
    </w:p>
    <w:p w:rsidR="00602DA0" w:rsidRPr="00397B6B" w:rsidRDefault="00602DA0" w:rsidP="00A806F3">
      <w:pPr>
        <w:spacing w:after="0" w:line="240" w:lineRule="auto"/>
        <w:ind w:left="57" w:right="57" w:firstLine="708"/>
        <w:jc w:val="both"/>
        <w:rPr>
          <w:rFonts w:ascii="Times New Roman" w:hAnsi="Times New Roman"/>
          <w:i/>
          <w:sz w:val="24"/>
          <w:szCs w:val="24"/>
        </w:rPr>
      </w:pPr>
      <w:r w:rsidRPr="00397B6B">
        <w:rPr>
          <w:rFonts w:ascii="Times New Roman" w:hAnsi="Times New Roman"/>
          <w:i/>
          <w:sz w:val="24"/>
          <w:szCs w:val="24"/>
        </w:rPr>
        <w:t>В управе района созданы постоянно действующая пропагандистская группа Антитеррористической комиссии района; постоянно действующая Межведомственная рабочая группа по вопросам межэтнических отношений, формирования гражданской солидарности, противодействия экстремизму в молодежной среде.</w:t>
      </w:r>
    </w:p>
    <w:p w:rsidR="00602DA0" w:rsidRPr="00397B6B" w:rsidRDefault="00602DA0" w:rsidP="00A806F3">
      <w:pPr>
        <w:spacing w:after="0" w:line="240" w:lineRule="auto"/>
        <w:ind w:left="57" w:right="57" w:firstLine="708"/>
        <w:jc w:val="both"/>
        <w:rPr>
          <w:rFonts w:ascii="Times New Roman" w:hAnsi="Times New Roman"/>
          <w:i/>
          <w:sz w:val="24"/>
          <w:szCs w:val="24"/>
        </w:rPr>
      </w:pPr>
      <w:r w:rsidRPr="00397B6B">
        <w:rPr>
          <w:rFonts w:ascii="Times New Roman" w:hAnsi="Times New Roman"/>
          <w:i/>
          <w:sz w:val="24"/>
          <w:szCs w:val="24"/>
        </w:rPr>
        <w:t>Разработан и утвержден порядок действий должностных лиц (руководителей организаций) при установлении уровней террористической опасности на территории района Лианозово города Москвы.</w:t>
      </w:r>
    </w:p>
    <w:p w:rsidR="00602DA0" w:rsidRPr="00397B6B" w:rsidRDefault="00602DA0" w:rsidP="00A806F3">
      <w:pPr>
        <w:spacing w:after="0" w:line="240" w:lineRule="auto"/>
        <w:ind w:left="57" w:right="57" w:firstLine="708"/>
        <w:jc w:val="both"/>
        <w:rPr>
          <w:rFonts w:ascii="Times New Roman" w:hAnsi="Times New Roman"/>
          <w:i/>
          <w:sz w:val="24"/>
          <w:szCs w:val="24"/>
        </w:rPr>
      </w:pPr>
      <w:r w:rsidRPr="00397B6B">
        <w:rPr>
          <w:rFonts w:ascii="Times New Roman" w:hAnsi="Times New Roman"/>
          <w:i/>
          <w:sz w:val="24"/>
          <w:szCs w:val="24"/>
        </w:rPr>
        <w:t>Утвержден перечень объектов вероятных террористических посягательств на территории района. Проверено наличие и срок действия паспортов безопасности крупных объектов, расположенных на территории, разработан и утверждён паспорт безопасности района.</w:t>
      </w:r>
      <w:r w:rsidR="00397B6B">
        <w:rPr>
          <w:rFonts w:ascii="Times New Roman" w:hAnsi="Times New Roman"/>
          <w:i/>
          <w:sz w:val="24"/>
          <w:szCs w:val="24"/>
        </w:rPr>
        <w:t xml:space="preserve"> </w:t>
      </w:r>
      <w:r w:rsidRPr="00397B6B">
        <w:rPr>
          <w:rFonts w:ascii="Times New Roman" w:hAnsi="Times New Roman"/>
          <w:i/>
          <w:sz w:val="24"/>
          <w:szCs w:val="24"/>
        </w:rPr>
        <w:t>Откорректирована схема связи, оповещения и управления силами и средствами комиссии по ЧС и ПБ.</w:t>
      </w:r>
    </w:p>
    <w:p w:rsidR="00602DA0" w:rsidRPr="00397B6B" w:rsidRDefault="00602DA0" w:rsidP="00A806F3">
      <w:pPr>
        <w:spacing w:after="0" w:line="240" w:lineRule="auto"/>
        <w:ind w:left="57" w:right="57" w:firstLine="708"/>
        <w:jc w:val="both"/>
        <w:rPr>
          <w:rFonts w:ascii="Times New Roman" w:hAnsi="Times New Roman"/>
          <w:i/>
          <w:sz w:val="24"/>
          <w:szCs w:val="24"/>
        </w:rPr>
      </w:pPr>
      <w:r w:rsidRPr="00397B6B">
        <w:rPr>
          <w:rFonts w:ascii="Times New Roman" w:hAnsi="Times New Roman"/>
          <w:i/>
          <w:sz w:val="24"/>
          <w:szCs w:val="24"/>
        </w:rPr>
        <w:t>В районе организовано конструктивное взаимодействие с ОМВД по району Лианозово, с общественными пунктами охраны правопорядка. В целом ситуация по противодействию терроризму и экстремизму спокойная, проявлений терроризма и экстремизма на территории района в отчетный период не зафиксировано.</w:t>
      </w:r>
    </w:p>
    <w:p w:rsidR="00D93A0C" w:rsidRPr="00A806F3" w:rsidRDefault="00D93A0C" w:rsidP="00397B6B">
      <w:pPr>
        <w:spacing w:after="0" w:line="240" w:lineRule="auto"/>
        <w:ind w:right="57"/>
        <w:rPr>
          <w:rFonts w:ascii="Times New Roman" w:hAnsi="Times New Roman"/>
          <w:b/>
          <w:sz w:val="28"/>
          <w:szCs w:val="28"/>
          <w:u w:val="single"/>
        </w:rPr>
      </w:pPr>
    </w:p>
    <w:p w:rsidR="00370837" w:rsidRPr="00A806F3" w:rsidRDefault="00370837" w:rsidP="00A806F3">
      <w:pPr>
        <w:spacing w:after="0" w:line="240" w:lineRule="auto"/>
        <w:ind w:left="57" w:right="57"/>
        <w:jc w:val="center"/>
        <w:rPr>
          <w:rFonts w:ascii="Times New Roman" w:hAnsi="Times New Roman"/>
          <w:b/>
          <w:sz w:val="28"/>
          <w:szCs w:val="28"/>
          <w:u w:val="single"/>
        </w:rPr>
      </w:pPr>
      <w:r w:rsidRPr="00A806F3">
        <w:rPr>
          <w:rFonts w:ascii="Times New Roman" w:hAnsi="Times New Roman"/>
          <w:b/>
          <w:sz w:val="28"/>
          <w:szCs w:val="28"/>
          <w:u w:val="single"/>
        </w:rPr>
        <w:t>ИНФОРМИРОВАНИЕ НАСЕЛЕНИЯ</w:t>
      </w:r>
    </w:p>
    <w:p w:rsidR="00D93A0C" w:rsidRPr="001A694F" w:rsidRDefault="00D93A0C" w:rsidP="00A806F3">
      <w:pPr>
        <w:spacing w:after="0" w:line="240" w:lineRule="auto"/>
        <w:ind w:left="57" w:right="57"/>
        <w:rPr>
          <w:rFonts w:ascii="Times New Roman" w:hAnsi="Times New Roman"/>
          <w:b/>
          <w:sz w:val="16"/>
          <w:szCs w:val="16"/>
          <w:u w:val="single"/>
        </w:rPr>
      </w:pPr>
    </w:p>
    <w:p w:rsidR="0076791C" w:rsidRPr="00CA1476" w:rsidRDefault="0076791C" w:rsidP="00CA1476">
      <w:pPr>
        <w:spacing w:after="0" w:line="240" w:lineRule="auto"/>
        <w:ind w:left="57" w:right="57" w:firstLine="708"/>
        <w:jc w:val="both"/>
        <w:rPr>
          <w:rFonts w:ascii="Times New Roman" w:hAnsi="Times New Roman"/>
          <w:sz w:val="28"/>
          <w:szCs w:val="28"/>
        </w:rPr>
      </w:pPr>
      <w:r w:rsidRPr="00A806F3">
        <w:rPr>
          <w:rFonts w:ascii="Times New Roman" w:hAnsi="Times New Roman"/>
          <w:sz w:val="28"/>
          <w:szCs w:val="28"/>
        </w:rPr>
        <w:t xml:space="preserve">Важнейшую роль в преодолении административных барьеров и своевременного доведения информации до жителей района играет информирование через районные СМИ (официальный сайт управы, интернет-газета, уличные застекленные информационные стенды и доски на подъездах). </w:t>
      </w:r>
    </w:p>
    <w:p w:rsidR="001A694F" w:rsidRDefault="001A694F" w:rsidP="00A806F3">
      <w:pPr>
        <w:spacing w:after="0" w:line="240" w:lineRule="auto"/>
        <w:ind w:left="57" w:right="57" w:firstLine="708"/>
        <w:jc w:val="both"/>
        <w:rPr>
          <w:rFonts w:ascii="Times New Roman" w:hAnsi="Times New Roman"/>
          <w:b/>
          <w:sz w:val="28"/>
          <w:szCs w:val="28"/>
        </w:rPr>
      </w:pPr>
    </w:p>
    <w:p w:rsidR="0076791C" w:rsidRPr="00A806F3" w:rsidRDefault="0076791C" w:rsidP="00A806F3">
      <w:pPr>
        <w:spacing w:after="0" w:line="240" w:lineRule="auto"/>
        <w:ind w:left="57" w:right="57" w:firstLine="708"/>
        <w:jc w:val="both"/>
        <w:rPr>
          <w:rFonts w:ascii="Times New Roman" w:hAnsi="Times New Roman"/>
          <w:b/>
          <w:sz w:val="28"/>
          <w:szCs w:val="28"/>
        </w:rPr>
      </w:pPr>
      <w:r w:rsidRPr="00A806F3">
        <w:rPr>
          <w:rFonts w:ascii="Times New Roman" w:hAnsi="Times New Roman"/>
          <w:b/>
          <w:sz w:val="28"/>
          <w:szCs w:val="28"/>
        </w:rPr>
        <w:lastRenderedPageBreak/>
        <w:t>Районная газета</w:t>
      </w:r>
    </w:p>
    <w:p w:rsidR="0076791C" w:rsidRPr="00A806F3" w:rsidRDefault="00E2281F" w:rsidP="00A806F3">
      <w:pPr>
        <w:spacing w:after="0" w:line="240" w:lineRule="auto"/>
        <w:ind w:left="57" w:right="57" w:firstLine="708"/>
        <w:jc w:val="both"/>
        <w:rPr>
          <w:rFonts w:ascii="Times New Roman" w:hAnsi="Times New Roman"/>
          <w:b/>
          <w:bCs/>
          <w:sz w:val="28"/>
          <w:szCs w:val="28"/>
        </w:rPr>
      </w:pPr>
      <w:r w:rsidRPr="00A806F3">
        <w:rPr>
          <w:rFonts w:ascii="Times New Roman" w:hAnsi="Times New Roman"/>
          <w:sz w:val="28"/>
          <w:szCs w:val="28"/>
        </w:rPr>
        <w:t>В</w:t>
      </w:r>
      <w:r w:rsidR="0076791C" w:rsidRPr="00A806F3">
        <w:rPr>
          <w:rFonts w:ascii="Times New Roman" w:hAnsi="Times New Roman"/>
          <w:sz w:val="28"/>
          <w:szCs w:val="28"/>
        </w:rPr>
        <w:t xml:space="preserve"> печатном виде районные газеты </w:t>
      </w:r>
      <w:r w:rsidRPr="00A806F3">
        <w:rPr>
          <w:rFonts w:ascii="Times New Roman" w:hAnsi="Times New Roman"/>
          <w:sz w:val="28"/>
          <w:szCs w:val="28"/>
        </w:rPr>
        <w:t>в Москве не издаются. С</w:t>
      </w:r>
      <w:r w:rsidR="0076791C" w:rsidRPr="00A806F3">
        <w:rPr>
          <w:rFonts w:ascii="Times New Roman" w:hAnsi="Times New Roman"/>
          <w:sz w:val="28"/>
          <w:szCs w:val="28"/>
        </w:rPr>
        <w:t xml:space="preserve">амые свежие новости ежедневно публикуются на сайте районной интернет-газеты </w:t>
      </w:r>
      <w:proofErr w:type="spellStart"/>
      <w:r w:rsidR="0076791C" w:rsidRPr="00A806F3">
        <w:rPr>
          <w:rFonts w:ascii="Times New Roman" w:hAnsi="Times New Roman"/>
          <w:b/>
          <w:bCs/>
          <w:sz w:val="28"/>
          <w:szCs w:val="28"/>
          <w:lang w:val="en-US"/>
        </w:rPr>
        <w:t>gazeta</w:t>
      </w:r>
      <w:proofErr w:type="spellEnd"/>
      <w:r w:rsidR="0076791C" w:rsidRPr="00A806F3">
        <w:rPr>
          <w:rFonts w:ascii="Times New Roman" w:hAnsi="Times New Roman"/>
          <w:b/>
          <w:bCs/>
          <w:sz w:val="28"/>
          <w:szCs w:val="28"/>
        </w:rPr>
        <w:t>-</w:t>
      </w:r>
      <w:proofErr w:type="spellStart"/>
      <w:r w:rsidR="0076791C" w:rsidRPr="00A806F3">
        <w:rPr>
          <w:rFonts w:ascii="Times New Roman" w:hAnsi="Times New Roman"/>
          <w:b/>
          <w:bCs/>
          <w:sz w:val="28"/>
          <w:szCs w:val="28"/>
          <w:lang w:val="en-US"/>
        </w:rPr>
        <w:t>lianozovo</w:t>
      </w:r>
      <w:proofErr w:type="spellEnd"/>
      <w:r w:rsidR="0076791C" w:rsidRPr="00A806F3">
        <w:rPr>
          <w:rFonts w:ascii="Times New Roman" w:hAnsi="Times New Roman"/>
          <w:b/>
          <w:bCs/>
          <w:sz w:val="28"/>
          <w:szCs w:val="28"/>
        </w:rPr>
        <w:t>.</w:t>
      </w:r>
      <w:proofErr w:type="spellStart"/>
      <w:r w:rsidR="0076791C" w:rsidRPr="00A806F3">
        <w:rPr>
          <w:rFonts w:ascii="Times New Roman" w:hAnsi="Times New Roman"/>
          <w:b/>
          <w:bCs/>
          <w:sz w:val="28"/>
          <w:szCs w:val="28"/>
          <w:lang w:val="en-US"/>
        </w:rPr>
        <w:t>ru</w:t>
      </w:r>
      <w:proofErr w:type="spellEnd"/>
      <w:r w:rsidR="0076791C" w:rsidRPr="00A806F3">
        <w:rPr>
          <w:rFonts w:ascii="Times New Roman" w:hAnsi="Times New Roman"/>
          <w:b/>
          <w:bCs/>
          <w:sz w:val="28"/>
          <w:szCs w:val="28"/>
        </w:rPr>
        <w:t>.</w:t>
      </w:r>
    </w:p>
    <w:p w:rsidR="0076791C" w:rsidRPr="00A806F3" w:rsidRDefault="0076791C" w:rsidP="00A806F3">
      <w:pPr>
        <w:spacing w:after="0" w:line="240" w:lineRule="auto"/>
        <w:ind w:left="57" w:right="57" w:firstLine="708"/>
        <w:jc w:val="both"/>
        <w:rPr>
          <w:rFonts w:ascii="Times New Roman" w:hAnsi="Times New Roman"/>
          <w:sz w:val="28"/>
          <w:szCs w:val="28"/>
        </w:rPr>
      </w:pPr>
      <w:r w:rsidRPr="00A806F3">
        <w:rPr>
          <w:rFonts w:ascii="Times New Roman" w:hAnsi="Times New Roman"/>
          <w:sz w:val="28"/>
          <w:szCs w:val="28"/>
        </w:rPr>
        <w:t>В печатном виде продолжает выходить окружная еженедельная газета «</w:t>
      </w:r>
      <w:r w:rsidR="00E2281F" w:rsidRPr="00A806F3">
        <w:rPr>
          <w:rFonts w:ascii="Times New Roman" w:hAnsi="Times New Roman"/>
          <w:sz w:val="28"/>
          <w:szCs w:val="28"/>
        </w:rPr>
        <w:t>Звёздный бульвар», который</w:t>
      </w:r>
      <w:r w:rsidRPr="00A806F3">
        <w:rPr>
          <w:rFonts w:ascii="Times New Roman" w:hAnsi="Times New Roman"/>
          <w:sz w:val="28"/>
          <w:szCs w:val="28"/>
        </w:rPr>
        <w:t xml:space="preserve"> бесплатно распространяется по почтовым ящикам жителей район</w:t>
      </w:r>
      <w:r w:rsidR="00E2281F" w:rsidRPr="00A806F3">
        <w:rPr>
          <w:rFonts w:ascii="Times New Roman" w:hAnsi="Times New Roman"/>
          <w:sz w:val="28"/>
          <w:szCs w:val="28"/>
        </w:rPr>
        <w:t>а Лианозово. Т</w:t>
      </w:r>
      <w:r w:rsidRPr="00A806F3">
        <w:rPr>
          <w:rFonts w:ascii="Times New Roman" w:hAnsi="Times New Roman"/>
          <w:sz w:val="28"/>
          <w:szCs w:val="28"/>
        </w:rPr>
        <w:t>ир</w:t>
      </w:r>
      <w:r w:rsidR="00E2281F" w:rsidRPr="00A806F3">
        <w:rPr>
          <w:rFonts w:ascii="Times New Roman" w:hAnsi="Times New Roman"/>
          <w:sz w:val="28"/>
          <w:szCs w:val="28"/>
        </w:rPr>
        <w:t>аж окружной газеты покрывает всю территорию</w:t>
      </w:r>
      <w:r w:rsidRPr="00A806F3">
        <w:rPr>
          <w:rFonts w:ascii="Times New Roman" w:hAnsi="Times New Roman"/>
          <w:sz w:val="28"/>
          <w:szCs w:val="28"/>
        </w:rPr>
        <w:t xml:space="preserve"> СВАО.</w:t>
      </w:r>
    </w:p>
    <w:p w:rsidR="0076791C" w:rsidRPr="007701EF" w:rsidRDefault="0076791C" w:rsidP="00A806F3">
      <w:pPr>
        <w:spacing w:after="0" w:line="240" w:lineRule="auto"/>
        <w:ind w:left="57" w:right="57" w:firstLine="708"/>
        <w:jc w:val="both"/>
        <w:rPr>
          <w:rFonts w:ascii="Times New Roman" w:hAnsi="Times New Roman"/>
          <w:b/>
          <w:sz w:val="16"/>
          <w:szCs w:val="16"/>
        </w:rPr>
      </w:pPr>
    </w:p>
    <w:p w:rsidR="0076791C" w:rsidRPr="00A806F3" w:rsidRDefault="0076791C" w:rsidP="00A806F3">
      <w:pPr>
        <w:spacing w:after="0" w:line="240" w:lineRule="auto"/>
        <w:ind w:left="57" w:right="57" w:firstLine="708"/>
        <w:jc w:val="both"/>
        <w:rPr>
          <w:rFonts w:ascii="Times New Roman" w:hAnsi="Times New Roman"/>
          <w:sz w:val="28"/>
          <w:szCs w:val="28"/>
        </w:rPr>
      </w:pPr>
      <w:r w:rsidRPr="00A806F3">
        <w:rPr>
          <w:rFonts w:ascii="Times New Roman" w:hAnsi="Times New Roman"/>
          <w:b/>
          <w:sz w:val="28"/>
          <w:szCs w:val="28"/>
        </w:rPr>
        <w:t>Официальный сайт управы</w:t>
      </w:r>
    </w:p>
    <w:p w:rsidR="0076791C" w:rsidRPr="00A806F3" w:rsidRDefault="0076791C" w:rsidP="00A806F3">
      <w:pPr>
        <w:spacing w:after="0" w:line="240" w:lineRule="auto"/>
        <w:ind w:left="57" w:right="57" w:firstLine="708"/>
        <w:jc w:val="both"/>
        <w:rPr>
          <w:rFonts w:ascii="Times New Roman" w:hAnsi="Times New Roman"/>
          <w:sz w:val="28"/>
          <w:szCs w:val="28"/>
        </w:rPr>
      </w:pPr>
      <w:r w:rsidRPr="00A806F3">
        <w:rPr>
          <w:rFonts w:ascii="Times New Roman" w:hAnsi="Times New Roman"/>
          <w:sz w:val="28"/>
          <w:szCs w:val="28"/>
        </w:rPr>
        <w:t>Управа района Лианозово имеет свой официальный сайт в Интернете, зарегистрированный как СМИ, его адрес</w:t>
      </w:r>
      <w:r w:rsidR="00BD4495" w:rsidRPr="00A806F3">
        <w:rPr>
          <w:rFonts w:ascii="Times New Roman" w:hAnsi="Times New Roman"/>
          <w:sz w:val="28"/>
          <w:szCs w:val="28"/>
        </w:rPr>
        <w:t>:</w:t>
      </w:r>
      <w:r w:rsidRPr="00A806F3">
        <w:rPr>
          <w:rFonts w:ascii="Times New Roman" w:hAnsi="Times New Roman"/>
          <w:sz w:val="28"/>
          <w:szCs w:val="28"/>
        </w:rPr>
        <w:t xml:space="preserve"> </w:t>
      </w:r>
      <w:proofErr w:type="spellStart"/>
      <w:r w:rsidRPr="00A806F3">
        <w:rPr>
          <w:rFonts w:ascii="Times New Roman" w:hAnsi="Times New Roman"/>
          <w:b/>
          <w:sz w:val="28"/>
          <w:szCs w:val="28"/>
          <w:lang w:val="en-US"/>
        </w:rPr>
        <w:t>lianozovo</w:t>
      </w:r>
      <w:proofErr w:type="spellEnd"/>
      <w:r w:rsidRPr="00A806F3">
        <w:rPr>
          <w:rFonts w:ascii="Times New Roman" w:hAnsi="Times New Roman"/>
          <w:b/>
          <w:sz w:val="28"/>
          <w:szCs w:val="28"/>
        </w:rPr>
        <w:t>.</w:t>
      </w:r>
      <w:proofErr w:type="spellStart"/>
      <w:r w:rsidRPr="00A806F3">
        <w:rPr>
          <w:rFonts w:ascii="Times New Roman" w:hAnsi="Times New Roman"/>
          <w:b/>
          <w:sz w:val="28"/>
          <w:szCs w:val="28"/>
          <w:lang w:val="en-US"/>
        </w:rPr>
        <w:t>mos</w:t>
      </w:r>
      <w:proofErr w:type="spellEnd"/>
      <w:r w:rsidRPr="00A806F3">
        <w:rPr>
          <w:rFonts w:ascii="Times New Roman" w:hAnsi="Times New Roman"/>
          <w:b/>
          <w:sz w:val="28"/>
          <w:szCs w:val="28"/>
        </w:rPr>
        <w:t>.</w:t>
      </w:r>
      <w:proofErr w:type="spellStart"/>
      <w:r w:rsidRPr="00A806F3">
        <w:rPr>
          <w:rFonts w:ascii="Times New Roman" w:hAnsi="Times New Roman"/>
          <w:b/>
          <w:sz w:val="28"/>
          <w:szCs w:val="28"/>
          <w:lang w:val="en-US"/>
        </w:rPr>
        <w:t>ru</w:t>
      </w:r>
      <w:proofErr w:type="spellEnd"/>
      <w:r w:rsidRPr="00A806F3">
        <w:rPr>
          <w:rFonts w:ascii="Times New Roman" w:hAnsi="Times New Roman"/>
          <w:sz w:val="28"/>
          <w:szCs w:val="28"/>
        </w:rPr>
        <w:t xml:space="preserve">. На сайте размещена историческая справка о районе, а также справочная информация об управе, о предприятиях и учреждениях района. </w:t>
      </w:r>
    </w:p>
    <w:p w:rsidR="0076791C" w:rsidRPr="00A806F3" w:rsidRDefault="0076791C" w:rsidP="00A806F3">
      <w:pPr>
        <w:spacing w:after="0" w:line="240" w:lineRule="auto"/>
        <w:ind w:left="57" w:right="57" w:firstLine="708"/>
        <w:jc w:val="both"/>
        <w:rPr>
          <w:rFonts w:ascii="Times New Roman" w:hAnsi="Times New Roman"/>
          <w:sz w:val="28"/>
          <w:szCs w:val="28"/>
        </w:rPr>
      </w:pPr>
      <w:r w:rsidRPr="00A806F3">
        <w:rPr>
          <w:rFonts w:ascii="Times New Roman" w:hAnsi="Times New Roman"/>
          <w:sz w:val="28"/>
          <w:szCs w:val="28"/>
        </w:rPr>
        <w:t>Здесь еженедельно размещается план районных мероприятий на следующую неделю, а также ежедневно публикуется информация о наиболее важных событиях в жизни района и города. Также на сайте работает электронная приемная, которая позволяет жителям района, не выходя из дома отправлять обращения в управу.</w:t>
      </w:r>
    </w:p>
    <w:p w:rsidR="0076791C" w:rsidRPr="007701EF" w:rsidRDefault="0076791C" w:rsidP="00A806F3">
      <w:pPr>
        <w:spacing w:after="0" w:line="240" w:lineRule="auto"/>
        <w:ind w:left="57" w:right="57" w:firstLine="708"/>
        <w:jc w:val="both"/>
        <w:rPr>
          <w:rFonts w:ascii="Times New Roman" w:hAnsi="Times New Roman"/>
          <w:b/>
          <w:sz w:val="16"/>
          <w:szCs w:val="16"/>
        </w:rPr>
      </w:pPr>
    </w:p>
    <w:p w:rsidR="0076791C" w:rsidRPr="00A806F3" w:rsidRDefault="0076791C" w:rsidP="00A806F3">
      <w:pPr>
        <w:spacing w:after="0" w:line="240" w:lineRule="auto"/>
        <w:ind w:left="57" w:right="57" w:firstLine="708"/>
        <w:jc w:val="both"/>
        <w:rPr>
          <w:rFonts w:ascii="Times New Roman" w:hAnsi="Times New Roman"/>
          <w:b/>
          <w:sz w:val="28"/>
          <w:szCs w:val="28"/>
        </w:rPr>
      </w:pPr>
      <w:r w:rsidRPr="00A806F3">
        <w:rPr>
          <w:rFonts w:ascii="Times New Roman" w:hAnsi="Times New Roman"/>
          <w:b/>
          <w:sz w:val="28"/>
          <w:szCs w:val="28"/>
        </w:rPr>
        <w:t>Информационные стенды</w:t>
      </w:r>
    </w:p>
    <w:p w:rsidR="0001624C" w:rsidRPr="00A806F3" w:rsidRDefault="00BD4495" w:rsidP="00A806F3">
      <w:pPr>
        <w:spacing w:after="0" w:line="240" w:lineRule="auto"/>
        <w:ind w:left="57" w:right="57" w:firstLine="708"/>
        <w:jc w:val="both"/>
        <w:rPr>
          <w:rFonts w:ascii="Times New Roman" w:hAnsi="Times New Roman"/>
          <w:sz w:val="28"/>
          <w:szCs w:val="28"/>
        </w:rPr>
      </w:pPr>
      <w:r w:rsidRPr="00A806F3">
        <w:rPr>
          <w:rFonts w:ascii="Times New Roman" w:hAnsi="Times New Roman"/>
          <w:sz w:val="28"/>
          <w:szCs w:val="28"/>
        </w:rPr>
        <w:t>В декабре 2018 год</w:t>
      </w:r>
      <w:r w:rsidR="00334335" w:rsidRPr="00A806F3">
        <w:rPr>
          <w:rFonts w:ascii="Times New Roman" w:hAnsi="Times New Roman"/>
          <w:sz w:val="28"/>
          <w:szCs w:val="28"/>
        </w:rPr>
        <w:t>а в районе Лианозово</w:t>
      </w:r>
      <w:r w:rsidRPr="00A806F3">
        <w:rPr>
          <w:rFonts w:ascii="Times New Roman" w:hAnsi="Times New Roman"/>
          <w:sz w:val="28"/>
          <w:szCs w:val="28"/>
        </w:rPr>
        <w:t xml:space="preserve"> </w:t>
      </w:r>
      <w:r w:rsidR="00334335" w:rsidRPr="00A806F3">
        <w:rPr>
          <w:rFonts w:ascii="Times New Roman" w:hAnsi="Times New Roman"/>
          <w:sz w:val="28"/>
          <w:szCs w:val="28"/>
        </w:rPr>
        <w:t>были</w:t>
      </w:r>
      <w:r w:rsidRPr="00A806F3">
        <w:rPr>
          <w:rFonts w:ascii="Times New Roman" w:hAnsi="Times New Roman"/>
          <w:sz w:val="28"/>
          <w:szCs w:val="28"/>
        </w:rPr>
        <w:t xml:space="preserve"> </w:t>
      </w:r>
      <w:r w:rsidR="00334335" w:rsidRPr="00A806F3">
        <w:rPr>
          <w:rFonts w:ascii="Times New Roman" w:hAnsi="Times New Roman"/>
          <w:sz w:val="28"/>
          <w:szCs w:val="28"/>
        </w:rPr>
        <w:t>установле</w:t>
      </w:r>
      <w:r w:rsidR="0076791C" w:rsidRPr="00A806F3">
        <w:rPr>
          <w:rFonts w:ascii="Times New Roman" w:hAnsi="Times New Roman"/>
          <w:sz w:val="28"/>
          <w:szCs w:val="28"/>
        </w:rPr>
        <w:t>н</w:t>
      </w:r>
      <w:r w:rsidR="00334335" w:rsidRPr="00A806F3">
        <w:rPr>
          <w:rFonts w:ascii="Times New Roman" w:hAnsi="Times New Roman"/>
          <w:sz w:val="28"/>
          <w:szCs w:val="28"/>
        </w:rPr>
        <w:t>ы</w:t>
      </w:r>
      <w:r w:rsidRPr="00A806F3">
        <w:rPr>
          <w:rFonts w:ascii="Times New Roman" w:hAnsi="Times New Roman"/>
          <w:sz w:val="28"/>
          <w:szCs w:val="28"/>
        </w:rPr>
        <w:t xml:space="preserve"> 46 новых застекленных </w:t>
      </w:r>
      <w:r w:rsidR="0001624C" w:rsidRPr="00A806F3">
        <w:rPr>
          <w:rFonts w:ascii="Times New Roman" w:hAnsi="Times New Roman"/>
          <w:sz w:val="28"/>
          <w:szCs w:val="28"/>
        </w:rPr>
        <w:t xml:space="preserve">уличных </w:t>
      </w:r>
      <w:r w:rsidRPr="00A806F3">
        <w:rPr>
          <w:rFonts w:ascii="Times New Roman" w:hAnsi="Times New Roman"/>
          <w:sz w:val="28"/>
          <w:szCs w:val="28"/>
        </w:rPr>
        <w:t>стендов</w:t>
      </w:r>
      <w:r w:rsidR="0076791C" w:rsidRPr="00A806F3">
        <w:rPr>
          <w:rFonts w:ascii="Times New Roman" w:hAnsi="Times New Roman"/>
          <w:sz w:val="28"/>
          <w:szCs w:val="28"/>
        </w:rPr>
        <w:t xml:space="preserve"> в границах избирательных участков. </w:t>
      </w:r>
      <w:r w:rsidR="0001624C" w:rsidRPr="00A806F3">
        <w:rPr>
          <w:rFonts w:ascii="Times New Roman" w:hAnsi="Times New Roman"/>
          <w:sz w:val="28"/>
          <w:szCs w:val="28"/>
        </w:rPr>
        <w:t>Вместе со старыми уличными стендами их число составляет 56.</w:t>
      </w:r>
    </w:p>
    <w:p w:rsidR="0001624C" w:rsidRPr="00397B6B" w:rsidRDefault="0001624C" w:rsidP="00A806F3">
      <w:pPr>
        <w:spacing w:after="0" w:line="240" w:lineRule="auto"/>
        <w:ind w:left="57" w:right="57" w:firstLine="708"/>
        <w:jc w:val="both"/>
        <w:rPr>
          <w:rFonts w:ascii="Times New Roman" w:hAnsi="Times New Roman"/>
          <w:i/>
          <w:sz w:val="24"/>
          <w:szCs w:val="24"/>
          <w:u w:val="single"/>
        </w:rPr>
      </w:pPr>
      <w:proofErr w:type="spellStart"/>
      <w:r w:rsidRPr="00397B6B">
        <w:rPr>
          <w:rFonts w:ascii="Times New Roman" w:hAnsi="Times New Roman"/>
          <w:i/>
          <w:sz w:val="24"/>
          <w:szCs w:val="24"/>
          <w:u w:val="single"/>
        </w:rPr>
        <w:t>Справочно</w:t>
      </w:r>
      <w:proofErr w:type="spellEnd"/>
      <w:r w:rsidRPr="00397B6B">
        <w:rPr>
          <w:rFonts w:ascii="Times New Roman" w:hAnsi="Times New Roman"/>
          <w:i/>
          <w:sz w:val="24"/>
          <w:szCs w:val="24"/>
          <w:u w:val="single"/>
        </w:rPr>
        <w:t>:</w:t>
      </w:r>
    </w:p>
    <w:p w:rsidR="0076791C" w:rsidRPr="00397B6B" w:rsidRDefault="00334335" w:rsidP="00A806F3">
      <w:pPr>
        <w:spacing w:after="0" w:line="240" w:lineRule="auto"/>
        <w:ind w:left="57" w:right="57" w:firstLine="708"/>
        <w:jc w:val="both"/>
        <w:rPr>
          <w:rFonts w:ascii="Times New Roman" w:hAnsi="Times New Roman"/>
          <w:i/>
          <w:sz w:val="24"/>
          <w:szCs w:val="24"/>
        </w:rPr>
      </w:pPr>
      <w:r w:rsidRPr="00397B6B">
        <w:rPr>
          <w:rFonts w:ascii="Times New Roman" w:hAnsi="Times New Roman"/>
          <w:i/>
          <w:sz w:val="24"/>
          <w:szCs w:val="24"/>
        </w:rPr>
        <w:t>Инф</w:t>
      </w:r>
      <w:r w:rsidR="00B0103A" w:rsidRPr="00397B6B">
        <w:rPr>
          <w:rFonts w:ascii="Times New Roman" w:hAnsi="Times New Roman"/>
          <w:i/>
          <w:sz w:val="24"/>
          <w:szCs w:val="24"/>
        </w:rPr>
        <w:t>о</w:t>
      </w:r>
      <w:r w:rsidRPr="00397B6B">
        <w:rPr>
          <w:rFonts w:ascii="Times New Roman" w:hAnsi="Times New Roman"/>
          <w:i/>
          <w:sz w:val="24"/>
          <w:szCs w:val="24"/>
        </w:rPr>
        <w:t xml:space="preserve">рмация на </w:t>
      </w:r>
      <w:r w:rsidR="0001624C" w:rsidRPr="00397B6B">
        <w:rPr>
          <w:rFonts w:ascii="Times New Roman" w:hAnsi="Times New Roman"/>
          <w:i/>
          <w:sz w:val="24"/>
          <w:szCs w:val="24"/>
        </w:rPr>
        <w:t>уличных</w:t>
      </w:r>
      <w:r w:rsidRPr="00397B6B">
        <w:rPr>
          <w:rFonts w:ascii="Times New Roman" w:hAnsi="Times New Roman"/>
          <w:i/>
          <w:sz w:val="24"/>
          <w:szCs w:val="24"/>
        </w:rPr>
        <w:t xml:space="preserve"> стендах размещается в соответствии с распоряжением префектуры СВАО «О регламенте </w:t>
      </w:r>
      <w:r w:rsidR="00B0103A" w:rsidRPr="00397B6B">
        <w:rPr>
          <w:rFonts w:ascii="Times New Roman" w:hAnsi="Times New Roman"/>
          <w:i/>
          <w:sz w:val="24"/>
          <w:szCs w:val="24"/>
        </w:rPr>
        <w:t>наполнения</w:t>
      </w:r>
      <w:r w:rsidRPr="00397B6B">
        <w:rPr>
          <w:rFonts w:ascii="Times New Roman" w:hAnsi="Times New Roman"/>
          <w:i/>
          <w:sz w:val="24"/>
          <w:szCs w:val="24"/>
        </w:rPr>
        <w:t xml:space="preserve"> уличных информационных стенд</w:t>
      </w:r>
      <w:r w:rsidR="00B0103A" w:rsidRPr="00397B6B">
        <w:rPr>
          <w:rFonts w:ascii="Times New Roman" w:hAnsi="Times New Roman"/>
          <w:i/>
          <w:sz w:val="24"/>
          <w:szCs w:val="24"/>
        </w:rPr>
        <w:t>ов в Северо-Восточном административном округе города Москвы». На стендах постоянно размещена информация о префекте СВАО, о главе управы и руководителе муниципального округа, справочная информация о районе Лианозово. В сменном режиме размещается информация о встречах и о субботнем обходе территории главой управы, информация ОМВД и УВД, другая актуальная городская информация.</w:t>
      </w:r>
    </w:p>
    <w:p w:rsidR="0076791C" w:rsidRPr="00397B6B" w:rsidRDefault="0076791C" w:rsidP="00A806F3">
      <w:pPr>
        <w:spacing w:after="0" w:line="240" w:lineRule="auto"/>
        <w:ind w:left="57" w:right="57" w:firstLine="708"/>
        <w:jc w:val="both"/>
        <w:rPr>
          <w:rFonts w:ascii="Times New Roman" w:hAnsi="Times New Roman"/>
          <w:i/>
          <w:sz w:val="24"/>
          <w:szCs w:val="24"/>
        </w:rPr>
      </w:pPr>
      <w:r w:rsidRPr="00397B6B">
        <w:rPr>
          <w:rFonts w:ascii="Times New Roman" w:hAnsi="Times New Roman"/>
          <w:i/>
          <w:sz w:val="24"/>
          <w:szCs w:val="24"/>
        </w:rPr>
        <w:t>С 2015-го года на всех подъездах многоквартирных домов района Лианозово установлены застекленные информационные конструкции, где постоянно размещены основные сведения о нашем районе, а также по мере поступления размещается городская социально-значимая информация.</w:t>
      </w:r>
    </w:p>
    <w:p w:rsidR="0076791C" w:rsidRPr="00397B6B" w:rsidRDefault="0001624C" w:rsidP="00A806F3">
      <w:pPr>
        <w:spacing w:after="0" w:line="240" w:lineRule="auto"/>
        <w:ind w:left="57" w:right="57" w:firstLine="708"/>
        <w:jc w:val="both"/>
        <w:rPr>
          <w:rFonts w:ascii="Times New Roman" w:hAnsi="Times New Roman"/>
          <w:i/>
          <w:sz w:val="24"/>
          <w:szCs w:val="24"/>
        </w:rPr>
      </w:pPr>
      <w:r w:rsidRPr="00397B6B">
        <w:rPr>
          <w:rFonts w:ascii="Times New Roman" w:hAnsi="Times New Roman"/>
          <w:i/>
          <w:sz w:val="24"/>
          <w:szCs w:val="24"/>
        </w:rPr>
        <w:t>В 2016 году</w:t>
      </w:r>
      <w:r w:rsidR="0076791C" w:rsidRPr="00397B6B">
        <w:rPr>
          <w:rFonts w:ascii="Times New Roman" w:hAnsi="Times New Roman"/>
          <w:i/>
          <w:sz w:val="24"/>
          <w:szCs w:val="24"/>
        </w:rPr>
        <w:t xml:space="preserve"> префектура СВАО провела конкурс на обслуживание этих стендов, который выиграла организация ООО «Чистый город М». Данная организация обязана содержать в надлежащем виде стенды, печатать за свой счет и размещать поступающую городскую информацию не мене чем на 50% площади каждого стенда, но не более 9 листов в месяц формата А4 на один стенд. </w:t>
      </w:r>
    </w:p>
    <w:p w:rsidR="0076791C" w:rsidRPr="00397B6B" w:rsidRDefault="0076791C" w:rsidP="00A806F3">
      <w:pPr>
        <w:spacing w:after="0" w:line="240" w:lineRule="auto"/>
        <w:ind w:left="57" w:right="57" w:firstLine="708"/>
        <w:jc w:val="both"/>
        <w:rPr>
          <w:rFonts w:ascii="Times New Roman" w:hAnsi="Times New Roman"/>
          <w:i/>
          <w:sz w:val="24"/>
          <w:szCs w:val="24"/>
        </w:rPr>
      </w:pPr>
      <w:r w:rsidRPr="00397B6B">
        <w:rPr>
          <w:rFonts w:ascii="Times New Roman" w:hAnsi="Times New Roman"/>
          <w:i/>
          <w:sz w:val="24"/>
          <w:szCs w:val="24"/>
        </w:rPr>
        <w:t xml:space="preserve">Средства на оплату </w:t>
      </w:r>
      <w:r w:rsidR="004A0CFC" w:rsidRPr="00397B6B">
        <w:rPr>
          <w:rFonts w:ascii="Times New Roman" w:hAnsi="Times New Roman"/>
          <w:i/>
          <w:sz w:val="24"/>
          <w:szCs w:val="24"/>
        </w:rPr>
        <w:t xml:space="preserve">работы </w:t>
      </w:r>
      <w:r w:rsidRPr="00397B6B">
        <w:rPr>
          <w:rFonts w:ascii="Times New Roman" w:hAnsi="Times New Roman"/>
          <w:i/>
          <w:sz w:val="24"/>
          <w:szCs w:val="24"/>
        </w:rPr>
        <w:t>сотрудник</w:t>
      </w:r>
      <w:r w:rsidR="004A0CFC" w:rsidRPr="00397B6B">
        <w:rPr>
          <w:rFonts w:ascii="Times New Roman" w:hAnsi="Times New Roman"/>
          <w:i/>
          <w:sz w:val="24"/>
          <w:szCs w:val="24"/>
        </w:rPr>
        <w:t>ов</w:t>
      </w:r>
      <w:r w:rsidRPr="00397B6B">
        <w:rPr>
          <w:rFonts w:ascii="Times New Roman" w:hAnsi="Times New Roman"/>
          <w:i/>
          <w:sz w:val="24"/>
          <w:szCs w:val="24"/>
        </w:rPr>
        <w:t xml:space="preserve"> и ремонт стендов ООО «Чистый город М» получает за счет размещения коммерческой рекламы на оставшейся от городской информации площади каждого стенда.</w:t>
      </w:r>
    </w:p>
    <w:p w:rsidR="00CA1476" w:rsidRPr="00AF3CFA" w:rsidRDefault="00CA1476" w:rsidP="00CA1476">
      <w:pPr>
        <w:spacing w:after="0" w:line="240" w:lineRule="auto"/>
        <w:ind w:right="57"/>
        <w:rPr>
          <w:rFonts w:ascii="Times New Roman" w:hAnsi="Times New Roman"/>
          <w:b/>
          <w:sz w:val="16"/>
          <w:szCs w:val="16"/>
        </w:rPr>
      </w:pPr>
    </w:p>
    <w:p w:rsidR="007C7DBC" w:rsidRPr="00A806F3" w:rsidRDefault="007C7DBC" w:rsidP="00A806F3">
      <w:pPr>
        <w:spacing w:after="0" w:line="240" w:lineRule="auto"/>
        <w:ind w:left="57" w:right="57" w:firstLine="708"/>
        <w:rPr>
          <w:rFonts w:ascii="Times New Roman" w:hAnsi="Times New Roman"/>
          <w:b/>
          <w:sz w:val="28"/>
          <w:szCs w:val="28"/>
        </w:rPr>
      </w:pPr>
      <w:r w:rsidRPr="00A806F3">
        <w:rPr>
          <w:rFonts w:ascii="Times New Roman" w:hAnsi="Times New Roman"/>
          <w:b/>
          <w:sz w:val="28"/>
          <w:szCs w:val="28"/>
        </w:rPr>
        <w:t>Встречи с населением</w:t>
      </w:r>
    </w:p>
    <w:p w:rsidR="007C7DBC" w:rsidRPr="00A806F3" w:rsidRDefault="007C7DBC" w:rsidP="00A806F3">
      <w:pPr>
        <w:spacing w:after="0" w:line="240" w:lineRule="auto"/>
        <w:ind w:left="57" w:right="57" w:firstLine="708"/>
        <w:jc w:val="both"/>
        <w:rPr>
          <w:rFonts w:ascii="Times New Roman" w:hAnsi="Times New Roman"/>
          <w:sz w:val="28"/>
          <w:szCs w:val="28"/>
        </w:rPr>
      </w:pPr>
      <w:r w:rsidRPr="00A806F3">
        <w:rPr>
          <w:rFonts w:ascii="Times New Roman" w:hAnsi="Times New Roman"/>
          <w:sz w:val="28"/>
          <w:szCs w:val="28"/>
        </w:rPr>
        <w:t xml:space="preserve">Главы управ </w:t>
      </w:r>
      <w:r w:rsidR="004A0CFC" w:rsidRPr="00A806F3">
        <w:rPr>
          <w:rFonts w:ascii="Times New Roman" w:hAnsi="Times New Roman"/>
          <w:sz w:val="28"/>
          <w:szCs w:val="28"/>
        </w:rPr>
        <w:t xml:space="preserve">всех </w:t>
      </w:r>
      <w:r w:rsidRPr="00A806F3">
        <w:rPr>
          <w:rFonts w:ascii="Times New Roman" w:hAnsi="Times New Roman"/>
          <w:sz w:val="28"/>
          <w:szCs w:val="28"/>
        </w:rPr>
        <w:t xml:space="preserve">районов города Москвы встречаются с населением в единый день проведения встреч, определенный Правительством Москвы – в третью среду каждого месяца. </w:t>
      </w:r>
    </w:p>
    <w:p w:rsidR="000A624A" w:rsidRPr="00A806F3" w:rsidRDefault="000A624A" w:rsidP="00A806F3">
      <w:pPr>
        <w:spacing w:after="0" w:line="240" w:lineRule="auto"/>
        <w:ind w:left="57" w:right="57" w:firstLine="708"/>
        <w:jc w:val="both"/>
        <w:rPr>
          <w:rFonts w:ascii="Times New Roman" w:hAnsi="Times New Roman"/>
          <w:sz w:val="28"/>
          <w:szCs w:val="28"/>
        </w:rPr>
      </w:pPr>
      <w:r w:rsidRPr="00A806F3">
        <w:rPr>
          <w:rFonts w:ascii="Times New Roman" w:hAnsi="Times New Roman"/>
          <w:sz w:val="28"/>
          <w:szCs w:val="28"/>
        </w:rPr>
        <w:lastRenderedPageBreak/>
        <w:t>В 201</w:t>
      </w:r>
      <w:r w:rsidR="007604D4" w:rsidRPr="00A806F3">
        <w:rPr>
          <w:rFonts w:ascii="Times New Roman" w:hAnsi="Times New Roman"/>
          <w:sz w:val="28"/>
          <w:szCs w:val="28"/>
        </w:rPr>
        <w:t>8</w:t>
      </w:r>
      <w:r w:rsidRPr="00A806F3">
        <w:rPr>
          <w:rFonts w:ascii="Times New Roman" w:hAnsi="Times New Roman"/>
          <w:sz w:val="28"/>
          <w:szCs w:val="28"/>
        </w:rPr>
        <w:t xml:space="preserve"> году было проведено </w:t>
      </w:r>
      <w:r w:rsidR="007604D4" w:rsidRPr="00A806F3">
        <w:rPr>
          <w:rFonts w:ascii="Times New Roman" w:hAnsi="Times New Roman"/>
          <w:b/>
          <w:sz w:val="28"/>
          <w:szCs w:val="28"/>
        </w:rPr>
        <w:t>16</w:t>
      </w:r>
      <w:r w:rsidRPr="00A806F3">
        <w:rPr>
          <w:rFonts w:ascii="Times New Roman" w:hAnsi="Times New Roman"/>
          <w:b/>
          <w:sz w:val="28"/>
          <w:szCs w:val="28"/>
        </w:rPr>
        <w:t xml:space="preserve"> встреч</w:t>
      </w:r>
      <w:r w:rsidRPr="00A806F3">
        <w:rPr>
          <w:rFonts w:ascii="Times New Roman" w:hAnsi="Times New Roman"/>
          <w:sz w:val="28"/>
          <w:szCs w:val="28"/>
        </w:rPr>
        <w:t xml:space="preserve"> с населе</w:t>
      </w:r>
      <w:r w:rsidR="004A0CFC" w:rsidRPr="00A806F3">
        <w:rPr>
          <w:rFonts w:ascii="Times New Roman" w:hAnsi="Times New Roman"/>
          <w:sz w:val="28"/>
          <w:szCs w:val="28"/>
        </w:rPr>
        <w:t>нием</w:t>
      </w:r>
      <w:r w:rsidR="007604D4" w:rsidRPr="00A806F3">
        <w:rPr>
          <w:rFonts w:ascii="Times New Roman" w:hAnsi="Times New Roman"/>
          <w:sz w:val="28"/>
          <w:szCs w:val="28"/>
        </w:rPr>
        <w:t xml:space="preserve"> (в июне, июле, августе и сентябре проводилось по 2 встречи в месяц)</w:t>
      </w:r>
      <w:r w:rsidRPr="00A806F3">
        <w:rPr>
          <w:rFonts w:ascii="Times New Roman" w:hAnsi="Times New Roman"/>
          <w:sz w:val="28"/>
          <w:szCs w:val="28"/>
        </w:rPr>
        <w:t xml:space="preserve">. Во встречах приняли участие около </w:t>
      </w:r>
      <w:r w:rsidRPr="00A806F3">
        <w:rPr>
          <w:rFonts w:ascii="Times New Roman" w:hAnsi="Times New Roman"/>
          <w:b/>
          <w:sz w:val="28"/>
          <w:szCs w:val="28"/>
        </w:rPr>
        <w:t>700</w:t>
      </w:r>
      <w:r w:rsidRPr="00A806F3">
        <w:rPr>
          <w:rFonts w:ascii="Times New Roman" w:hAnsi="Times New Roman"/>
          <w:sz w:val="28"/>
          <w:szCs w:val="28"/>
        </w:rPr>
        <w:t xml:space="preserve"> жителей района, которые задали </w:t>
      </w:r>
      <w:r w:rsidRPr="00A806F3">
        <w:rPr>
          <w:rFonts w:ascii="Times New Roman" w:hAnsi="Times New Roman"/>
          <w:b/>
          <w:sz w:val="28"/>
          <w:szCs w:val="28"/>
        </w:rPr>
        <w:t xml:space="preserve"> 17</w:t>
      </w:r>
      <w:r w:rsidR="004A0CFC" w:rsidRPr="00A806F3">
        <w:rPr>
          <w:rFonts w:ascii="Times New Roman" w:hAnsi="Times New Roman"/>
          <w:b/>
          <w:sz w:val="28"/>
          <w:szCs w:val="28"/>
        </w:rPr>
        <w:t>9</w:t>
      </w:r>
      <w:r w:rsidRPr="00A806F3">
        <w:rPr>
          <w:rFonts w:ascii="Times New Roman" w:hAnsi="Times New Roman"/>
          <w:sz w:val="28"/>
          <w:szCs w:val="28"/>
        </w:rPr>
        <w:t xml:space="preserve"> вопросов. </w:t>
      </w:r>
    </w:p>
    <w:p w:rsidR="0001624C" w:rsidRPr="004F67E7" w:rsidRDefault="0001624C" w:rsidP="00A806F3">
      <w:pPr>
        <w:spacing w:after="0" w:line="240" w:lineRule="auto"/>
        <w:ind w:left="57" w:right="57" w:firstLine="708"/>
        <w:rPr>
          <w:rFonts w:ascii="Times New Roman" w:hAnsi="Times New Roman"/>
          <w:b/>
          <w:sz w:val="32"/>
          <w:szCs w:val="32"/>
        </w:rPr>
      </w:pPr>
    </w:p>
    <w:p w:rsidR="0076791C" w:rsidRPr="00A806F3" w:rsidRDefault="0076791C" w:rsidP="00A806F3">
      <w:pPr>
        <w:spacing w:after="0" w:line="240" w:lineRule="auto"/>
        <w:ind w:left="57" w:right="57" w:firstLine="708"/>
        <w:rPr>
          <w:rFonts w:ascii="Times New Roman" w:hAnsi="Times New Roman"/>
          <w:b/>
          <w:sz w:val="32"/>
          <w:szCs w:val="32"/>
        </w:rPr>
      </w:pPr>
      <w:r w:rsidRPr="00A806F3">
        <w:rPr>
          <w:rFonts w:ascii="Times New Roman" w:hAnsi="Times New Roman"/>
          <w:b/>
          <w:sz w:val="32"/>
          <w:szCs w:val="32"/>
        </w:rPr>
        <w:t>Публичные слушания</w:t>
      </w:r>
      <w:r w:rsidR="0001624C" w:rsidRPr="00A806F3">
        <w:rPr>
          <w:rFonts w:ascii="Times New Roman" w:hAnsi="Times New Roman"/>
          <w:b/>
          <w:sz w:val="32"/>
          <w:szCs w:val="32"/>
        </w:rPr>
        <w:t xml:space="preserve"> и общественные обсуждения</w:t>
      </w:r>
    </w:p>
    <w:p w:rsidR="004C25B3" w:rsidRPr="00A806F3" w:rsidRDefault="004C25B3" w:rsidP="00A806F3">
      <w:pPr>
        <w:spacing w:after="0" w:line="240" w:lineRule="auto"/>
        <w:ind w:left="57" w:right="57" w:firstLine="708"/>
        <w:rPr>
          <w:rFonts w:ascii="Times New Roman" w:hAnsi="Times New Roman"/>
          <w:b/>
          <w:sz w:val="16"/>
          <w:szCs w:val="16"/>
        </w:rPr>
      </w:pPr>
    </w:p>
    <w:p w:rsidR="005A0EC7" w:rsidRPr="00A806F3" w:rsidRDefault="004213FE" w:rsidP="00A806F3">
      <w:pPr>
        <w:spacing w:after="0" w:line="240" w:lineRule="auto"/>
        <w:ind w:left="57" w:right="57" w:firstLine="709"/>
        <w:jc w:val="both"/>
        <w:rPr>
          <w:rFonts w:ascii="Times New Roman" w:hAnsi="Times New Roman"/>
          <w:sz w:val="28"/>
          <w:szCs w:val="28"/>
        </w:rPr>
      </w:pPr>
      <w:r w:rsidRPr="00A806F3">
        <w:rPr>
          <w:rFonts w:ascii="Times New Roman" w:hAnsi="Times New Roman"/>
          <w:b/>
          <w:sz w:val="28"/>
          <w:szCs w:val="28"/>
        </w:rPr>
        <w:t xml:space="preserve">В </w:t>
      </w:r>
      <w:r w:rsidR="0001624C" w:rsidRPr="00A806F3">
        <w:rPr>
          <w:rFonts w:ascii="Times New Roman" w:hAnsi="Times New Roman"/>
          <w:b/>
          <w:sz w:val="28"/>
          <w:szCs w:val="28"/>
        </w:rPr>
        <w:t>сентябре-</w:t>
      </w:r>
      <w:r w:rsidR="005A0EC7" w:rsidRPr="00A806F3">
        <w:rPr>
          <w:rFonts w:ascii="Times New Roman" w:hAnsi="Times New Roman"/>
          <w:b/>
          <w:sz w:val="28"/>
          <w:szCs w:val="28"/>
        </w:rPr>
        <w:t xml:space="preserve">октябре </w:t>
      </w:r>
      <w:r w:rsidRPr="00A806F3">
        <w:rPr>
          <w:rFonts w:ascii="Times New Roman" w:hAnsi="Times New Roman"/>
          <w:b/>
          <w:sz w:val="28"/>
          <w:szCs w:val="28"/>
        </w:rPr>
        <w:t>201</w:t>
      </w:r>
      <w:r w:rsidR="005A0EC7" w:rsidRPr="00A806F3">
        <w:rPr>
          <w:rFonts w:ascii="Times New Roman" w:hAnsi="Times New Roman"/>
          <w:b/>
          <w:sz w:val="28"/>
          <w:szCs w:val="28"/>
        </w:rPr>
        <w:t>8</w:t>
      </w:r>
      <w:r w:rsidRPr="00A806F3">
        <w:rPr>
          <w:rFonts w:ascii="Times New Roman" w:hAnsi="Times New Roman"/>
          <w:b/>
          <w:sz w:val="28"/>
          <w:szCs w:val="28"/>
        </w:rPr>
        <w:t xml:space="preserve"> год</w:t>
      </w:r>
      <w:r w:rsidR="0001624C" w:rsidRPr="00A806F3">
        <w:rPr>
          <w:rFonts w:ascii="Times New Roman" w:hAnsi="Times New Roman"/>
          <w:b/>
          <w:sz w:val="28"/>
          <w:szCs w:val="28"/>
        </w:rPr>
        <w:t>а</w:t>
      </w:r>
      <w:r w:rsidRPr="00A806F3">
        <w:rPr>
          <w:rFonts w:ascii="Times New Roman" w:hAnsi="Times New Roman"/>
          <w:sz w:val="28"/>
          <w:szCs w:val="28"/>
        </w:rPr>
        <w:t xml:space="preserve"> в районе Лианозово </w:t>
      </w:r>
      <w:r w:rsidR="005A0EC7" w:rsidRPr="00A806F3">
        <w:rPr>
          <w:rFonts w:ascii="Times New Roman" w:hAnsi="Times New Roman"/>
          <w:sz w:val="28"/>
          <w:szCs w:val="28"/>
        </w:rPr>
        <w:t xml:space="preserve">были проведены публичные слушания по проекту внесения изменений в Правила землепользования и застройки города Москвы в отношении территории по адресу: ул. Илимская, вл. 1-3. В настоящее время готовиться проект застройки данной территории </w:t>
      </w:r>
      <w:proofErr w:type="spellStart"/>
      <w:r w:rsidR="005A0EC7" w:rsidRPr="00A806F3">
        <w:rPr>
          <w:rFonts w:ascii="Times New Roman" w:hAnsi="Times New Roman"/>
          <w:sz w:val="28"/>
          <w:szCs w:val="28"/>
        </w:rPr>
        <w:t>промзоны</w:t>
      </w:r>
      <w:proofErr w:type="spellEnd"/>
      <w:r w:rsidR="005A0EC7" w:rsidRPr="00A806F3">
        <w:rPr>
          <w:rFonts w:ascii="Times New Roman" w:hAnsi="Times New Roman"/>
          <w:sz w:val="28"/>
          <w:szCs w:val="28"/>
        </w:rPr>
        <w:t>.</w:t>
      </w:r>
    </w:p>
    <w:p w:rsidR="004213FE" w:rsidRPr="00A806F3" w:rsidRDefault="005A0EC7" w:rsidP="00A806F3">
      <w:pPr>
        <w:spacing w:after="0" w:line="240" w:lineRule="auto"/>
        <w:ind w:left="57" w:right="57" w:firstLine="709"/>
        <w:jc w:val="both"/>
        <w:rPr>
          <w:rFonts w:ascii="Times New Roman" w:hAnsi="Times New Roman"/>
          <w:sz w:val="28"/>
          <w:szCs w:val="28"/>
        </w:rPr>
      </w:pPr>
      <w:r w:rsidRPr="00A806F3">
        <w:rPr>
          <w:rFonts w:ascii="Times New Roman" w:hAnsi="Times New Roman"/>
          <w:sz w:val="28"/>
          <w:szCs w:val="28"/>
        </w:rPr>
        <w:t>М</w:t>
      </w:r>
      <w:r w:rsidR="004213FE" w:rsidRPr="00A806F3">
        <w:rPr>
          <w:rFonts w:ascii="Times New Roman" w:hAnsi="Times New Roman"/>
          <w:sz w:val="28"/>
          <w:szCs w:val="28"/>
        </w:rPr>
        <w:t>атериал</w:t>
      </w:r>
      <w:r w:rsidRPr="00A806F3">
        <w:rPr>
          <w:rFonts w:ascii="Times New Roman" w:hAnsi="Times New Roman"/>
          <w:sz w:val="28"/>
          <w:szCs w:val="28"/>
        </w:rPr>
        <w:t>ы</w:t>
      </w:r>
      <w:r w:rsidR="004213FE" w:rsidRPr="00A806F3">
        <w:rPr>
          <w:rFonts w:ascii="Times New Roman" w:hAnsi="Times New Roman"/>
          <w:sz w:val="28"/>
          <w:szCs w:val="28"/>
        </w:rPr>
        <w:t xml:space="preserve"> в электронном виде размещ</w:t>
      </w:r>
      <w:r w:rsidRPr="00A806F3">
        <w:rPr>
          <w:rFonts w:ascii="Times New Roman" w:hAnsi="Times New Roman"/>
          <w:sz w:val="28"/>
          <w:szCs w:val="28"/>
        </w:rPr>
        <w:t>ены</w:t>
      </w:r>
      <w:r w:rsidR="004213FE" w:rsidRPr="00A806F3">
        <w:rPr>
          <w:rFonts w:ascii="Times New Roman" w:hAnsi="Times New Roman"/>
          <w:sz w:val="28"/>
          <w:szCs w:val="28"/>
        </w:rPr>
        <w:t xml:space="preserve"> на </w:t>
      </w:r>
      <w:r w:rsidRPr="00A806F3">
        <w:rPr>
          <w:rFonts w:ascii="Times New Roman" w:hAnsi="Times New Roman"/>
          <w:sz w:val="28"/>
          <w:szCs w:val="28"/>
        </w:rPr>
        <w:t xml:space="preserve">официальном </w:t>
      </w:r>
      <w:r w:rsidR="004213FE" w:rsidRPr="00A806F3">
        <w:rPr>
          <w:rFonts w:ascii="Times New Roman" w:hAnsi="Times New Roman"/>
          <w:sz w:val="28"/>
          <w:szCs w:val="28"/>
        </w:rPr>
        <w:t>сайте управы района</w:t>
      </w:r>
      <w:r w:rsidR="004213FE" w:rsidRPr="00A806F3">
        <w:rPr>
          <w:rFonts w:ascii="Times New Roman" w:hAnsi="Times New Roman"/>
          <w:b/>
          <w:sz w:val="28"/>
          <w:szCs w:val="28"/>
        </w:rPr>
        <w:t xml:space="preserve"> </w:t>
      </w:r>
      <w:r w:rsidR="004213FE" w:rsidRPr="00A806F3">
        <w:rPr>
          <w:rFonts w:ascii="Times New Roman" w:hAnsi="Times New Roman"/>
          <w:sz w:val="28"/>
          <w:szCs w:val="28"/>
        </w:rPr>
        <w:t xml:space="preserve">в разделе «Публичные слушания». </w:t>
      </w:r>
    </w:p>
    <w:p w:rsidR="0001624C" w:rsidRPr="00A806F3" w:rsidRDefault="0001624C" w:rsidP="00A806F3">
      <w:pPr>
        <w:spacing w:after="0" w:line="240" w:lineRule="auto"/>
        <w:ind w:left="57" w:right="57" w:firstLine="709"/>
        <w:jc w:val="both"/>
        <w:rPr>
          <w:rFonts w:ascii="Times New Roman" w:hAnsi="Times New Roman"/>
          <w:sz w:val="28"/>
          <w:szCs w:val="28"/>
        </w:rPr>
      </w:pPr>
      <w:r w:rsidRPr="00A806F3">
        <w:rPr>
          <w:rFonts w:ascii="Times New Roman" w:hAnsi="Times New Roman"/>
          <w:b/>
          <w:sz w:val="28"/>
          <w:szCs w:val="28"/>
        </w:rPr>
        <w:t>25 октября 2018 г.</w:t>
      </w:r>
      <w:r w:rsidRPr="00A806F3">
        <w:rPr>
          <w:rFonts w:ascii="Times New Roman" w:hAnsi="Times New Roman"/>
          <w:sz w:val="28"/>
          <w:szCs w:val="28"/>
        </w:rPr>
        <w:t xml:space="preserve"> состоялись общественные обсуждения проектов благоустройства территории бульвара на Череповецкой улице и территории «Лианозовского променада» на пешеходной части Угличской улицы.</w:t>
      </w:r>
    </w:p>
    <w:p w:rsidR="00397B6B" w:rsidRPr="00397B6B" w:rsidRDefault="00397B6B" w:rsidP="00397B6B">
      <w:pPr>
        <w:spacing w:after="0" w:line="240" w:lineRule="auto"/>
        <w:ind w:left="57" w:right="57" w:firstLine="709"/>
        <w:jc w:val="both"/>
        <w:rPr>
          <w:rFonts w:ascii="Times New Roman" w:hAnsi="Times New Roman"/>
          <w:sz w:val="28"/>
          <w:szCs w:val="28"/>
        </w:rPr>
      </w:pPr>
      <w:r w:rsidRPr="00397B6B">
        <w:rPr>
          <w:rFonts w:ascii="Times New Roman" w:hAnsi="Times New Roman"/>
          <w:sz w:val="28"/>
          <w:szCs w:val="28"/>
        </w:rPr>
        <w:t>Вторая волна общественного обсуждения проекта благоустройства территории «Лианозовского променада» на пешеходной части Угличской улицы состоялась 15 января 2019 года.</w:t>
      </w:r>
      <w:r>
        <w:rPr>
          <w:rFonts w:ascii="Times New Roman" w:hAnsi="Times New Roman"/>
          <w:sz w:val="28"/>
          <w:szCs w:val="28"/>
        </w:rPr>
        <w:t xml:space="preserve"> Жители района в подавляющем большинстве поддержали данный проект.</w:t>
      </w:r>
    </w:p>
    <w:p w:rsidR="00397B6B" w:rsidRPr="00A806F3" w:rsidRDefault="00397B6B" w:rsidP="00CA1476">
      <w:pPr>
        <w:spacing w:after="0" w:line="240" w:lineRule="auto"/>
        <w:ind w:right="57"/>
        <w:jc w:val="both"/>
        <w:rPr>
          <w:rFonts w:ascii="Times New Roman" w:hAnsi="Times New Roman"/>
          <w:sz w:val="28"/>
          <w:szCs w:val="28"/>
        </w:rPr>
      </w:pPr>
    </w:p>
    <w:p w:rsidR="0076791C" w:rsidRDefault="0076791C" w:rsidP="004F67E7">
      <w:pPr>
        <w:spacing w:after="0" w:line="240" w:lineRule="auto"/>
        <w:ind w:left="57" w:right="57" w:firstLine="708"/>
        <w:jc w:val="center"/>
        <w:rPr>
          <w:rFonts w:ascii="Times New Roman" w:hAnsi="Times New Roman"/>
          <w:b/>
          <w:sz w:val="28"/>
          <w:szCs w:val="28"/>
          <w:u w:val="single"/>
        </w:rPr>
      </w:pPr>
      <w:r w:rsidRPr="004F67E7">
        <w:rPr>
          <w:rFonts w:ascii="Times New Roman" w:hAnsi="Times New Roman"/>
          <w:b/>
          <w:sz w:val="28"/>
          <w:szCs w:val="28"/>
          <w:u w:val="single"/>
        </w:rPr>
        <w:t>ОБРАЩЕНИЯ ГРАЖДАН</w:t>
      </w:r>
    </w:p>
    <w:p w:rsidR="004F67E7" w:rsidRPr="004F67E7" w:rsidRDefault="004F67E7" w:rsidP="00A806F3">
      <w:pPr>
        <w:spacing w:after="0" w:line="240" w:lineRule="auto"/>
        <w:ind w:left="57" w:right="57" w:firstLine="708"/>
        <w:jc w:val="both"/>
        <w:rPr>
          <w:rFonts w:ascii="Times New Roman" w:hAnsi="Times New Roman"/>
          <w:b/>
          <w:sz w:val="16"/>
          <w:szCs w:val="16"/>
          <w:u w:val="single"/>
        </w:rPr>
      </w:pPr>
    </w:p>
    <w:p w:rsidR="005838FC" w:rsidRPr="00A806F3" w:rsidRDefault="005838FC" w:rsidP="00A806F3">
      <w:pPr>
        <w:pStyle w:val="a5"/>
        <w:ind w:left="57" w:right="57" w:firstLine="709"/>
        <w:jc w:val="both"/>
        <w:rPr>
          <w:rFonts w:ascii="Times New Roman" w:hAnsi="Times New Roman"/>
          <w:sz w:val="28"/>
          <w:szCs w:val="28"/>
        </w:rPr>
      </w:pPr>
      <w:r w:rsidRPr="00A806F3">
        <w:rPr>
          <w:rFonts w:ascii="Times New Roman" w:hAnsi="Times New Roman"/>
          <w:sz w:val="28"/>
          <w:szCs w:val="28"/>
        </w:rPr>
        <w:t xml:space="preserve">Обращения граждан являются формой обратной связи органов исполнительной власти с жителями. </w:t>
      </w:r>
    </w:p>
    <w:p w:rsidR="005838FC" w:rsidRPr="00A806F3" w:rsidRDefault="005838FC" w:rsidP="00A806F3">
      <w:pPr>
        <w:pStyle w:val="a5"/>
        <w:ind w:left="57" w:right="57" w:firstLine="709"/>
        <w:jc w:val="both"/>
        <w:rPr>
          <w:rFonts w:ascii="Times New Roman" w:hAnsi="Times New Roman"/>
          <w:sz w:val="28"/>
          <w:szCs w:val="28"/>
        </w:rPr>
      </w:pPr>
      <w:r w:rsidRPr="00A806F3">
        <w:rPr>
          <w:rFonts w:ascii="Times New Roman" w:hAnsi="Times New Roman"/>
          <w:sz w:val="28"/>
          <w:szCs w:val="28"/>
        </w:rPr>
        <w:t xml:space="preserve">В 2018 году число таких обращений в управу района Лианозово по электронной почте поступило </w:t>
      </w:r>
      <w:r w:rsidRPr="00A806F3">
        <w:rPr>
          <w:rFonts w:ascii="Times New Roman" w:hAnsi="Times New Roman"/>
          <w:b/>
          <w:sz w:val="28"/>
          <w:szCs w:val="28"/>
        </w:rPr>
        <w:t>710</w:t>
      </w:r>
      <w:r w:rsidRPr="00A806F3">
        <w:rPr>
          <w:rFonts w:ascii="Times New Roman" w:hAnsi="Times New Roman"/>
          <w:sz w:val="28"/>
          <w:szCs w:val="28"/>
        </w:rPr>
        <w:t xml:space="preserve">, в письменном виде – </w:t>
      </w:r>
      <w:r w:rsidRPr="00A806F3">
        <w:rPr>
          <w:rFonts w:ascii="Times New Roman" w:hAnsi="Times New Roman"/>
          <w:b/>
          <w:sz w:val="28"/>
          <w:szCs w:val="28"/>
        </w:rPr>
        <w:t>298</w:t>
      </w:r>
      <w:r w:rsidRPr="00A806F3">
        <w:rPr>
          <w:rFonts w:ascii="Times New Roman" w:hAnsi="Times New Roman"/>
          <w:sz w:val="28"/>
          <w:szCs w:val="28"/>
        </w:rPr>
        <w:t xml:space="preserve"> (за 2017 год по эл</w:t>
      </w:r>
      <w:r w:rsidR="004632AF" w:rsidRPr="00A806F3">
        <w:rPr>
          <w:rFonts w:ascii="Times New Roman" w:hAnsi="Times New Roman"/>
          <w:sz w:val="28"/>
          <w:szCs w:val="28"/>
        </w:rPr>
        <w:t>ектронной</w:t>
      </w:r>
      <w:r w:rsidRPr="00A806F3">
        <w:rPr>
          <w:rFonts w:ascii="Times New Roman" w:hAnsi="Times New Roman"/>
          <w:sz w:val="28"/>
          <w:szCs w:val="28"/>
        </w:rPr>
        <w:t xml:space="preserve"> почте и в письменном виде поступило 625 обращений). </w:t>
      </w:r>
    </w:p>
    <w:p w:rsidR="005838FC" w:rsidRPr="00A806F3" w:rsidRDefault="005838FC" w:rsidP="00A806F3">
      <w:pPr>
        <w:pStyle w:val="a5"/>
        <w:ind w:left="57" w:right="57" w:firstLine="709"/>
        <w:jc w:val="both"/>
        <w:rPr>
          <w:rFonts w:ascii="Times New Roman" w:hAnsi="Times New Roman"/>
          <w:sz w:val="28"/>
          <w:szCs w:val="28"/>
        </w:rPr>
      </w:pPr>
      <w:r w:rsidRPr="00A806F3">
        <w:rPr>
          <w:rFonts w:ascii="Times New Roman" w:hAnsi="Times New Roman"/>
          <w:b/>
          <w:sz w:val="28"/>
          <w:szCs w:val="28"/>
        </w:rPr>
        <w:t>1840</w:t>
      </w:r>
      <w:r w:rsidRPr="00A806F3">
        <w:rPr>
          <w:rFonts w:ascii="Times New Roman" w:hAnsi="Times New Roman"/>
          <w:sz w:val="28"/>
          <w:szCs w:val="28"/>
        </w:rPr>
        <w:t xml:space="preserve"> обращений поступило из префектуры СВАО для рассмотрения, принятия мер и подготовки ответов (в 2017 – 1205).  </w:t>
      </w:r>
    </w:p>
    <w:p w:rsidR="005838FC" w:rsidRPr="00A806F3" w:rsidRDefault="005838FC" w:rsidP="00A806F3">
      <w:pPr>
        <w:pStyle w:val="a5"/>
        <w:ind w:left="57" w:right="57" w:firstLine="709"/>
        <w:jc w:val="both"/>
        <w:rPr>
          <w:rFonts w:ascii="Times New Roman" w:hAnsi="Times New Roman"/>
          <w:sz w:val="28"/>
          <w:szCs w:val="28"/>
        </w:rPr>
      </w:pPr>
      <w:r w:rsidRPr="00A806F3">
        <w:rPr>
          <w:rFonts w:ascii="Times New Roman" w:hAnsi="Times New Roman"/>
          <w:sz w:val="28"/>
          <w:szCs w:val="28"/>
        </w:rPr>
        <w:t xml:space="preserve">Глава управы лично принял </w:t>
      </w:r>
      <w:r w:rsidRPr="00A806F3">
        <w:rPr>
          <w:rFonts w:ascii="Times New Roman" w:hAnsi="Times New Roman"/>
          <w:b/>
          <w:sz w:val="28"/>
          <w:szCs w:val="28"/>
        </w:rPr>
        <w:t>164</w:t>
      </w:r>
      <w:r w:rsidRPr="00A806F3">
        <w:rPr>
          <w:rFonts w:ascii="Times New Roman" w:hAnsi="Times New Roman"/>
          <w:sz w:val="28"/>
          <w:szCs w:val="28"/>
        </w:rPr>
        <w:t xml:space="preserve"> жителя района (в 2017 – 138 жителей).</w:t>
      </w:r>
    </w:p>
    <w:p w:rsidR="005838FC" w:rsidRPr="00A806F3" w:rsidRDefault="005838FC" w:rsidP="00A806F3">
      <w:pPr>
        <w:spacing w:after="0" w:line="240" w:lineRule="auto"/>
        <w:ind w:left="57" w:right="57" w:firstLine="708"/>
        <w:jc w:val="both"/>
        <w:rPr>
          <w:rFonts w:ascii="Times New Roman" w:hAnsi="Times New Roman"/>
          <w:sz w:val="28"/>
          <w:szCs w:val="28"/>
        </w:rPr>
      </w:pPr>
      <w:proofErr w:type="spellStart"/>
      <w:r w:rsidRPr="00A806F3">
        <w:rPr>
          <w:rFonts w:ascii="Times New Roman" w:hAnsi="Times New Roman"/>
          <w:sz w:val="28"/>
          <w:szCs w:val="28"/>
        </w:rPr>
        <w:t>Лианозовцы</w:t>
      </w:r>
      <w:proofErr w:type="spellEnd"/>
      <w:r w:rsidRPr="00A806F3">
        <w:rPr>
          <w:rFonts w:ascii="Times New Roman" w:hAnsi="Times New Roman"/>
          <w:sz w:val="28"/>
          <w:szCs w:val="28"/>
        </w:rPr>
        <w:t xml:space="preserve"> активно обращаются на централизованный портал Правительства Москвы «Наш город» - за 2018 год отработано 2716 обращений (в 2017 году – 1884).  </w:t>
      </w:r>
    </w:p>
    <w:p w:rsidR="004632AF" w:rsidRPr="00AF3CFA" w:rsidRDefault="004632AF" w:rsidP="00A806F3">
      <w:pPr>
        <w:spacing w:after="0" w:line="240" w:lineRule="auto"/>
        <w:ind w:left="57" w:right="57" w:firstLine="708"/>
        <w:jc w:val="both"/>
        <w:rPr>
          <w:rFonts w:ascii="Times New Roman" w:hAnsi="Times New Roman"/>
          <w:i/>
          <w:sz w:val="24"/>
          <w:szCs w:val="24"/>
          <w:u w:val="single"/>
        </w:rPr>
      </w:pPr>
      <w:proofErr w:type="spellStart"/>
      <w:r w:rsidRPr="00AF3CFA">
        <w:rPr>
          <w:rFonts w:ascii="Times New Roman" w:hAnsi="Times New Roman"/>
          <w:i/>
          <w:sz w:val="24"/>
          <w:szCs w:val="24"/>
          <w:u w:val="single"/>
        </w:rPr>
        <w:t>Справочно</w:t>
      </w:r>
      <w:proofErr w:type="spellEnd"/>
      <w:r w:rsidRPr="00AF3CFA">
        <w:rPr>
          <w:rFonts w:ascii="Times New Roman" w:hAnsi="Times New Roman"/>
          <w:i/>
          <w:sz w:val="24"/>
          <w:szCs w:val="24"/>
          <w:u w:val="single"/>
        </w:rPr>
        <w:t>:</w:t>
      </w:r>
    </w:p>
    <w:p w:rsidR="005838FC" w:rsidRPr="00397B6B" w:rsidRDefault="005838FC" w:rsidP="00A806F3">
      <w:pPr>
        <w:pStyle w:val="a5"/>
        <w:ind w:left="57" w:right="57" w:firstLine="709"/>
        <w:jc w:val="both"/>
        <w:rPr>
          <w:rFonts w:ascii="Times New Roman" w:hAnsi="Times New Roman"/>
          <w:i/>
          <w:sz w:val="24"/>
          <w:szCs w:val="24"/>
        </w:rPr>
      </w:pPr>
      <w:r w:rsidRPr="00397B6B">
        <w:rPr>
          <w:rFonts w:ascii="Times New Roman" w:hAnsi="Times New Roman"/>
          <w:i/>
          <w:sz w:val="24"/>
          <w:szCs w:val="24"/>
        </w:rPr>
        <w:t>Более половины обращений граждан, поступивших в управу, содержали вопросы и предложения, связанные с содержанием и эксплуатацией жилого фонда, вопросы сноса гаражей и благоустройства. При поступлении обращений по проведению ремонта общего имущества многоквартирных домов либо по благоустройству дворовых территорий и городских территорий района проводились комиссионные обследования объектов, в ходе которых определялась потребность выполнения работ с учетом предложений и пожеланий жителей. В результате данных мероприятий определялся перечень первоочередных работ с учетом лимита финансирования, которые в установленном порядке рассматривался на заседаниях Совета депутатов муниципального образования района Лианозово.</w:t>
      </w:r>
    </w:p>
    <w:p w:rsidR="005838FC" w:rsidRPr="00397B6B" w:rsidRDefault="005838FC" w:rsidP="00A806F3">
      <w:pPr>
        <w:pStyle w:val="a5"/>
        <w:ind w:left="57" w:right="57" w:firstLine="709"/>
        <w:jc w:val="both"/>
        <w:rPr>
          <w:rFonts w:ascii="Times New Roman" w:hAnsi="Times New Roman"/>
          <w:i/>
          <w:sz w:val="24"/>
          <w:szCs w:val="24"/>
        </w:rPr>
      </w:pPr>
      <w:r w:rsidRPr="00397B6B">
        <w:rPr>
          <w:rFonts w:ascii="Times New Roman" w:hAnsi="Times New Roman"/>
          <w:i/>
          <w:sz w:val="24"/>
          <w:szCs w:val="24"/>
        </w:rPr>
        <w:t>Еженедельное информирование о состоянии исполнительской дисциплины позволило в 2018 году существенно улучшить уровень исполнительской дисциплины по рассмотрению обращений граждан.</w:t>
      </w:r>
    </w:p>
    <w:p w:rsidR="00D04697" w:rsidRPr="00A806F3" w:rsidRDefault="00D04697" w:rsidP="00A806F3">
      <w:pPr>
        <w:spacing w:after="0" w:line="240" w:lineRule="auto"/>
        <w:ind w:left="57" w:right="57" w:firstLine="709"/>
        <w:jc w:val="center"/>
        <w:rPr>
          <w:rFonts w:ascii="Times New Roman" w:hAnsi="Times New Roman"/>
          <w:b/>
          <w:sz w:val="28"/>
          <w:szCs w:val="28"/>
          <w:u w:val="single"/>
        </w:rPr>
      </w:pPr>
      <w:r w:rsidRPr="00A806F3">
        <w:rPr>
          <w:rFonts w:ascii="Times New Roman" w:hAnsi="Times New Roman"/>
          <w:b/>
          <w:sz w:val="28"/>
          <w:szCs w:val="28"/>
          <w:u w:val="single"/>
        </w:rPr>
        <w:lastRenderedPageBreak/>
        <w:t>ОБЩЕСТВЕННЫЕ ОРГАНИЗАЦИИ РАЙОНА</w:t>
      </w:r>
    </w:p>
    <w:p w:rsidR="00B972C5" w:rsidRPr="00A806F3" w:rsidRDefault="00B972C5" w:rsidP="00A806F3">
      <w:pPr>
        <w:spacing w:after="0" w:line="240" w:lineRule="auto"/>
        <w:ind w:left="57" w:right="57"/>
        <w:rPr>
          <w:rFonts w:ascii="Times New Roman" w:hAnsi="Times New Roman"/>
          <w:b/>
          <w:sz w:val="16"/>
          <w:szCs w:val="16"/>
        </w:rPr>
      </w:pPr>
    </w:p>
    <w:p w:rsidR="00B972C5" w:rsidRPr="00A806F3" w:rsidRDefault="00B972C5" w:rsidP="00A806F3">
      <w:pPr>
        <w:spacing w:after="0" w:line="240" w:lineRule="auto"/>
        <w:ind w:left="57" w:right="57" w:firstLine="708"/>
        <w:jc w:val="both"/>
        <w:rPr>
          <w:rFonts w:ascii="Times New Roman" w:hAnsi="Times New Roman"/>
          <w:sz w:val="28"/>
          <w:szCs w:val="28"/>
        </w:rPr>
      </w:pPr>
      <w:r w:rsidRPr="00A806F3">
        <w:rPr>
          <w:rFonts w:ascii="Times New Roman" w:hAnsi="Times New Roman"/>
          <w:bCs/>
          <w:sz w:val="28"/>
          <w:szCs w:val="28"/>
          <w:lang w:eastAsia="ru-RU"/>
        </w:rPr>
        <w:t xml:space="preserve">В течение 2018 года управа активно взаимодействовала со всеми </w:t>
      </w:r>
      <w:r w:rsidRPr="00A806F3">
        <w:rPr>
          <w:rFonts w:ascii="Times New Roman" w:hAnsi="Times New Roman"/>
          <w:b/>
          <w:bCs/>
          <w:sz w:val="28"/>
          <w:szCs w:val="28"/>
          <w:lang w:eastAsia="ru-RU"/>
        </w:rPr>
        <w:t>11-ю общественными организациями</w:t>
      </w:r>
      <w:r w:rsidRPr="00A806F3">
        <w:rPr>
          <w:rFonts w:ascii="Times New Roman" w:hAnsi="Times New Roman"/>
          <w:bCs/>
          <w:sz w:val="28"/>
          <w:szCs w:val="28"/>
          <w:lang w:eastAsia="ru-RU"/>
        </w:rPr>
        <w:t>, расположенными на территории района.</w:t>
      </w:r>
    </w:p>
    <w:p w:rsidR="00B972C5" w:rsidRPr="00A806F3" w:rsidRDefault="00B972C5" w:rsidP="00A806F3">
      <w:pPr>
        <w:spacing w:after="0" w:line="240" w:lineRule="auto"/>
        <w:ind w:left="57" w:right="57"/>
        <w:jc w:val="both"/>
        <w:rPr>
          <w:rFonts w:ascii="Times New Roman" w:hAnsi="Times New Roman"/>
          <w:sz w:val="28"/>
          <w:szCs w:val="28"/>
        </w:rPr>
      </w:pPr>
      <w:r w:rsidRPr="00A806F3">
        <w:rPr>
          <w:rFonts w:ascii="Times New Roman" w:hAnsi="Times New Roman"/>
          <w:b/>
          <w:bCs/>
          <w:sz w:val="28"/>
          <w:szCs w:val="28"/>
        </w:rPr>
        <w:t xml:space="preserve"> </w:t>
      </w:r>
      <w:r w:rsidRPr="00A806F3">
        <w:rPr>
          <w:rFonts w:ascii="Times New Roman" w:hAnsi="Times New Roman"/>
          <w:bCs/>
          <w:sz w:val="28"/>
          <w:szCs w:val="28"/>
        </w:rPr>
        <w:t xml:space="preserve">- </w:t>
      </w:r>
      <w:r w:rsidRPr="00A806F3">
        <w:rPr>
          <w:rFonts w:ascii="Times New Roman" w:hAnsi="Times New Roman"/>
          <w:b/>
          <w:bCs/>
          <w:sz w:val="28"/>
          <w:szCs w:val="28"/>
        </w:rPr>
        <w:t>Совет ветеранов</w:t>
      </w:r>
      <w:r w:rsidRPr="00A806F3">
        <w:rPr>
          <w:rFonts w:ascii="Times New Roman" w:hAnsi="Times New Roman"/>
          <w:bCs/>
          <w:sz w:val="28"/>
          <w:szCs w:val="28"/>
        </w:rPr>
        <w:t xml:space="preserve"> (Общественная организация пенсионеров, ветеранов войны, труда, вооруженных Сил и правоохранительных органов района Лианозово СВАО города Москвы)</w:t>
      </w:r>
      <w:r w:rsidRPr="00A806F3">
        <w:rPr>
          <w:rFonts w:ascii="Times New Roman" w:hAnsi="Times New Roman"/>
          <w:b/>
          <w:bCs/>
          <w:sz w:val="28"/>
          <w:szCs w:val="28"/>
        </w:rPr>
        <w:t xml:space="preserve"> </w:t>
      </w:r>
      <w:r w:rsidRPr="00A806F3">
        <w:rPr>
          <w:rFonts w:ascii="Times New Roman" w:hAnsi="Times New Roman"/>
          <w:sz w:val="28"/>
          <w:szCs w:val="28"/>
        </w:rPr>
        <w:t xml:space="preserve">– </w:t>
      </w:r>
      <w:r w:rsidR="00A806F3" w:rsidRPr="00A806F3">
        <w:rPr>
          <w:rFonts w:ascii="Times New Roman" w:hAnsi="Times New Roman"/>
          <w:sz w:val="28"/>
          <w:szCs w:val="28"/>
        </w:rPr>
        <w:t>самая большая общественная организация района</w:t>
      </w:r>
      <w:r w:rsidR="00AF3CFA">
        <w:rPr>
          <w:rFonts w:ascii="Times New Roman" w:hAnsi="Times New Roman"/>
          <w:sz w:val="28"/>
          <w:szCs w:val="28"/>
        </w:rPr>
        <w:t>, она</w:t>
      </w:r>
      <w:r w:rsidR="00A806F3" w:rsidRPr="00A806F3">
        <w:rPr>
          <w:rFonts w:ascii="Times New Roman" w:hAnsi="Times New Roman"/>
          <w:sz w:val="28"/>
          <w:szCs w:val="28"/>
        </w:rPr>
        <w:t xml:space="preserve"> </w:t>
      </w:r>
      <w:proofErr w:type="gramStart"/>
      <w:r w:rsidR="00A806F3" w:rsidRPr="00A806F3">
        <w:rPr>
          <w:rFonts w:ascii="Times New Roman" w:hAnsi="Times New Roman"/>
          <w:sz w:val="28"/>
          <w:szCs w:val="28"/>
        </w:rPr>
        <w:t>насчитывает</w:t>
      </w:r>
      <w:r w:rsidRPr="00A806F3">
        <w:rPr>
          <w:rFonts w:ascii="Times New Roman" w:hAnsi="Times New Roman"/>
          <w:sz w:val="28"/>
          <w:szCs w:val="28"/>
        </w:rPr>
        <w:t xml:space="preserve">  </w:t>
      </w:r>
      <w:r w:rsidRPr="00A806F3">
        <w:rPr>
          <w:rFonts w:ascii="Times New Roman" w:hAnsi="Times New Roman"/>
          <w:b/>
          <w:sz w:val="28"/>
          <w:szCs w:val="28"/>
        </w:rPr>
        <w:t>5</w:t>
      </w:r>
      <w:proofErr w:type="gramEnd"/>
      <w:r w:rsidR="00A806F3" w:rsidRPr="00A806F3">
        <w:rPr>
          <w:rFonts w:ascii="Times New Roman" w:hAnsi="Times New Roman"/>
          <w:b/>
          <w:sz w:val="28"/>
          <w:szCs w:val="28"/>
        </w:rPr>
        <w:t xml:space="preserve"> тысяч </w:t>
      </w:r>
      <w:r w:rsidRPr="00A806F3">
        <w:rPr>
          <w:rFonts w:ascii="Times New Roman" w:hAnsi="Times New Roman"/>
          <w:b/>
          <w:sz w:val="28"/>
          <w:szCs w:val="28"/>
        </w:rPr>
        <w:t>700 членов</w:t>
      </w:r>
      <w:r w:rsidRPr="00A806F3">
        <w:rPr>
          <w:rFonts w:ascii="Times New Roman" w:hAnsi="Times New Roman"/>
          <w:sz w:val="28"/>
          <w:szCs w:val="28"/>
        </w:rPr>
        <w:t>.</w:t>
      </w:r>
    </w:p>
    <w:p w:rsidR="00B972C5" w:rsidRPr="00A806F3" w:rsidRDefault="00B972C5" w:rsidP="00A806F3">
      <w:pPr>
        <w:spacing w:after="0" w:line="240" w:lineRule="auto"/>
        <w:ind w:left="57" w:right="57" w:firstLine="708"/>
        <w:jc w:val="both"/>
        <w:rPr>
          <w:rFonts w:ascii="Times New Roman" w:hAnsi="Times New Roman"/>
          <w:sz w:val="28"/>
          <w:szCs w:val="28"/>
        </w:rPr>
      </w:pPr>
      <w:r w:rsidRPr="00A806F3">
        <w:rPr>
          <w:rFonts w:ascii="Times New Roman" w:hAnsi="Times New Roman"/>
          <w:sz w:val="28"/>
          <w:szCs w:val="28"/>
        </w:rPr>
        <w:t>2018-й год – год празднования 77-ой годовщины начала контрнаступления советских войск против немецко-фашистских войск в битве под Москвой</w:t>
      </w:r>
      <w:r w:rsidRPr="00A806F3">
        <w:rPr>
          <w:rFonts w:ascii="Times New Roman" w:hAnsi="Times New Roman"/>
          <w:b/>
          <w:sz w:val="28"/>
          <w:szCs w:val="28"/>
        </w:rPr>
        <w:t xml:space="preserve">. </w:t>
      </w:r>
      <w:r w:rsidRPr="00A806F3">
        <w:rPr>
          <w:rFonts w:ascii="Times New Roman" w:hAnsi="Times New Roman"/>
          <w:sz w:val="28"/>
          <w:szCs w:val="28"/>
        </w:rPr>
        <w:t xml:space="preserve">Управой района Лианозово совместно с Советом ветеранов, Отделом социальной защиты населения, Территориальным центром социального обслуживания населения, учреждениями образования, ГБУ Центр досуга, культуры и спорта «Лидер», Молодежной палатой и другими общественными организациями района проведена плановая работа по подготовке к празднованию юбилейных дат. </w:t>
      </w:r>
    </w:p>
    <w:p w:rsidR="00A806F3" w:rsidRPr="00A806F3" w:rsidRDefault="00B972C5" w:rsidP="00A806F3">
      <w:pPr>
        <w:spacing w:after="0" w:line="240" w:lineRule="auto"/>
        <w:ind w:left="57" w:right="57" w:firstLine="708"/>
        <w:jc w:val="both"/>
        <w:rPr>
          <w:rFonts w:ascii="Times New Roman" w:hAnsi="Times New Roman"/>
          <w:b/>
          <w:sz w:val="28"/>
          <w:szCs w:val="28"/>
        </w:rPr>
      </w:pPr>
      <w:r w:rsidRPr="00AF3CFA">
        <w:rPr>
          <w:rFonts w:ascii="Times New Roman" w:hAnsi="Times New Roman"/>
          <w:b/>
          <w:sz w:val="28"/>
          <w:szCs w:val="28"/>
        </w:rPr>
        <w:t>В течение 2018 года было отремонтировано 6 квартир ветеранов ВОВ на общую сумму</w:t>
      </w:r>
      <w:r w:rsidRPr="00A806F3">
        <w:rPr>
          <w:rFonts w:ascii="Times New Roman" w:hAnsi="Times New Roman"/>
          <w:sz w:val="28"/>
          <w:szCs w:val="28"/>
        </w:rPr>
        <w:t xml:space="preserve"> </w:t>
      </w:r>
      <w:r w:rsidR="00A806F3" w:rsidRPr="00A806F3">
        <w:rPr>
          <w:rFonts w:ascii="Times New Roman" w:hAnsi="Times New Roman"/>
          <w:b/>
          <w:sz w:val="28"/>
          <w:szCs w:val="28"/>
        </w:rPr>
        <w:t xml:space="preserve">775 тысяч </w:t>
      </w:r>
      <w:r w:rsidRPr="00A806F3">
        <w:rPr>
          <w:rFonts w:ascii="Times New Roman" w:hAnsi="Times New Roman"/>
          <w:b/>
          <w:sz w:val="28"/>
          <w:szCs w:val="28"/>
        </w:rPr>
        <w:t>994 рубля</w:t>
      </w:r>
    </w:p>
    <w:p w:rsidR="00B972C5" w:rsidRPr="00A806F3" w:rsidRDefault="00A806F3" w:rsidP="00A806F3">
      <w:pPr>
        <w:spacing w:after="0" w:line="240" w:lineRule="auto"/>
        <w:ind w:left="57" w:right="57" w:firstLine="708"/>
        <w:jc w:val="both"/>
        <w:rPr>
          <w:rFonts w:ascii="Times New Roman" w:hAnsi="Times New Roman"/>
          <w:i/>
          <w:sz w:val="24"/>
          <w:szCs w:val="24"/>
        </w:rPr>
      </w:pPr>
      <w:proofErr w:type="spellStart"/>
      <w:r w:rsidRPr="0004390E">
        <w:rPr>
          <w:rFonts w:ascii="Times New Roman" w:hAnsi="Times New Roman"/>
          <w:i/>
          <w:sz w:val="24"/>
          <w:szCs w:val="24"/>
        </w:rPr>
        <w:t>Справочно</w:t>
      </w:r>
      <w:proofErr w:type="spellEnd"/>
      <w:r w:rsidRPr="0004390E">
        <w:rPr>
          <w:rFonts w:ascii="Times New Roman" w:hAnsi="Times New Roman"/>
          <w:i/>
          <w:sz w:val="24"/>
          <w:szCs w:val="24"/>
        </w:rPr>
        <w:t>:</w:t>
      </w:r>
      <w:r w:rsidR="00B972C5" w:rsidRPr="00A806F3">
        <w:rPr>
          <w:rFonts w:ascii="Times New Roman" w:hAnsi="Times New Roman"/>
          <w:b/>
          <w:i/>
          <w:sz w:val="24"/>
          <w:szCs w:val="24"/>
        </w:rPr>
        <w:t xml:space="preserve"> </w:t>
      </w:r>
      <w:r w:rsidR="00B972C5" w:rsidRPr="00A806F3">
        <w:rPr>
          <w:rFonts w:ascii="Times New Roman" w:hAnsi="Times New Roman"/>
          <w:i/>
          <w:sz w:val="24"/>
          <w:szCs w:val="24"/>
        </w:rPr>
        <w:t xml:space="preserve">по адресам: ул. Новгородская, </w:t>
      </w:r>
      <w:r w:rsidRPr="00A806F3">
        <w:rPr>
          <w:rFonts w:ascii="Times New Roman" w:hAnsi="Times New Roman"/>
          <w:i/>
          <w:sz w:val="24"/>
          <w:szCs w:val="24"/>
        </w:rPr>
        <w:t>д.</w:t>
      </w:r>
      <w:r w:rsidR="00B972C5" w:rsidRPr="00A806F3">
        <w:rPr>
          <w:rFonts w:ascii="Times New Roman" w:hAnsi="Times New Roman"/>
          <w:i/>
          <w:sz w:val="24"/>
          <w:szCs w:val="24"/>
        </w:rPr>
        <w:t>22</w:t>
      </w:r>
      <w:r w:rsidRPr="00A806F3">
        <w:rPr>
          <w:rFonts w:ascii="Times New Roman" w:hAnsi="Times New Roman"/>
          <w:i/>
          <w:sz w:val="24"/>
          <w:szCs w:val="24"/>
        </w:rPr>
        <w:t>, корп.</w:t>
      </w:r>
      <w:r w:rsidR="00B972C5" w:rsidRPr="00A806F3">
        <w:rPr>
          <w:rFonts w:ascii="Times New Roman" w:hAnsi="Times New Roman"/>
          <w:i/>
          <w:sz w:val="24"/>
          <w:szCs w:val="24"/>
        </w:rPr>
        <w:t>1</w:t>
      </w:r>
      <w:r w:rsidRPr="00A806F3">
        <w:rPr>
          <w:rFonts w:ascii="Times New Roman" w:hAnsi="Times New Roman"/>
          <w:i/>
          <w:sz w:val="24"/>
          <w:szCs w:val="24"/>
        </w:rPr>
        <w:t>, кв.</w:t>
      </w:r>
      <w:r w:rsidR="00B972C5" w:rsidRPr="00A806F3">
        <w:rPr>
          <w:rFonts w:ascii="Times New Roman" w:hAnsi="Times New Roman"/>
          <w:i/>
          <w:sz w:val="24"/>
          <w:szCs w:val="24"/>
        </w:rPr>
        <w:t xml:space="preserve">71, ул. Псковская, </w:t>
      </w:r>
      <w:r w:rsidRPr="00A806F3">
        <w:rPr>
          <w:rFonts w:ascii="Times New Roman" w:hAnsi="Times New Roman"/>
          <w:i/>
          <w:sz w:val="24"/>
          <w:szCs w:val="24"/>
        </w:rPr>
        <w:t>д.</w:t>
      </w:r>
      <w:r w:rsidR="00B972C5" w:rsidRPr="00A806F3">
        <w:rPr>
          <w:rFonts w:ascii="Times New Roman" w:hAnsi="Times New Roman"/>
          <w:i/>
          <w:sz w:val="24"/>
          <w:szCs w:val="24"/>
        </w:rPr>
        <w:t>12</w:t>
      </w:r>
      <w:r w:rsidRPr="00A806F3">
        <w:rPr>
          <w:rFonts w:ascii="Times New Roman" w:hAnsi="Times New Roman"/>
          <w:i/>
          <w:sz w:val="24"/>
          <w:szCs w:val="24"/>
        </w:rPr>
        <w:t>, корп.</w:t>
      </w:r>
      <w:r w:rsidR="00B972C5" w:rsidRPr="00A806F3">
        <w:rPr>
          <w:rFonts w:ascii="Times New Roman" w:hAnsi="Times New Roman"/>
          <w:i/>
          <w:sz w:val="24"/>
          <w:szCs w:val="24"/>
        </w:rPr>
        <w:t>1</w:t>
      </w:r>
      <w:r w:rsidRPr="00A806F3">
        <w:rPr>
          <w:rFonts w:ascii="Times New Roman" w:hAnsi="Times New Roman"/>
          <w:i/>
          <w:sz w:val="24"/>
          <w:szCs w:val="24"/>
        </w:rPr>
        <w:t>, кв.</w:t>
      </w:r>
      <w:r w:rsidR="00B972C5" w:rsidRPr="00A806F3">
        <w:rPr>
          <w:rFonts w:ascii="Times New Roman" w:hAnsi="Times New Roman"/>
          <w:i/>
          <w:sz w:val="24"/>
          <w:szCs w:val="24"/>
        </w:rPr>
        <w:t xml:space="preserve">12, ул. Илимская, </w:t>
      </w:r>
      <w:r w:rsidRPr="00A806F3">
        <w:rPr>
          <w:rFonts w:ascii="Times New Roman" w:hAnsi="Times New Roman"/>
          <w:i/>
          <w:sz w:val="24"/>
          <w:szCs w:val="24"/>
        </w:rPr>
        <w:t>д.</w:t>
      </w:r>
      <w:r w:rsidR="00B972C5" w:rsidRPr="00A806F3">
        <w:rPr>
          <w:rFonts w:ascii="Times New Roman" w:hAnsi="Times New Roman"/>
          <w:i/>
          <w:sz w:val="24"/>
          <w:szCs w:val="24"/>
        </w:rPr>
        <w:t>2</w:t>
      </w:r>
      <w:r w:rsidRPr="00A806F3">
        <w:rPr>
          <w:rFonts w:ascii="Times New Roman" w:hAnsi="Times New Roman"/>
          <w:i/>
          <w:sz w:val="24"/>
          <w:szCs w:val="24"/>
        </w:rPr>
        <w:t>, кв.</w:t>
      </w:r>
      <w:r w:rsidR="00B972C5" w:rsidRPr="00A806F3">
        <w:rPr>
          <w:rFonts w:ascii="Times New Roman" w:hAnsi="Times New Roman"/>
          <w:i/>
          <w:sz w:val="24"/>
          <w:szCs w:val="24"/>
        </w:rPr>
        <w:t xml:space="preserve">317, ул. Абрамцевская, </w:t>
      </w:r>
      <w:r w:rsidRPr="00A806F3">
        <w:rPr>
          <w:rFonts w:ascii="Times New Roman" w:hAnsi="Times New Roman"/>
          <w:i/>
          <w:sz w:val="24"/>
          <w:szCs w:val="24"/>
        </w:rPr>
        <w:t>д.</w:t>
      </w:r>
      <w:r w:rsidR="00B972C5" w:rsidRPr="00A806F3">
        <w:rPr>
          <w:rFonts w:ascii="Times New Roman" w:hAnsi="Times New Roman"/>
          <w:i/>
          <w:sz w:val="24"/>
          <w:szCs w:val="24"/>
        </w:rPr>
        <w:t>12</w:t>
      </w:r>
      <w:r w:rsidRPr="00A806F3">
        <w:rPr>
          <w:rFonts w:ascii="Times New Roman" w:hAnsi="Times New Roman"/>
          <w:i/>
          <w:sz w:val="24"/>
          <w:szCs w:val="24"/>
        </w:rPr>
        <w:t>, кв.</w:t>
      </w:r>
      <w:r w:rsidR="00B972C5" w:rsidRPr="00A806F3">
        <w:rPr>
          <w:rFonts w:ascii="Times New Roman" w:hAnsi="Times New Roman"/>
          <w:i/>
          <w:sz w:val="24"/>
          <w:szCs w:val="24"/>
        </w:rPr>
        <w:t xml:space="preserve">256, ул. Абрамцевская, </w:t>
      </w:r>
      <w:r w:rsidRPr="00A806F3">
        <w:rPr>
          <w:rFonts w:ascii="Times New Roman" w:hAnsi="Times New Roman"/>
          <w:i/>
          <w:sz w:val="24"/>
          <w:szCs w:val="24"/>
        </w:rPr>
        <w:t>д.</w:t>
      </w:r>
      <w:r w:rsidR="00B972C5" w:rsidRPr="00A806F3">
        <w:rPr>
          <w:rFonts w:ascii="Times New Roman" w:hAnsi="Times New Roman"/>
          <w:i/>
          <w:sz w:val="24"/>
          <w:szCs w:val="24"/>
        </w:rPr>
        <w:t>16Б</w:t>
      </w:r>
      <w:r w:rsidRPr="00A806F3">
        <w:rPr>
          <w:rFonts w:ascii="Times New Roman" w:hAnsi="Times New Roman"/>
          <w:i/>
          <w:sz w:val="24"/>
          <w:szCs w:val="24"/>
        </w:rPr>
        <w:t>, кв.</w:t>
      </w:r>
      <w:r w:rsidR="00B972C5" w:rsidRPr="00A806F3">
        <w:rPr>
          <w:rFonts w:ascii="Times New Roman" w:hAnsi="Times New Roman"/>
          <w:i/>
          <w:sz w:val="24"/>
          <w:szCs w:val="24"/>
        </w:rPr>
        <w:t xml:space="preserve">303, ул. Илимская, </w:t>
      </w:r>
      <w:r w:rsidRPr="00A806F3">
        <w:rPr>
          <w:rFonts w:ascii="Times New Roman" w:hAnsi="Times New Roman"/>
          <w:i/>
          <w:sz w:val="24"/>
          <w:szCs w:val="24"/>
        </w:rPr>
        <w:t>д.</w:t>
      </w:r>
      <w:r w:rsidR="00B972C5" w:rsidRPr="00A806F3">
        <w:rPr>
          <w:rFonts w:ascii="Times New Roman" w:hAnsi="Times New Roman"/>
          <w:i/>
          <w:sz w:val="24"/>
          <w:szCs w:val="24"/>
        </w:rPr>
        <w:t>6</w:t>
      </w:r>
      <w:r w:rsidRPr="00A806F3">
        <w:rPr>
          <w:rFonts w:ascii="Times New Roman" w:hAnsi="Times New Roman"/>
          <w:i/>
          <w:sz w:val="24"/>
          <w:szCs w:val="24"/>
        </w:rPr>
        <w:t>, кв.</w:t>
      </w:r>
      <w:r w:rsidR="00B972C5" w:rsidRPr="00A806F3">
        <w:rPr>
          <w:rFonts w:ascii="Times New Roman" w:hAnsi="Times New Roman"/>
          <w:i/>
          <w:sz w:val="24"/>
          <w:szCs w:val="24"/>
        </w:rPr>
        <w:t>363.</w:t>
      </w:r>
    </w:p>
    <w:p w:rsidR="00B972C5" w:rsidRPr="00AF3CFA" w:rsidRDefault="00B972C5" w:rsidP="00A806F3">
      <w:pPr>
        <w:spacing w:after="0" w:line="240" w:lineRule="auto"/>
        <w:ind w:left="57" w:right="57" w:firstLine="708"/>
        <w:jc w:val="both"/>
        <w:rPr>
          <w:rFonts w:ascii="Times New Roman" w:hAnsi="Times New Roman"/>
          <w:bCs/>
          <w:sz w:val="28"/>
          <w:szCs w:val="28"/>
          <w:lang w:eastAsia="ru-RU"/>
        </w:rPr>
      </w:pPr>
      <w:r w:rsidRPr="00AF3CFA">
        <w:rPr>
          <w:rFonts w:ascii="Times New Roman" w:hAnsi="Times New Roman"/>
          <w:bCs/>
          <w:sz w:val="28"/>
          <w:szCs w:val="28"/>
          <w:lang w:eastAsia="ru-RU"/>
        </w:rPr>
        <w:t xml:space="preserve">В канун памятных дат (День Победы, День памяти и скорби) проходили торжественные митинги с возложением цветов. </w:t>
      </w:r>
    </w:p>
    <w:p w:rsidR="00397B6B" w:rsidRDefault="0004390E" w:rsidP="00397B6B">
      <w:pPr>
        <w:spacing w:after="0" w:line="240" w:lineRule="auto"/>
        <w:ind w:right="57"/>
        <w:jc w:val="both"/>
        <w:rPr>
          <w:rFonts w:ascii="Times New Roman" w:hAnsi="Times New Roman"/>
          <w:i/>
          <w:sz w:val="24"/>
          <w:szCs w:val="24"/>
        </w:rPr>
      </w:pPr>
      <w:proofErr w:type="spellStart"/>
      <w:r w:rsidRPr="0004390E">
        <w:rPr>
          <w:rFonts w:ascii="Times New Roman" w:hAnsi="Times New Roman"/>
          <w:i/>
          <w:sz w:val="24"/>
          <w:szCs w:val="24"/>
        </w:rPr>
        <w:t>Справочно</w:t>
      </w:r>
      <w:proofErr w:type="spellEnd"/>
      <w:r w:rsidRPr="0004390E">
        <w:rPr>
          <w:rFonts w:ascii="Times New Roman" w:hAnsi="Times New Roman"/>
          <w:i/>
          <w:sz w:val="24"/>
          <w:szCs w:val="24"/>
        </w:rPr>
        <w:t>:</w:t>
      </w:r>
    </w:p>
    <w:p w:rsidR="00A806F3" w:rsidRPr="00A806F3" w:rsidRDefault="00397B6B" w:rsidP="00397B6B">
      <w:pPr>
        <w:spacing w:after="0" w:line="240" w:lineRule="auto"/>
        <w:ind w:right="57"/>
        <w:jc w:val="both"/>
        <w:rPr>
          <w:rFonts w:ascii="Times New Roman" w:hAnsi="Times New Roman"/>
          <w:bCs/>
          <w:sz w:val="28"/>
          <w:szCs w:val="28"/>
          <w:lang w:eastAsia="ru-RU"/>
        </w:rPr>
      </w:pPr>
      <w:r>
        <w:rPr>
          <w:rFonts w:ascii="Times New Roman" w:hAnsi="Times New Roman"/>
          <w:i/>
          <w:sz w:val="24"/>
          <w:szCs w:val="24"/>
        </w:rPr>
        <w:t>Перечень других общественных организаций района Лианозово:</w:t>
      </w:r>
    </w:p>
    <w:p w:rsidR="00B972C5" w:rsidRPr="00397B6B" w:rsidRDefault="00B972C5" w:rsidP="00A806F3">
      <w:pPr>
        <w:spacing w:after="0" w:line="240" w:lineRule="auto"/>
        <w:ind w:left="57" w:right="57"/>
        <w:jc w:val="both"/>
        <w:rPr>
          <w:rFonts w:ascii="Times New Roman" w:hAnsi="Times New Roman"/>
          <w:i/>
          <w:sz w:val="24"/>
          <w:szCs w:val="24"/>
        </w:rPr>
      </w:pPr>
      <w:r w:rsidRPr="00397B6B">
        <w:rPr>
          <w:rFonts w:ascii="Times New Roman" w:hAnsi="Times New Roman"/>
          <w:bCs/>
          <w:i/>
          <w:sz w:val="24"/>
          <w:szCs w:val="24"/>
        </w:rPr>
        <w:t>- Обще</w:t>
      </w:r>
      <w:r w:rsidR="00A806F3" w:rsidRPr="00397B6B">
        <w:rPr>
          <w:rFonts w:ascii="Times New Roman" w:hAnsi="Times New Roman"/>
          <w:bCs/>
          <w:i/>
          <w:sz w:val="24"/>
          <w:szCs w:val="24"/>
        </w:rPr>
        <w:t>ство инвалидов района Лианозово</w:t>
      </w:r>
      <w:r w:rsidRPr="00397B6B">
        <w:rPr>
          <w:rFonts w:ascii="Times New Roman" w:hAnsi="Times New Roman"/>
          <w:i/>
          <w:sz w:val="24"/>
          <w:szCs w:val="24"/>
        </w:rPr>
        <w:t xml:space="preserve"> - насчитывает 185 человек.</w:t>
      </w:r>
    </w:p>
    <w:p w:rsidR="00B972C5" w:rsidRPr="00397B6B" w:rsidRDefault="00B972C5" w:rsidP="00A806F3">
      <w:pPr>
        <w:spacing w:after="0" w:line="240" w:lineRule="auto"/>
        <w:ind w:left="57" w:right="57"/>
        <w:jc w:val="both"/>
        <w:rPr>
          <w:rFonts w:ascii="Times New Roman" w:hAnsi="Times New Roman"/>
          <w:i/>
          <w:sz w:val="24"/>
          <w:szCs w:val="24"/>
        </w:rPr>
      </w:pPr>
      <w:r w:rsidRPr="00397B6B">
        <w:rPr>
          <w:rFonts w:ascii="Times New Roman" w:hAnsi="Times New Roman"/>
          <w:bCs/>
          <w:i/>
          <w:sz w:val="24"/>
          <w:szCs w:val="24"/>
        </w:rPr>
        <w:t xml:space="preserve">- Местное районное отделение МГРО «Всероссийское общество инвалидов» - </w:t>
      </w:r>
      <w:r w:rsidRPr="00397B6B">
        <w:rPr>
          <w:rFonts w:ascii="Times New Roman" w:hAnsi="Times New Roman"/>
          <w:i/>
          <w:sz w:val="24"/>
          <w:szCs w:val="24"/>
        </w:rPr>
        <w:t xml:space="preserve">116 человек. </w:t>
      </w:r>
    </w:p>
    <w:p w:rsidR="00B972C5" w:rsidRPr="00397B6B" w:rsidRDefault="00B972C5" w:rsidP="00A806F3">
      <w:pPr>
        <w:spacing w:after="0" w:line="240" w:lineRule="auto"/>
        <w:ind w:left="57" w:right="57"/>
        <w:jc w:val="both"/>
        <w:rPr>
          <w:rFonts w:ascii="Times New Roman" w:hAnsi="Times New Roman"/>
          <w:i/>
          <w:sz w:val="24"/>
          <w:szCs w:val="24"/>
        </w:rPr>
      </w:pPr>
      <w:r w:rsidRPr="00397B6B">
        <w:rPr>
          <w:rFonts w:ascii="Times New Roman" w:hAnsi="Times New Roman"/>
          <w:i/>
          <w:sz w:val="24"/>
          <w:szCs w:val="24"/>
        </w:rPr>
        <w:t xml:space="preserve">- Местная общественная организация инвалидов Чернобыля в районе Лианозово - 130 человека.  </w:t>
      </w:r>
    </w:p>
    <w:p w:rsidR="00B972C5" w:rsidRPr="00397B6B" w:rsidRDefault="00B972C5" w:rsidP="00A806F3">
      <w:pPr>
        <w:spacing w:after="0" w:line="240" w:lineRule="auto"/>
        <w:ind w:left="57" w:right="57"/>
        <w:jc w:val="both"/>
        <w:rPr>
          <w:rFonts w:ascii="Times New Roman" w:hAnsi="Times New Roman"/>
          <w:i/>
          <w:sz w:val="24"/>
          <w:szCs w:val="24"/>
        </w:rPr>
      </w:pPr>
      <w:r w:rsidRPr="00397B6B">
        <w:rPr>
          <w:rFonts w:ascii="Times New Roman" w:hAnsi="Times New Roman"/>
          <w:i/>
          <w:sz w:val="24"/>
          <w:szCs w:val="24"/>
        </w:rPr>
        <w:t>- Общественная организация граждан, переживших блокаду Ленинграда в годы ВОВ, СВАО города Москвы «Блокадник» - 30 человек.</w:t>
      </w:r>
    </w:p>
    <w:p w:rsidR="00B972C5" w:rsidRPr="00397B6B" w:rsidRDefault="00B972C5" w:rsidP="00A806F3">
      <w:pPr>
        <w:spacing w:after="0" w:line="240" w:lineRule="auto"/>
        <w:ind w:left="57" w:right="57"/>
        <w:jc w:val="both"/>
        <w:rPr>
          <w:rFonts w:ascii="Times New Roman" w:hAnsi="Times New Roman"/>
          <w:i/>
          <w:sz w:val="24"/>
          <w:szCs w:val="24"/>
        </w:rPr>
      </w:pPr>
      <w:r w:rsidRPr="00397B6B">
        <w:rPr>
          <w:rFonts w:ascii="Times New Roman" w:hAnsi="Times New Roman"/>
          <w:i/>
          <w:sz w:val="24"/>
          <w:szCs w:val="24"/>
        </w:rPr>
        <w:t>- Общественная организация бывших малолетних узников фашизма СВАО города Москвы «Надежда» -54 человека.</w:t>
      </w:r>
    </w:p>
    <w:p w:rsidR="00B972C5" w:rsidRPr="00397B6B" w:rsidRDefault="00B972C5" w:rsidP="00A806F3">
      <w:pPr>
        <w:spacing w:after="0" w:line="240" w:lineRule="auto"/>
        <w:ind w:left="57" w:right="57"/>
        <w:jc w:val="both"/>
        <w:rPr>
          <w:rFonts w:ascii="Times New Roman" w:hAnsi="Times New Roman"/>
          <w:i/>
          <w:sz w:val="24"/>
          <w:szCs w:val="24"/>
        </w:rPr>
      </w:pPr>
      <w:r w:rsidRPr="00397B6B">
        <w:rPr>
          <w:rFonts w:ascii="Times New Roman" w:hAnsi="Times New Roman"/>
          <w:i/>
          <w:sz w:val="24"/>
          <w:szCs w:val="24"/>
        </w:rPr>
        <w:t>- Общественная организация жертв необоснованных политических репрессий СВАО города Москвы «Мемориал» - 56 человек.</w:t>
      </w:r>
    </w:p>
    <w:p w:rsidR="00B972C5" w:rsidRPr="00397B6B" w:rsidRDefault="00B972C5" w:rsidP="00A806F3">
      <w:pPr>
        <w:spacing w:after="0" w:line="240" w:lineRule="auto"/>
        <w:ind w:left="57" w:right="57"/>
        <w:jc w:val="both"/>
        <w:rPr>
          <w:rFonts w:ascii="Times New Roman" w:hAnsi="Times New Roman"/>
          <w:i/>
          <w:sz w:val="24"/>
          <w:szCs w:val="24"/>
        </w:rPr>
      </w:pPr>
      <w:r w:rsidRPr="00397B6B">
        <w:rPr>
          <w:rFonts w:ascii="Times New Roman" w:hAnsi="Times New Roman"/>
          <w:i/>
          <w:sz w:val="24"/>
          <w:szCs w:val="24"/>
        </w:rPr>
        <w:t>- Межмуниципальная территориальная первичная организация «Отрадное» (инвалиды по зрению) по району Лианозово - 39 человек.</w:t>
      </w:r>
    </w:p>
    <w:p w:rsidR="00B972C5" w:rsidRPr="00397B6B" w:rsidRDefault="00B972C5" w:rsidP="00A806F3">
      <w:pPr>
        <w:spacing w:after="0" w:line="240" w:lineRule="auto"/>
        <w:ind w:left="57" w:right="57"/>
        <w:jc w:val="both"/>
        <w:rPr>
          <w:rFonts w:ascii="Times New Roman" w:hAnsi="Times New Roman"/>
          <w:i/>
          <w:sz w:val="24"/>
          <w:szCs w:val="24"/>
        </w:rPr>
      </w:pPr>
      <w:r w:rsidRPr="00397B6B">
        <w:rPr>
          <w:rFonts w:ascii="Times New Roman" w:hAnsi="Times New Roman"/>
          <w:i/>
          <w:sz w:val="24"/>
          <w:szCs w:val="24"/>
        </w:rPr>
        <w:t xml:space="preserve">- Московская городская организация Всероссийского общества глухих (инвалиды глухие и слабослышащие) - 34 человек. </w:t>
      </w:r>
    </w:p>
    <w:p w:rsidR="00B972C5" w:rsidRPr="00397B6B" w:rsidRDefault="00B972C5" w:rsidP="00A806F3">
      <w:pPr>
        <w:spacing w:after="0" w:line="240" w:lineRule="auto"/>
        <w:ind w:left="57" w:right="57"/>
        <w:jc w:val="both"/>
        <w:rPr>
          <w:rFonts w:ascii="Times New Roman" w:hAnsi="Times New Roman"/>
          <w:i/>
          <w:sz w:val="24"/>
          <w:szCs w:val="24"/>
        </w:rPr>
      </w:pPr>
      <w:r w:rsidRPr="00397B6B">
        <w:rPr>
          <w:rFonts w:ascii="Times New Roman" w:hAnsi="Times New Roman"/>
          <w:i/>
          <w:sz w:val="24"/>
          <w:szCs w:val="24"/>
        </w:rPr>
        <w:t>- Региональная общественная организация ветеранов государственного и муниципального управления города Москвы «Северо-Восток» - 22 человек.</w:t>
      </w:r>
    </w:p>
    <w:p w:rsidR="00B972C5" w:rsidRPr="00397B6B" w:rsidRDefault="00B972C5" w:rsidP="00A806F3">
      <w:pPr>
        <w:spacing w:after="0" w:line="240" w:lineRule="auto"/>
        <w:ind w:left="57" w:right="57"/>
        <w:jc w:val="both"/>
        <w:rPr>
          <w:rFonts w:ascii="Times New Roman" w:hAnsi="Times New Roman"/>
          <w:i/>
          <w:sz w:val="24"/>
          <w:szCs w:val="24"/>
        </w:rPr>
      </w:pPr>
      <w:r w:rsidRPr="00397B6B">
        <w:rPr>
          <w:rFonts w:ascii="Times New Roman" w:hAnsi="Times New Roman"/>
          <w:i/>
          <w:sz w:val="24"/>
          <w:szCs w:val="24"/>
        </w:rPr>
        <w:t>- Общественная организация «Ветераны педагогического труда» района Лианозово - 81 человек).</w:t>
      </w:r>
    </w:p>
    <w:p w:rsidR="005C1178" w:rsidRDefault="005C1178" w:rsidP="00A806F3">
      <w:pPr>
        <w:spacing w:after="0" w:line="240" w:lineRule="auto"/>
        <w:ind w:left="57" w:right="57" w:firstLine="709"/>
        <w:jc w:val="both"/>
        <w:rPr>
          <w:rFonts w:ascii="Times New Roman" w:hAnsi="Times New Roman"/>
          <w:i/>
          <w:sz w:val="28"/>
          <w:szCs w:val="28"/>
        </w:rPr>
      </w:pPr>
    </w:p>
    <w:p w:rsidR="00977093" w:rsidRPr="00397B6B" w:rsidRDefault="00977093" w:rsidP="00A806F3">
      <w:pPr>
        <w:spacing w:after="0" w:line="240" w:lineRule="auto"/>
        <w:ind w:left="57" w:right="57" w:firstLine="709"/>
        <w:jc w:val="both"/>
        <w:rPr>
          <w:rFonts w:ascii="Times New Roman" w:hAnsi="Times New Roman"/>
          <w:i/>
          <w:sz w:val="28"/>
          <w:szCs w:val="28"/>
        </w:rPr>
      </w:pPr>
    </w:p>
    <w:p w:rsidR="00397B6B" w:rsidRDefault="00C23508" w:rsidP="00A806F3">
      <w:pPr>
        <w:pStyle w:val="a4"/>
        <w:spacing w:after="0" w:line="240" w:lineRule="auto"/>
        <w:ind w:left="57" w:right="57"/>
        <w:jc w:val="center"/>
        <w:rPr>
          <w:rFonts w:ascii="Times New Roman" w:hAnsi="Times New Roman"/>
          <w:b/>
          <w:sz w:val="28"/>
          <w:szCs w:val="28"/>
          <w:u w:val="single"/>
        </w:rPr>
      </w:pPr>
      <w:r w:rsidRPr="00A806F3">
        <w:rPr>
          <w:rFonts w:ascii="Times New Roman" w:hAnsi="Times New Roman"/>
          <w:b/>
          <w:sz w:val="28"/>
          <w:szCs w:val="28"/>
          <w:u w:val="single"/>
        </w:rPr>
        <w:t xml:space="preserve">ВЗАИМОДЕЙСТВИЕ С СОВЕТОМ ДЕПУТАТОВ </w:t>
      </w:r>
    </w:p>
    <w:p w:rsidR="00C23508" w:rsidRPr="00A806F3" w:rsidRDefault="00C23508" w:rsidP="00A806F3">
      <w:pPr>
        <w:pStyle w:val="a4"/>
        <w:spacing w:after="0" w:line="240" w:lineRule="auto"/>
        <w:ind w:left="57" w:right="57"/>
        <w:jc w:val="center"/>
        <w:rPr>
          <w:rFonts w:ascii="Times New Roman" w:hAnsi="Times New Roman"/>
          <w:b/>
          <w:sz w:val="28"/>
          <w:szCs w:val="28"/>
          <w:u w:val="single"/>
        </w:rPr>
      </w:pPr>
      <w:r w:rsidRPr="00A806F3">
        <w:rPr>
          <w:rFonts w:ascii="Times New Roman" w:hAnsi="Times New Roman"/>
          <w:b/>
          <w:sz w:val="28"/>
          <w:szCs w:val="28"/>
          <w:u w:val="single"/>
        </w:rPr>
        <w:t>МУНИЦИПАЛЬНОГО ОКРУГА ЛИАНОЗОВО В 2018 ГОДУ</w:t>
      </w:r>
    </w:p>
    <w:p w:rsidR="00C23508" w:rsidRPr="00CA1476" w:rsidRDefault="00C23508" w:rsidP="00A806F3">
      <w:pPr>
        <w:shd w:val="clear" w:color="auto" w:fill="FFFFFF"/>
        <w:spacing w:after="0" w:line="240" w:lineRule="auto"/>
        <w:ind w:left="57" w:right="57"/>
        <w:jc w:val="center"/>
        <w:rPr>
          <w:b/>
          <w:bCs/>
          <w:sz w:val="16"/>
          <w:szCs w:val="16"/>
          <w:u w:val="single"/>
        </w:rPr>
      </w:pPr>
    </w:p>
    <w:p w:rsidR="00C23508" w:rsidRPr="00A806F3" w:rsidRDefault="00C23508" w:rsidP="00A806F3">
      <w:pPr>
        <w:spacing w:after="0" w:line="240" w:lineRule="auto"/>
        <w:ind w:left="57" w:right="57" w:firstLine="709"/>
        <w:jc w:val="both"/>
        <w:rPr>
          <w:rFonts w:ascii="Times New Roman" w:hAnsi="Times New Roman"/>
          <w:sz w:val="28"/>
          <w:szCs w:val="28"/>
        </w:rPr>
      </w:pPr>
      <w:r w:rsidRPr="00A806F3">
        <w:rPr>
          <w:rFonts w:ascii="Times New Roman" w:hAnsi="Times New Roman"/>
          <w:sz w:val="28"/>
          <w:szCs w:val="28"/>
        </w:rPr>
        <w:t xml:space="preserve">Деятельность органов местного самоуправления осуществлялась в тесном взаимодействии с органами исполнительной власти района, образовательными </w:t>
      </w:r>
      <w:r w:rsidRPr="00A806F3">
        <w:rPr>
          <w:rFonts w:ascii="Times New Roman" w:hAnsi="Times New Roman"/>
          <w:sz w:val="28"/>
          <w:szCs w:val="28"/>
        </w:rPr>
        <w:lastRenderedPageBreak/>
        <w:t>учреждениями и учреждениями культуры, общественными организациями, функционирующими в районе Лианозово.</w:t>
      </w:r>
    </w:p>
    <w:p w:rsidR="00C23508" w:rsidRPr="00A806F3" w:rsidRDefault="00C23508" w:rsidP="00A806F3">
      <w:pPr>
        <w:spacing w:after="0" w:line="240" w:lineRule="auto"/>
        <w:ind w:left="57" w:right="57" w:firstLine="709"/>
        <w:jc w:val="both"/>
        <w:rPr>
          <w:rFonts w:ascii="Times New Roman" w:hAnsi="Times New Roman"/>
          <w:sz w:val="28"/>
          <w:szCs w:val="28"/>
        </w:rPr>
      </w:pPr>
      <w:r w:rsidRPr="00A806F3">
        <w:rPr>
          <w:rFonts w:ascii="Times New Roman" w:hAnsi="Times New Roman"/>
          <w:sz w:val="28"/>
          <w:szCs w:val="28"/>
        </w:rPr>
        <w:t>Важным фактором взаимодействия является постоянное участие в заседаниях Совета депутатов главы управы района и должностных лиц управы, префектуры СВАО, Бутырской межрайонной прокуратуры.</w:t>
      </w:r>
    </w:p>
    <w:p w:rsidR="00C23508" w:rsidRPr="00A806F3" w:rsidRDefault="00132C11" w:rsidP="00A806F3">
      <w:pPr>
        <w:spacing w:after="0" w:line="240" w:lineRule="auto"/>
        <w:ind w:left="57" w:right="57" w:firstLine="709"/>
        <w:jc w:val="both"/>
        <w:rPr>
          <w:rFonts w:ascii="Times New Roman" w:hAnsi="Times New Roman"/>
          <w:sz w:val="28"/>
          <w:szCs w:val="28"/>
        </w:rPr>
      </w:pPr>
      <w:r w:rsidRPr="00A806F3">
        <w:rPr>
          <w:rFonts w:ascii="Times New Roman" w:hAnsi="Times New Roman"/>
          <w:sz w:val="28"/>
          <w:szCs w:val="28"/>
        </w:rPr>
        <w:t>Я, как</w:t>
      </w:r>
      <w:r w:rsidR="00C23508" w:rsidRPr="00A806F3">
        <w:rPr>
          <w:rFonts w:ascii="Times New Roman" w:hAnsi="Times New Roman"/>
          <w:sz w:val="28"/>
          <w:szCs w:val="28"/>
        </w:rPr>
        <w:t xml:space="preserve"> глава управы района Лианозово</w:t>
      </w:r>
      <w:r w:rsidRPr="00A806F3">
        <w:rPr>
          <w:rFonts w:ascii="Times New Roman" w:hAnsi="Times New Roman"/>
          <w:sz w:val="28"/>
          <w:szCs w:val="28"/>
        </w:rPr>
        <w:t>, а также</w:t>
      </w:r>
      <w:r w:rsidR="00C23508" w:rsidRPr="00A806F3">
        <w:rPr>
          <w:rFonts w:ascii="Times New Roman" w:hAnsi="Times New Roman"/>
          <w:sz w:val="28"/>
          <w:szCs w:val="28"/>
        </w:rPr>
        <w:t xml:space="preserve"> </w:t>
      </w:r>
      <w:r w:rsidRPr="00A806F3">
        <w:rPr>
          <w:rFonts w:ascii="Times New Roman" w:hAnsi="Times New Roman"/>
          <w:sz w:val="28"/>
          <w:szCs w:val="28"/>
        </w:rPr>
        <w:t xml:space="preserve">другие </w:t>
      </w:r>
      <w:r w:rsidR="00C23508" w:rsidRPr="00A806F3">
        <w:rPr>
          <w:rFonts w:ascii="Times New Roman" w:hAnsi="Times New Roman"/>
          <w:sz w:val="28"/>
          <w:szCs w:val="28"/>
        </w:rPr>
        <w:t xml:space="preserve">должностные лица управы </w:t>
      </w:r>
      <w:r w:rsidR="00C23508" w:rsidRPr="00A806F3">
        <w:rPr>
          <w:rFonts w:ascii="Times New Roman" w:hAnsi="Times New Roman"/>
          <w:b/>
          <w:sz w:val="28"/>
          <w:szCs w:val="28"/>
        </w:rPr>
        <w:t>приняли участие в 13 заседаниях</w:t>
      </w:r>
      <w:r w:rsidR="00C23508" w:rsidRPr="00A806F3">
        <w:rPr>
          <w:rFonts w:ascii="Times New Roman" w:hAnsi="Times New Roman"/>
          <w:sz w:val="28"/>
          <w:szCs w:val="28"/>
        </w:rPr>
        <w:t xml:space="preserve"> Совета депутатов. </w:t>
      </w:r>
    </w:p>
    <w:p w:rsidR="004632AF" w:rsidRPr="00397B6B" w:rsidRDefault="004632AF" w:rsidP="00A806F3">
      <w:pPr>
        <w:spacing w:after="0" w:line="240" w:lineRule="auto"/>
        <w:ind w:left="57" w:right="57" w:firstLine="709"/>
        <w:jc w:val="both"/>
        <w:rPr>
          <w:rFonts w:ascii="Times New Roman" w:hAnsi="Times New Roman"/>
          <w:i/>
          <w:sz w:val="24"/>
          <w:szCs w:val="24"/>
        </w:rPr>
      </w:pPr>
      <w:proofErr w:type="spellStart"/>
      <w:r w:rsidRPr="00397B6B">
        <w:rPr>
          <w:rFonts w:ascii="Times New Roman" w:hAnsi="Times New Roman"/>
          <w:i/>
          <w:sz w:val="24"/>
          <w:szCs w:val="24"/>
        </w:rPr>
        <w:t>Справочно</w:t>
      </w:r>
      <w:proofErr w:type="spellEnd"/>
      <w:r w:rsidRPr="00397B6B">
        <w:rPr>
          <w:rFonts w:ascii="Times New Roman" w:hAnsi="Times New Roman"/>
          <w:i/>
          <w:sz w:val="24"/>
          <w:szCs w:val="24"/>
        </w:rPr>
        <w:t>:</w:t>
      </w:r>
    </w:p>
    <w:p w:rsidR="00C23508" w:rsidRPr="00397B6B" w:rsidRDefault="00C23508" w:rsidP="00A806F3">
      <w:pPr>
        <w:spacing w:after="0" w:line="240" w:lineRule="auto"/>
        <w:ind w:left="57" w:right="57" w:firstLine="709"/>
        <w:jc w:val="both"/>
        <w:rPr>
          <w:rFonts w:ascii="Times New Roman" w:hAnsi="Times New Roman"/>
          <w:i/>
          <w:sz w:val="24"/>
          <w:szCs w:val="24"/>
        </w:rPr>
      </w:pPr>
      <w:r w:rsidRPr="00397B6B">
        <w:rPr>
          <w:rFonts w:ascii="Times New Roman" w:hAnsi="Times New Roman"/>
          <w:i/>
          <w:sz w:val="24"/>
          <w:szCs w:val="24"/>
        </w:rPr>
        <w:t>В рамках реализации Закона города Москвы № 39 «О наделении органов местного самоуправления муниципальных округов в городе Москве отдельными полномочиями города Москвы» Советом депутатов были рассмотрены и приняты решения по 31 вопросу, в том числе:</w:t>
      </w:r>
    </w:p>
    <w:p w:rsidR="00C23508" w:rsidRPr="00397B6B" w:rsidRDefault="00C23508" w:rsidP="00A806F3">
      <w:pPr>
        <w:spacing w:after="0" w:line="240" w:lineRule="auto"/>
        <w:ind w:left="57" w:right="57" w:firstLine="709"/>
        <w:jc w:val="both"/>
        <w:rPr>
          <w:rFonts w:ascii="Times New Roman" w:hAnsi="Times New Roman"/>
          <w:i/>
          <w:sz w:val="24"/>
          <w:szCs w:val="24"/>
          <w:u w:val="single"/>
        </w:rPr>
      </w:pPr>
      <w:r w:rsidRPr="00397B6B">
        <w:rPr>
          <w:rFonts w:ascii="Times New Roman" w:hAnsi="Times New Roman"/>
          <w:i/>
          <w:sz w:val="24"/>
          <w:szCs w:val="24"/>
          <w:u w:val="single"/>
        </w:rPr>
        <w:t>В сфере организации деятельности управы района и городских организаций:</w:t>
      </w:r>
    </w:p>
    <w:p w:rsidR="00C23508" w:rsidRPr="00397B6B" w:rsidRDefault="00C23508" w:rsidP="00A806F3">
      <w:pPr>
        <w:spacing w:after="0" w:line="240" w:lineRule="auto"/>
        <w:ind w:left="57" w:right="57" w:firstLine="709"/>
        <w:jc w:val="both"/>
        <w:rPr>
          <w:rFonts w:ascii="Times New Roman" w:hAnsi="Times New Roman"/>
          <w:i/>
          <w:sz w:val="24"/>
          <w:szCs w:val="24"/>
        </w:rPr>
      </w:pPr>
      <w:r w:rsidRPr="00397B6B">
        <w:rPr>
          <w:rFonts w:ascii="Times New Roman" w:hAnsi="Times New Roman"/>
          <w:i/>
          <w:sz w:val="24"/>
          <w:szCs w:val="24"/>
        </w:rPr>
        <w:t>- ежегодное заслушивание отчета главы управы района Лианозово и руководителей городских учреждений – рассмотрено 7 вопросов;</w:t>
      </w:r>
    </w:p>
    <w:p w:rsidR="00C23508" w:rsidRPr="00397B6B" w:rsidRDefault="00C23508" w:rsidP="00A806F3">
      <w:pPr>
        <w:spacing w:after="0" w:line="240" w:lineRule="auto"/>
        <w:ind w:left="57" w:right="57" w:firstLine="709"/>
        <w:jc w:val="both"/>
        <w:rPr>
          <w:rFonts w:ascii="Times New Roman" w:hAnsi="Times New Roman"/>
          <w:i/>
          <w:sz w:val="24"/>
          <w:szCs w:val="24"/>
          <w:u w:val="single"/>
        </w:rPr>
      </w:pPr>
      <w:bookmarkStart w:id="1" w:name="sub_12"/>
      <w:r w:rsidRPr="00397B6B">
        <w:rPr>
          <w:rFonts w:ascii="Times New Roman" w:hAnsi="Times New Roman"/>
          <w:i/>
          <w:sz w:val="24"/>
          <w:szCs w:val="24"/>
          <w:u w:val="single"/>
        </w:rPr>
        <w:t>В сфере благоустройства:</w:t>
      </w:r>
      <w:bookmarkEnd w:id="1"/>
    </w:p>
    <w:p w:rsidR="00C23508" w:rsidRPr="00397B6B" w:rsidRDefault="00132C11" w:rsidP="00A806F3">
      <w:pPr>
        <w:spacing w:after="0" w:line="240" w:lineRule="auto"/>
        <w:ind w:left="57" w:right="57" w:firstLine="709"/>
        <w:jc w:val="both"/>
        <w:rPr>
          <w:rFonts w:ascii="Times New Roman" w:hAnsi="Times New Roman"/>
          <w:i/>
          <w:sz w:val="24"/>
          <w:szCs w:val="24"/>
        </w:rPr>
      </w:pPr>
      <w:r w:rsidRPr="00397B6B">
        <w:rPr>
          <w:rFonts w:ascii="Times New Roman" w:hAnsi="Times New Roman"/>
          <w:i/>
          <w:sz w:val="24"/>
          <w:szCs w:val="24"/>
        </w:rPr>
        <w:t xml:space="preserve">- </w:t>
      </w:r>
      <w:r w:rsidR="00C23508" w:rsidRPr="00397B6B">
        <w:rPr>
          <w:rFonts w:ascii="Times New Roman" w:hAnsi="Times New Roman"/>
          <w:i/>
          <w:sz w:val="24"/>
          <w:szCs w:val="24"/>
        </w:rPr>
        <w:t>согласование адресного перечня дворовых территорий для проведения работ по благоустройству – 8 вопросов;</w:t>
      </w:r>
    </w:p>
    <w:p w:rsidR="00C23508" w:rsidRPr="00397B6B" w:rsidRDefault="00132C11" w:rsidP="00A806F3">
      <w:pPr>
        <w:spacing w:after="0" w:line="240" w:lineRule="auto"/>
        <w:ind w:left="57" w:right="57" w:firstLine="709"/>
        <w:jc w:val="both"/>
        <w:rPr>
          <w:rFonts w:ascii="Times New Roman" w:hAnsi="Times New Roman"/>
          <w:i/>
          <w:sz w:val="24"/>
          <w:szCs w:val="24"/>
        </w:rPr>
      </w:pPr>
      <w:r w:rsidRPr="00397B6B">
        <w:rPr>
          <w:rFonts w:ascii="Times New Roman" w:hAnsi="Times New Roman"/>
          <w:i/>
          <w:sz w:val="24"/>
          <w:szCs w:val="24"/>
        </w:rPr>
        <w:t xml:space="preserve">- по </w:t>
      </w:r>
      <w:r w:rsidR="00C23508" w:rsidRPr="00397B6B">
        <w:rPr>
          <w:rFonts w:ascii="Times New Roman" w:hAnsi="Times New Roman"/>
          <w:i/>
          <w:sz w:val="24"/>
          <w:szCs w:val="24"/>
        </w:rPr>
        <w:t>участи</w:t>
      </w:r>
      <w:r w:rsidRPr="00397B6B">
        <w:rPr>
          <w:rFonts w:ascii="Times New Roman" w:hAnsi="Times New Roman"/>
          <w:i/>
          <w:sz w:val="24"/>
          <w:szCs w:val="24"/>
        </w:rPr>
        <w:t>ю</w:t>
      </w:r>
      <w:r w:rsidR="00C23508" w:rsidRPr="00397B6B">
        <w:rPr>
          <w:rFonts w:ascii="Times New Roman" w:hAnsi="Times New Roman"/>
          <w:i/>
          <w:sz w:val="24"/>
          <w:szCs w:val="24"/>
        </w:rPr>
        <w:t xml:space="preserve"> депутатов в работе комиссий, осуществляющих открытие работ и приемку выполненных работ по благоустройству дв</w:t>
      </w:r>
      <w:r w:rsidR="004632AF" w:rsidRPr="00397B6B">
        <w:rPr>
          <w:rFonts w:ascii="Times New Roman" w:hAnsi="Times New Roman"/>
          <w:i/>
          <w:sz w:val="24"/>
          <w:szCs w:val="24"/>
        </w:rPr>
        <w:t xml:space="preserve">оровых территорий – </w:t>
      </w:r>
      <w:r w:rsidR="00C23508" w:rsidRPr="00397B6B">
        <w:rPr>
          <w:rFonts w:ascii="Times New Roman" w:hAnsi="Times New Roman"/>
          <w:i/>
          <w:sz w:val="24"/>
          <w:szCs w:val="24"/>
        </w:rPr>
        <w:t>2 вопроса;</w:t>
      </w:r>
    </w:p>
    <w:p w:rsidR="00C23508" w:rsidRPr="00397B6B" w:rsidRDefault="00132C11" w:rsidP="00A806F3">
      <w:pPr>
        <w:spacing w:after="0" w:line="240" w:lineRule="auto"/>
        <w:ind w:left="57" w:right="57" w:firstLine="709"/>
        <w:jc w:val="both"/>
        <w:rPr>
          <w:rFonts w:ascii="Times New Roman" w:hAnsi="Times New Roman"/>
          <w:i/>
          <w:sz w:val="24"/>
          <w:szCs w:val="24"/>
        </w:rPr>
      </w:pPr>
      <w:r w:rsidRPr="00397B6B">
        <w:rPr>
          <w:rFonts w:ascii="Times New Roman" w:hAnsi="Times New Roman"/>
          <w:i/>
          <w:sz w:val="24"/>
          <w:szCs w:val="24"/>
        </w:rPr>
        <w:t>- с</w:t>
      </w:r>
      <w:r w:rsidR="00C23508" w:rsidRPr="00397B6B">
        <w:rPr>
          <w:rFonts w:ascii="Times New Roman" w:hAnsi="Times New Roman"/>
          <w:i/>
          <w:sz w:val="24"/>
          <w:szCs w:val="24"/>
        </w:rPr>
        <w:t>огласование установки ограждающих устройств на придомовой территории многоквартирного дом</w:t>
      </w:r>
      <w:bookmarkStart w:id="2" w:name="sub_14"/>
      <w:r w:rsidR="00C23508" w:rsidRPr="00397B6B">
        <w:rPr>
          <w:rFonts w:ascii="Times New Roman" w:hAnsi="Times New Roman"/>
          <w:i/>
          <w:sz w:val="24"/>
          <w:szCs w:val="24"/>
        </w:rPr>
        <w:t>а по адресу: ул. Новгородская, д. 19, корп.1</w:t>
      </w:r>
      <w:bookmarkEnd w:id="2"/>
      <w:r w:rsidR="00C23508" w:rsidRPr="00397B6B">
        <w:rPr>
          <w:rFonts w:ascii="Times New Roman" w:hAnsi="Times New Roman"/>
          <w:i/>
          <w:sz w:val="24"/>
          <w:szCs w:val="24"/>
        </w:rPr>
        <w:t>.</w:t>
      </w:r>
    </w:p>
    <w:p w:rsidR="00C23508" w:rsidRPr="00397B6B" w:rsidRDefault="00C23508" w:rsidP="00A806F3">
      <w:pPr>
        <w:spacing w:after="0" w:line="240" w:lineRule="auto"/>
        <w:ind w:left="57" w:right="57" w:firstLine="709"/>
        <w:jc w:val="both"/>
        <w:rPr>
          <w:rFonts w:ascii="Times New Roman" w:hAnsi="Times New Roman"/>
          <w:i/>
          <w:sz w:val="24"/>
          <w:szCs w:val="24"/>
          <w:u w:val="single"/>
        </w:rPr>
      </w:pPr>
      <w:bookmarkStart w:id="3" w:name="sub_15"/>
      <w:r w:rsidRPr="00397B6B">
        <w:rPr>
          <w:rFonts w:ascii="Times New Roman" w:hAnsi="Times New Roman"/>
          <w:i/>
          <w:sz w:val="24"/>
          <w:szCs w:val="24"/>
          <w:u w:val="single"/>
        </w:rPr>
        <w:t>В сфере размещения некапитальных объектов</w:t>
      </w:r>
      <w:bookmarkStart w:id="4" w:name="sub_151"/>
      <w:bookmarkEnd w:id="3"/>
      <w:r w:rsidRPr="00397B6B">
        <w:rPr>
          <w:rFonts w:ascii="Times New Roman" w:hAnsi="Times New Roman"/>
          <w:i/>
          <w:sz w:val="24"/>
          <w:szCs w:val="24"/>
          <w:u w:val="single"/>
        </w:rPr>
        <w:t>:</w:t>
      </w:r>
    </w:p>
    <w:p w:rsidR="00C23508" w:rsidRPr="00397B6B" w:rsidRDefault="00C23508" w:rsidP="00A806F3">
      <w:pPr>
        <w:spacing w:after="0" w:line="240" w:lineRule="auto"/>
        <w:ind w:left="57" w:right="57" w:firstLine="709"/>
        <w:jc w:val="both"/>
        <w:rPr>
          <w:rFonts w:ascii="Times New Roman" w:hAnsi="Times New Roman"/>
          <w:i/>
          <w:sz w:val="24"/>
          <w:szCs w:val="24"/>
        </w:rPr>
      </w:pPr>
      <w:r w:rsidRPr="00397B6B">
        <w:rPr>
          <w:rFonts w:ascii="Times New Roman" w:hAnsi="Times New Roman"/>
          <w:i/>
          <w:sz w:val="24"/>
          <w:szCs w:val="24"/>
        </w:rPr>
        <w:t>- согласование проекта изменения схемы размещения нестационарных торговых объектов и сезонных (летних) кафе при стационарных предприятиях общественного питания – принято 3 решения.</w:t>
      </w:r>
      <w:bookmarkStart w:id="5" w:name="sub_16"/>
      <w:bookmarkEnd w:id="4"/>
    </w:p>
    <w:bookmarkEnd w:id="5"/>
    <w:p w:rsidR="00C23508" w:rsidRPr="00397B6B" w:rsidRDefault="00C23508" w:rsidP="00A806F3">
      <w:pPr>
        <w:spacing w:after="0" w:line="240" w:lineRule="auto"/>
        <w:ind w:left="57" w:right="57" w:firstLine="709"/>
        <w:jc w:val="both"/>
        <w:rPr>
          <w:rFonts w:ascii="Times New Roman" w:hAnsi="Times New Roman"/>
          <w:i/>
          <w:sz w:val="24"/>
          <w:szCs w:val="24"/>
          <w:u w:val="single"/>
        </w:rPr>
      </w:pPr>
      <w:r w:rsidRPr="00397B6B">
        <w:rPr>
          <w:rFonts w:ascii="Times New Roman" w:hAnsi="Times New Roman"/>
          <w:i/>
          <w:sz w:val="24"/>
          <w:szCs w:val="24"/>
          <w:u w:val="single"/>
        </w:rPr>
        <w:t>В сфере работы с населением по месту жительства:</w:t>
      </w:r>
      <w:bookmarkStart w:id="6" w:name="sub_703"/>
    </w:p>
    <w:p w:rsidR="00C23508" w:rsidRPr="00397B6B" w:rsidRDefault="00132C11" w:rsidP="00A806F3">
      <w:pPr>
        <w:spacing w:after="0" w:line="240" w:lineRule="auto"/>
        <w:ind w:left="57" w:right="57" w:firstLine="709"/>
        <w:jc w:val="both"/>
        <w:rPr>
          <w:rFonts w:ascii="Times New Roman" w:hAnsi="Times New Roman"/>
          <w:i/>
          <w:sz w:val="24"/>
          <w:szCs w:val="24"/>
        </w:rPr>
      </w:pPr>
      <w:r w:rsidRPr="00397B6B">
        <w:rPr>
          <w:rFonts w:ascii="Times New Roman" w:hAnsi="Times New Roman"/>
          <w:i/>
          <w:sz w:val="24"/>
          <w:szCs w:val="24"/>
        </w:rPr>
        <w:t>-</w:t>
      </w:r>
      <w:r w:rsidR="00C23508" w:rsidRPr="00397B6B">
        <w:rPr>
          <w:rFonts w:ascii="Times New Roman" w:hAnsi="Times New Roman"/>
          <w:i/>
          <w:sz w:val="24"/>
          <w:szCs w:val="24"/>
        </w:rPr>
        <w:t xml:space="preserve"> согласование ежеквартального сводного районного календарного плана по досуговой, социально-воспитательной, физкультурно-оздоровительной и спортивной работе с населением по месту жительства – 4 вопроса</w:t>
      </w:r>
      <w:bookmarkEnd w:id="6"/>
      <w:r w:rsidR="00C23508" w:rsidRPr="00397B6B">
        <w:rPr>
          <w:rFonts w:ascii="Times New Roman" w:hAnsi="Times New Roman"/>
          <w:i/>
          <w:sz w:val="24"/>
          <w:szCs w:val="24"/>
        </w:rPr>
        <w:t>;</w:t>
      </w:r>
    </w:p>
    <w:p w:rsidR="00C23508" w:rsidRPr="00397B6B" w:rsidRDefault="00132C11" w:rsidP="00A806F3">
      <w:pPr>
        <w:spacing w:after="0" w:line="240" w:lineRule="auto"/>
        <w:ind w:left="57" w:right="57" w:firstLine="709"/>
        <w:jc w:val="both"/>
        <w:rPr>
          <w:rFonts w:ascii="Times New Roman" w:hAnsi="Times New Roman"/>
          <w:i/>
          <w:sz w:val="24"/>
          <w:szCs w:val="24"/>
        </w:rPr>
      </w:pPr>
      <w:r w:rsidRPr="00397B6B">
        <w:rPr>
          <w:rFonts w:ascii="Times New Roman" w:hAnsi="Times New Roman"/>
          <w:i/>
          <w:sz w:val="24"/>
          <w:szCs w:val="24"/>
        </w:rPr>
        <w:t xml:space="preserve">- </w:t>
      </w:r>
      <w:r w:rsidR="00C23508" w:rsidRPr="00397B6B">
        <w:rPr>
          <w:rFonts w:ascii="Times New Roman" w:hAnsi="Times New Roman"/>
          <w:i/>
          <w:sz w:val="24"/>
          <w:szCs w:val="24"/>
        </w:rPr>
        <w:t>рассмотрение материалов конкурсной комиссии и принятие решения о победителе конкурса на право заключения договора на безвозмездной основе на реализацию социальных программ (проектов) по организации досуговой, социально-воспитательной, физкультурно-оздоровительной и спортивной работы с населением по месту жительства в нежилых помещениях, находящихся в собственности города Москвы.</w:t>
      </w:r>
    </w:p>
    <w:p w:rsidR="00C23508" w:rsidRPr="00397B6B" w:rsidRDefault="00C23508" w:rsidP="00A806F3">
      <w:pPr>
        <w:spacing w:after="0" w:line="240" w:lineRule="auto"/>
        <w:ind w:left="57" w:right="57" w:firstLine="709"/>
        <w:jc w:val="both"/>
        <w:rPr>
          <w:rFonts w:ascii="Times New Roman" w:hAnsi="Times New Roman"/>
          <w:i/>
          <w:sz w:val="24"/>
          <w:szCs w:val="24"/>
        </w:rPr>
      </w:pPr>
      <w:r w:rsidRPr="00397B6B">
        <w:rPr>
          <w:rFonts w:ascii="Times New Roman" w:hAnsi="Times New Roman"/>
          <w:i/>
          <w:sz w:val="24"/>
          <w:szCs w:val="24"/>
        </w:rPr>
        <w:t>Информация об итогах рассмотрения вопросов по переданным полномочиям своевременно публиковалась в бюллетене «Московский муниципальный вестник», размещалась на официальном сайте муниципального округа Лианозово, копии принятых решений направлялись в управу района.</w:t>
      </w:r>
    </w:p>
    <w:p w:rsidR="00C23508" w:rsidRPr="00397B6B" w:rsidRDefault="00C23508" w:rsidP="00A806F3">
      <w:pPr>
        <w:spacing w:after="0" w:line="240" w:lineRule="auto"/>
        <w:ind w:left="57" w:right="57" w:firstLine="709"/>
        <w:jc w:val="both"/>
        <w:rPr>
          <w:rFonts w:ascii="Times New Roman" w:hAnsi="Times New Roman"/>
          <w:i/>
          <w:sz w:val="24"/>
          <w:szCs w:val="24"/>
        </w:rPr>
      </w:pPr>
      <w:r w:rsidRPr="00397B6B">
        <w:rPr>
          <w:rFonts w:ascii="Times New Roman" w:hAnsi="Times New Roman"/>
          <w:i/>
          <w:sz w:val="24"/>
          <w:szCs w:val="24"/>
        </w:rPr>
        <w:t>В течение отчетного периода глава муниципального округа Лианозово лично принимала участие в заседаниях Координационного совета префектуры СВАО по взаимодействию органов исполнительной власти с органами местного самоуправления, на которых вырабатывались совместные решения, связанные с ходом весенней и осенней призывных кампаний, организацией зимнего отдыха и проведения новогодних мероприятий, по вопросу формирования программы «Мой район» и другие вопросы.</w:t>
      </w:r>
    </w:p>
    <w:p w:rsidR="00C23508" w:rsidRDefault="00C23508" w:rsidP="00A806F3">
      <w:pPr>
        <w:spacing w:after="0" w:line="240" w:lineRule="auto"/>
        <w:ind w:left="57" w:right="57" w:firstLine="709"/>
        <w:jc w:val="both"/>
        <w:rPr>
          <w:rFonts w:ascii="Times New Roman" w:hAnsi="Times New Roman"/>
          <w:i/>
          <w:sz w:val="24"/>
          <w:szCs w:val="24"/>
        </w:rPr>
      </w:pPr>
      <w:r w:rsidRPr="00397B6B">
        <w:rPr>
          <w:rFonts w:ascii="Times New Roman" w:hAnsi="Times New Roman"/>
          <w:i/>
          <w:sz w:val="24"/>
          <w:szCs w:val="24"/>
        </w:rPr>
        <w:t xml:space="preserve">Совместно с депутатами и служащими аппарата </w:t>
      </w:r>
      <w:r w:rsidR="00132C11" w:rsidRPr="00397B6B">
        <w:rPr>
          <w:rFonts w:ascii="Times New Roman" w:hAnsi="Times New Roman"/>
          <w:i/>
          <w:sz w:val="24"/>
          <w:szCs w:val="24"/>
        </w:rPr>
        <w:t xml:space="preserve">Журкова М.И. </w:t>
      </w:r>
      <w:r w:rsidRPr="00397B6B">
        <w:rPr>
          <w:rFonts w:ascii="Times New Roman" w:hAnsi="Times New Roman"/>
          <w:i/>
          <w:sz w:val="24"/>
          <w:szCs w:val="24"/>
        </w:rPr>
        <w:t>приняла личное участие в 16 встречах главы управы района с жителями, что позволило глубже вникать в актуальные вопросы, волнующие жителей района, совместно искать различные варианты их решения.</w:t>
      </w:r>
    </w:p>
    <w:p w:rsidR="00977093" w:rsidRDefault="00977093" w:rsidP="00A806F3">
      <w:pPr>
        <w:spacing w:after="0" w:line="240" w:lineRule="auto"/>
        <w:ind w:left="57" w:right="57" w:firstLine="709"/>
        <w:jc w:val="both"/>
        <w:rPr>
          <w:rFonts w:ascii="Times New Roman" w:hAnsi="Times New Roman"/>
          <w:i/>
          <w:sz w:val="24"/>
          <w:szCs w:val="24"/>
        </w:rPr>
      </w:pPr>
    </w:p>
    <w:p w:rsidR="00977093" w:rsidRDefault="00977093" w:rsidP="00A806F3">
      <w:pPr>
        <w:spacing w:after="0" w:line="240" w:lineRule="auto"/>
        <w:ind w:left="57" w:right="57" w:firstLine="709"/>
        <w:jc w:val="both"/>
        <w:rPr>
          <w:rFonts w:ascii="Times New Roman" w:hAnsi="Times New Roman"/>
          <w:i/>
          <w:sz w:val="24"/>
          <w:szCs w:val="24"/>
        </w:rPr>
      </w:pPr>
    </w:p>
    <w:p w:rsidR="00C23508" w:rsidRPr="00397B6B" w:rsidRDefault="00C23508" w:rsidP="00A806F3">
      <w:pPr>
        <w:spacing w:after="0" w:line="240" w:lineRule="auto"/>
        <w:ind w:left="57" w:right="57" w:firstLine="709"/>
        <w:jc w:val="both"/>
        <w:rPr>
          <w:rFonts w:ascii="Times New Roman" w:hAnsi="Times New Roman"/>
          <w:i/>
          <w:sz w:val="24"/>
          <w:szCs w:val="24"/>
          <w:u w:val="single"/>
        </w:rPr>
      </w:pPr>
      <w:r w:rsidRPr="00397B6B">
        <w:rPr>
          <w:rFonts w:ascii="Times New Roman" w:hAnsi="Times New Roman"/>
          <w:i/>
          <w:sz w:val="24"/>
          <w:szCs w:val="24"/>
          <w:u w:val="single"/>
        </w:rPr>
        <w:lastRenderedPageBreak/>
        <w:t>Публичные слушания</w:t>
      </w:r>
    </w:p>
    <w:p w:rsidR="00C23508" w:rsidRPr="00397B6B" w:rsidRDefault="00C23508" w:rsidP="00A806F3">
      <w:pPr>
        <w:spacing w:after="0" w:line="240" w:lineRule="auto"/>
        <w:ind w:left="57" w:right="57" w:firstLine="709"/>
        <w:jc w:val="both"/>
        <w:rPr>
          <w:rFonts w:ascii="Times New Roman" w:hAnsi="Times New Roman"/>
          <w:i/>
          <w:sz w:val="24"/>
          <w:szCs w:val="24"/>
        </w:rPr>
      </w:pPr>
      <w:r w:rsidRPr="00397B6B">
        <w:rPr>
          <w:rFonts w:ascii="Times New Roman" w:hAnsi="Times New Roman"/>
          <w:i/>
          <w:sz w:val="24"/>
          <w:szCs w:val="24"/>
        </w:rPr>
        <w:t>В соответствии с требованиями законодательства, на основании решений Совета депутатов были организованы и проведены 3 публичных слушания по вопросам местного значения.</w:t>
      </w:r>
    </w:p>
    <w:p w:rsidR="00C23508" w:rsidRPr="00397B6B" w:rsidRDefault="00C23508" w:rsidP="00A806F3">
      <w:pPr>
        <w:spacing w:after="0" w:line="240" w:lineRule="auto"/>
        <w:ind w:left="57" w:right="57" w:firstLine="709"/>
        <w:jc w:val="both"/>
        <w:rPr>
          <w:rFonts w:ascii="Times New Roman" w:hAnsi="Times New Roman"/>
          <w:i/>
          <w:sz w:val="24"/>
          <w:szCs w:val="24"/>
        </w:rPr>
      </w:pPr>
      <w:r w:rsidRPr="00397B6B">
        <w:rPr>
          <w:rFonts w:ascii="Times New Roman" w:hAnsi="Times New Roman"/>
          <w:i/>
          <w:sz w:val="24"/>
          <w:szCs w:val="24"/>
        </w:rPr>
        <w:t>Представители органов местного самоуправления также приняли участие в публичных слушаниях, проводимых органами исполнительной власти, на которых обсуждался проект внесения изменений в Правила землепользования и застройки города Москвы в отношении территории по адресу: ул. Илимская, вл. 1-3.</w:t>
      </w:r>
    </w:p>
    <w:p w:rsidR="00C23508" w:rsidRPr="00397B6B" w:rsidRDefault="00C23508" w:rsidP="00A806F3">
      <w:pPr>
        <w:spacing w:after="0" w:line="240" w:lineRule="auto"/>
        <w:ind w:left="57" w:right="57" w:firstLine="709"/>
        <w:jc w:val="both"/>
        <w:rPr>
          <w:rFonts w:ascii="Times New Roman" w:hAnsi="Times New Roman"/>
          <w:i/>
          <w:sz w:val="24"/>
          <w:szCs w:val="24"/>
        </w:rPr>
      </w:pPr>
      <w:r w:rsidRPr="00397B6B">
        <w:rPr>
          <w:rFonts w:ascii="Times New Roman" w:hAnsi="Times New Roman"/>
          <w:i/>
          <w:sz w:val="24"/>
          <w:szCs w:val="24"/>
        </w:rPr>
        <w:t xml:space="preserve">В рамках реализации новой городской программы «Мой район» в 2018 году были проведены общественные слушания с участием органов местного самоуправления по обсуждению проекта благоустройства «Лианозовского променада» - пешеходной зоны на Угличской улице, реализация которого планируется в текущем году. </w:t>
      </w:r>
    </w:p>
    <w:p w:rsidR="00C23508" w:rsidRPr="00397B6B" w:rsidRDefault="00C23508" w:rsidP="00A806F3">
      <w:pPr>
        <w:spacing w:after="0" w:line="240" w:lineRule="auto"/>
        <w:ind w:left="57" w:right="57" w:firstLine="709"/>
        <w:jc w:val="both"/>
        <w:rPr>
          <w:rFonts w:ascii="Times New Roman" w:hAnsi="Times New Roman"/>
          <w:i/>
          <w:sz w:val="24"/>
          <w:szCs w:val="24"/>
        </w:rPr>
      </w:pPr>
      <w:r w:rsidRPr="00397B6B">
        <w:rPr>
          <w:rFonts w:ascii="Times New Roman" w:hAnsi="Times New Roman"/>
          <w:i/>
          <w:sz w:val="24"/>
          <w:szCs w:val="24"/>
        </w:rPr>
        <w:t xml:space="preserve">Тесное взаимодействие органов местного самоуправления с органами исполнительной власти осуществлялось в период весенней и осенней призывных кампаний. Регулярно проводились совещания с </w:t>
      </w:r>
      <w:r w:rsidR="00132C11" w:rsidRPr="00397B6B">
        <w:rPr>
          <w:rFonts w:ascii="Times New Roman" w:hAnsi="Times New Roman"/>
          <w:i/>
          <w:sz w:val="24"/>
          <w:szCs w:val="24"/>
        </w:rPr>
        <w:t xml:space="preserve">главой муниципального округа </w:t>
      </w:r>
      <w:proofErr w:type="spellStart"/>
      <w:r w:rsidR="00132C11" w:rsidRPr="00397B6B">
        <w:rPr>
          <w:rFonts w:ascii="Times New Roman" w:hAnsi="Times New Roman"/>
          <w:i/>
          <w:sz w:val="24"/>
          <w:szCs w:val="24"/>
        </w:rPr>
        <w:t>Журковой</w:t>
      </w:r>
      <w:proofErr w:type="spellEnd"/>
      <w:r w:rsidR="00132C11" w:rsidRPr="00397B6B">
        <w:rPr>
          <w:rFonts w:ascii="Times New Roman" w:hAnsi="Times New Roman"/>
          <w:i/>
          <w:sz w:val="24"/>
          <w:szCs w:val="24"/>
        </w:rPr>
        <w:t xml:space="preserve"> М.И.</w:t>
      </w:r>
      <w:r w:rsidRPr="00397B6B">
        <w:rPr>
          <w:rFonts w:ascii="Times New Roman" w:hAnsi="Times New Roman"/>
          <w:i/>
          <w:sz w:val="24"/>
          <w:szCs w:val="24"/>
        </w:rPr>
        <w:t xml:space="preserve">, </w:t>
      </w:r>
      <w:r w:rsidR="00132C11" w:rsidRPr="00397B6B">
        <w:rPr>
          <w:rFonts w:ascii="Times New Roman" w:hAnsi="Times New Roman"/>
          <w:i/>
          <w:sz w:val="24"/>
          <w:szCs w:val="24"/>
        </w:rPr>
        <w:t xml:space="preserve">с </w:t>
      </w:r>
      <w:r w:rsidRPr="00397B6B">
        <w:rPr>
          <w:rFonts w:ascii="Times New Roman" w:hAnsi="Times New Roman"/>
          <w:i/>
          <w:sz w:val="24"/>
          <w:szCs w:val="24"/>
        </w:rPr>
        <w:t>правоохранительными органами и руководителями организаций по вопросам взаимодействия и активизации работы, направленной на выполнение плана по призыву. Благодаря тесному сотрудничеству с ОВД района Лианозово проведена большая работа по розыску и доставке призывников, уклоняющихся от призыва.</w:t>
      </w:r>
    </w:p>
    <w:p w:rsidR="00C23508" w:rsidRPr="00397B6B" w:rsidRDefault="00C23508" w:rsidP="00A806F3">
      <w:pPr>
        <w:spacing w:after="0" w:line="240" w:lineRule="auto"/>
        <w:ind w:left="57" w:right="57" w:firstLine="709"/>
        <w:jc w:val="both"/>
        <w:rPr>
          <w:rFonts w:ascii="Times New Roman" w:hAnsi="Times New Roman"/>
          <w:i/>
          <w:sz w:val="24"/>
          <w:szCs w:val="24"/>
        </w:rPr>
      </w:pPr>
      <w:r w:rsidRPr="00397B6B">
        <w:rPr>
          <w:rFonts w:ascii="Times New Roman" w:hAnsi="Times New Roman"/>
          <w:i/>
          <w:sz w:val="24"/>
          <w:szCs w:val="24"/>
        </w:rPr>
        <w:t>Помимо местных праздничных мероприятий, органы местного самоуправления принимали участие в памятных городских мероприятиях.</w:t>
      </w:r>
    </w:p>
    <w:p w:rsidR="00C23508" w:rsidRPr="00397B6B" w:rsidRDefault="00C23508" w:rsidP="00A806F3">
      <w:pPr>
        <w:spacing w:after="0" w:line="240" w:lineRule="auto"/>
        <w:ind w:left="57" w:right="57" w:firstLine="709"/>
        <w:jc w:val="both"/>
        <w:rPr>
          <w:rFonts w:ascii="Times New Roman" w:hAnsi="Times New Roman"/>
          <w:i/>
          <w:sz w:val="24"/>
          <w:szCs w:val="24"/>
        </w:rPr>
      </w:pPr>
      <w:r w:rsidRPr="00397B6B">
        <w:rPr>
          <w:rFonts w:ascii="Times New Roman" w:hAnsi="Times New Roman"/>
          <w:i/>
          <w:sz w:val="24"/>
          <w:szCs w:val="24"/>
        </w:rPr>
        <w:t xml:space="preserve">Среди них отмечу проведение торжественных митингов в Лианозовском парке в День памяти и скорби, митинги, посвященные окончанию Второй мировой войны, участие в городской благотворительной акции «Семья помогает семье. Готовимся к школе». </w:t>
      </w:r>
    </w:p>
    <w:p w:rsidR="0076791C" w:rsidRDefault="0076791C" w:rsidP="00A806F3">
      <w:pPr>
        <w:spacing w:after="0" w:line="240" w:lineRule="auto"/>
        <w:ind w:left="57" w:right="57" w:firstLine="360"/>
        <w:jc w:val="both"/>
        <w:rPr>
          <w:rFonts w:ascii="Times New Roman" w:hAnsi="Times New Roman"/>
          <w:i/>
          <w:sz w:val="24"/>
          <w:szCs w:val="24"/>
        </w:rPr>
      </w:pPr>
    </w:p>
    <w:p w:rsidR="004F67E7" w:rsidRPr="00397B6B" w:rsidRDefault="004F67E7" w:rsidP="00A806F3">
      <w:pPr>
        <w:spacing w:after="0" w:line="240" w:lineRule="auto"/>
        <w:ind w:left="57" w:right="57" w:firstLine="360"/>
        <w:jc w:val="both"/>
        <w:rPr>
          <w:rFonts w:ascii="Times New Roman" w:hAnsi="Times New Roman"/>
          <w:i/>
          <w:sz w:val="24"/>
          <w:szCs w:val="24"/>
        </w:rPr>
      </w:pPr>
    </w:p>
    <w:p w:rsidR="00FF2548" w:rsidRDefault="00FF2548" w:rsidP="00A806F3">
      <w:pPr>
        <w:spacing w:after="0" w:line="240" w:lineRule="auto"/>
        <w:ind w:left="57" w:right="57"/>
        <w:jc w:val="center"/>
        <w:rPr>
          <w:rFonts w:ascii="Times New Roman" w:hAnsi="Times New Roman"/>
          <w:b/>
          <w:sz w:val="28"/>
          <w:szCs w:val="28"/>
          <w:u w:val="single"/>
        </w:rPr>
      </w:pPr>
      <w:r w:rsidRPr="00A806F3">
        <w:rPr>
          <w:rFonts w:ascii="Times New Roman" w:hAnsi="Times New Roman"/>
          <w:b/>
          <w:sz w:val="28"/>
          <w:szCs w:val="28"/>
          <w:u w:val="single"/>
        </w:rPr>
        <w:t>ОБЩЕСТВЕННЫЕ СОВЕТНИКИ ГЛАВЫ УПРАВЫ</w:t>
      </w:r>
    </w:p>
    <w:p w:rsidR="00397B6B" w:rsidRPr="00397B6B" w:rsidRDefault="00397B6B" w:rsidP="00A806F3">
      <w:pPr>
        <w:spacing w:after="0" w:line="240" w:lineRule="auto"/>
        <w:ind w:left="57" w:right="57"/>
        <w:jc w:val="center"/>
        <w:rPr>
          <w:rFonts w:ascii="Times New Roman" w:hAnsi="Times New Roman"/>
          <w:b/>
          <w:sz w:val="16"/>
          <w:szCs w:val="16"/>
          <w:u w:val="single"/>
        </w:rPr>
      </w:pPr>
    </w:p>
    <w:p w:rsidR="00FF2548" w:rsidRPr="00A806F3" w:rsidRDefault="00FF2548" w:rsidP="00A806F3">
      <w:pPr>
        <w:spacing w:after="0" w:line="240" w:lineRule="auto"/>
        <w:ind w:left="57" w:right="57" w:firstLine="708"/>
        <w:jc w:val="both"/>
        <w:rPr>
          <w:rFonts w:ascii="Times New Roman" w:hAnsi="Times New Roman"/>
          <w:sz w:val="28"/>
          <w:szCs w:val="28"/>
        </w:rPr>
      </w:pPr>
      <w:r w:rsidRPr="00A806F3">
        <w:rPr>
          <w:rFonts w:ascii="Times New Roman" w:hAnsi="Times New Roman"/>
          <w:sz w:val="28"/>
          <w:szCs w:val="28"/>
        </w:rPr>
        <w:t>Институт общественных советников был создан в декабре 2013 года для создания открытого диалога между властью и жителями города. За 5 лет существования институт общественных советников укрепился и постоянно развивается.</w:t>
      </w:r>
    </w:p>
    <w:p w:rsidR="00FF2548" w:rsidRPr="00A806F3" w:rsidRDefault="00FF2548" w:rsidP="00B06301">
      <w:pPr>
        <w:shd w:val="clear" w:color="auto" w:fill="FFFFFF"/>
        <w:spacing w:after="0" w:line="240" w:lineRule="auto"/>
        <w:ind w:left="57" w:right="57" w:firstLine="651"/>
        <w:jc w:val="both"/>
        <w:rPr>
          <w:rFonts w:ascii="Times New Roman" w:hAnsi="Times New Roman"/>
          <w:sz w:val="28"/>
          <w:szCs w:val="28"/>
        </w:rPr>
      </w:pPr>
      <w:r w:rsidRPr="00A806F3">
        <w:rPr>
          <w:rFonts w:ascii="Times New Roman" w:hAnsi="Times New Roman"/>
          <w:sz w:val="28"/>
          <w:szCs w:val="28"/>
        </w:rPr>
        <w:t xml:space="preserve">На конец 2018 года в районе Лианозово насчитывается 171 общественный советник. Это жители нашего района, представители различных профессий, занимающие активную жизненную позицию и заинтересованные в качественном, своевременном развитии родного города, округа, района, представляющие интересы жителей своего дома. </w:t>
      </w:r>
    </w:p>
    <w:p w:rsidR="00FF2548" w:rsidRPr="00A806F3" w:rsidRDefault="00FF2548" w:rsidP="00B06301">
      <w:pPr>
        <w:shd w:val="clear" w:color="auto" w:fill="FFFFFF"/>
        <w:spacing w:after="0" w:line="240" w:lineRule="auto"/>
        <w:ind w:left="57" w:right="57" w:firstLine="651"/>
        <w:jc w:val="both"/>
        <w:rPr>
          <w:rFonts w:ascii="Times New Roman" w:hAnsi="Times New Roman"/>
          <w:sz w:val="28"/>
          <w:szCs w:val="28"/>
        </w:rPr>
      </w:pPr>
      <w:r w:rsidRPr="00A806F3">
        <w:rPr>
          <w:rFonts w:ascii="Times New Roman" w:hAnsi="Times New Roman"/>
          <w:sz w:val="28"/>
          <w:szCs w:val="28"/>
        </w:rPr>
        <w:t>Председателем Совета общественных советников района Лианозово избр</w:t>
      </w:r>
      <w:r w:rsidR="00397B6B">
        <w:rPr>
          <w:rFonts w:ascii="Times New Roman" w:hAnsi="Times New Roman"/>
          <w:sz w:val="28"/>
          <w:szCs w:val="28"/>
        </w:rPr>
        <w:t xml:space="preserve">ана </w:t>
      </w:r>
      <w:proofErr w:type="spellStart"/>
      <w:r w:rsidR="00397B6B">
        <w:rPr>
          <w:rFonts w:ascii="Times New Roman" w:hAnsi="Times New Roman"/>
          <w:sz w:val="28"/>
          <w:szCs w:val="28"/>
        </w:rPr>
        <w:t>Вахитова</w:t>
      </w:r>
      <w:proofErr w:type="spellEnd"/>
      <w:r w:rsidR="00397B6B">
        <w:rPr>
          <w:rFonts w:ascii="Times New Roman" w:hAnsi="Times New Roman"/>
          <w:sz w:val="28"/>
          <w:szCs w:val="28"/>
        </w:rPr>
        <w:t xml:space="preserve"> Лилия </w:t>
      </w:r>
      <w:proofErr w:type="spellStart"/>
      <w:r w:rsidR="00397B6B">
        <w:rPr>
          <w:rFonts w:ascii="Times New Roman" w:hAnsi="Times New Roman"/>
          <w:sz w:val="28"/>
          <w:szCs w:val="28"/>
        </w:rPr>
        <w:t>Хамзиновна</w:t>
      </w:r>
      <w:proofErr w:type="spellEnd"/>
      <w:r w:rsidR="00397B6B">
        <w:rPr>
          <w:rFonts w:ascii="Times New Roman" w:hAnsi="Times New Roman"/>
          <w:sz w:val="28"/>
          <w:szCs w:val="28"/>
        </w:rPr>
        <w:t xml:space="preserve">. </w:t>
      </w:r>
    </w:p>
    <w:p w:rsidR="00FF2548" w:rsidRPr="00A806F3" w:rsidRDefault="00FF2548" w:rsidP="00B06301">
      <w:pPr>
        <w:shd w:val="clear" w:color="auto" w:fill="FFFFFF"/>
        <w:spacing w:after="0" w:line="240" w:lineRule="auto"/>
        <w:ind w:left="57" w:right="57" w:firstLine="651"/>
        <w:jc w:val="both"/>
        <w:rPr>
          <w:rFonts w:ascii="Times New Roman" w:hAnsi="Times New Roman"/>
          <w:sz w:val="28"/>
          <w:szCs w:val="28"/>
        </w:rPr>
      </w:pPr>
      <w:r w:rsidRPr="00A806F3">
        <w:rPr>
          <w:rFonts w:ascii="Times New Roman" w:hAnsi="Times New Roman"/>
          <w:sz w:val="28"/>
          <w:szCs w:val="28"/>
        </w:rPr>
        <w:t>Я, как глава управы района, а также мои заместители в рабочем режиме проводят встречи с общественными советниками, где в форме диалога обсуждаются наиболее актуальные вопросы для жителей района.</w:t>
      </w:r>
    </w:p>
    <w:p w:rsidR="00FF2548" w:rsidRPr="00A806F3" w:rsidRDefault="00FF2548" w:rsidP="00A806F3">
      <w:pPr>
        <w:spacing w:after="0" w:line="240" w:lineRule="auto"/>
        <w:ind w:left="57" w:right="57"/>
        <w:jc w:val="both"/>
        <w:rPr>
          <w:rFonts w:ascii="Times New Roman" w:hAnsi="Times New Roman"/>
          <w:sz w:val="28"/>
          <w:szCs w:val="28"/>
        </w:rPr>
      </w:pPr>
      <w:r w:rsidRPr="00A806F3">
        <w:rPr>
          <w:rFonts w:ascii="Times New Roman" w:hAnsi="Times New Roman"/>
          <w:sz w:val="28"/>
          <w:szCs w:val="28"/>
        </w:rPr>
        <w:tab/>
        <w:t>Информация об общественных советниках размещена на сайте управы в разделе «Общественные советники».</w:t>
      </w:r>
    </w:p>
    <w:p w:rsidR="00B15D12" w:rsidRDefault="00B15D12" w:rsidP="00B06301">
      <w:pPr>
        <w:spacing w:after="0" w:line="240" w:lineRule="auto"/>
        <w:ind w:right="57"/>
        <w:jc w:val="both"/>
        <w:rPr>
          <w:rFonts w:ascii="Times New Roman" w:hAnsi="Times New Roman"/>
          <w:sz w:val="28"/>
          <w:szCs w:val="28"/>
        </w:rPr>
      </w:pPr>
    </w:p>
    <w:p w:rsidR="004F67E7" w:rsidRDefault="004F67E7" w:rsidP="00B06301">
      <w:pPr>
        <w:spacing w:after="0" w:line="240" w:lineRule="auto"/>
        <w:ind w:right="57"/>
        <w:jc w:val="both"/>
        <w:rPr>
          <w:rFonts w:ascii="Times New Roman" w:hAnsi="Times New Roman"/>
          <w:sz w:val="28"/>
          <w:szCs w:val="28"/>
        </w:rPr>
      </w:pPr>
    </w:p>
    <w:p w:rsidR="00977093" w:rsidRDefault="00977093" w:rsidP="00B06301">
      <w:pPr>
        <w:spacing w:after="0" w:line="240" w:lineRule="auto"/>
        <w:ind w:right="57"/>
        <w:jc w:val="both"/>
        <w:rPr>
          <w:rFonts w:ascii="Times New Roman" w:hAnsi="Times New Roman"/>
          <w:sz w:val="28"/>
          <w:szCs w:val="28"/>
        </w:rPr>
      </w:pPr>
    </w:p>
    <w:p w:rsidR="00977093" w:rsidRDefault="00977093" w:rsidP="00B06301">
      <w:pPr>
        <w:spacing w:after="0" w:line="240" w:lineRule="auto"/>
        <w:ind w:right="57"/>
        <w:jc w:val="both"/>
        <w:rPr>
          <w:rFonts w:ascii="Times New Roman" w:hAnsi="Times New Roman"/>
          <w:sz w:val="28"/>
          <w:szCs w:val="28"/>
        </w:rPr>
      </w:pPr>
    </w:p>
    <w:p w:rsidR="00977093" w:rsidRDefault="00977093" w:rsidP="00B06301">
      <w:pPr>
        <w:spacing w:after="0" w:line="240" w:lineRule="auto"/>
        <w:ind w:right="57"/>
        <w:jc w:val="both"/>
        <w:rPr>
          <w:rFonts w:ascii="Times New Roman" w:hAnsi="Times New Roman"/>
          <w:sz w:val="28"/>
          <w:szCs w:val="28"/>
        </w:rPr>
      </w:pPr>
    </w:p>
    <w:p w:rsidR="00977093" w:rsidRPr="00A806F3" w:rsidRDefault="00977093" w:rsidP="00B06301">
      <w:pPr>
        <w:spacing w:after="0" w:line="240" w:lineRule="auto"/>
        <w:ind w:right="57"/>
        <w:jc w:val="both"/>
        <w:rPr>
          <w:rFonts w:ascii="Times New Roman" w:hAnsi="Times New Roman"/>
          <w:sz w:val="28"/>
          <w:szCs w:val="28"/>
        </w:rPr>
      </w:pPr>
    </w:p>
    <w:p w:rsidR="0076791C" w:rsidRPr="00A806F3" w:rsidRDefault="0077447C" w:rsidP="00A806F3">
      <w:pPr>
        <w:spacing w:after="0" w:line="240" w:lineRule="auto"/>
        <w:ind w:left="57" w:right="57" w:firstLine="708"/>
        <w:jc w:val="center"/>
        <w:rPr>
          <w:rFonts w:ascii="Times New Roman" w:hAnsi="Times New Roman"/>
          <w:b/>
          <w:sz w:val="28"/>
          <w:szCs w:val="28"/>
        </w:rPr>
      </w:pPr>
      <w:r w:rsidRPr="00A806F3">
        <w:rPr>
          <w:rFonts w:ascii="Times New Roman" w:hAnsi="Times New Roman"/>
          <w:b/>
          <w:sz w:val="28"/>
          <w:szCs w:val="28"/>
        </w:rPr>
        <w:t>Выборы-2018</w:t>
      </w:r>
    </w:p>
    <w:p w:rsidR="0076791C" w:rsidRPr="00A806F3" w:rsidRDefault="0076791C" w:rsidP="00A806F3">
      <w:pPr>
        <w:spacing w:after="0" w:line="240" w:lineRule="auto"/>
        <w:ind w:left="57" w:right="57" w:firstLine="708"/>
        <w:jc w:val="both"/>
        <w:rPr>
          <w:rFonts w:ascii="Times New Roman" w:hAnsi="Times New Roman"/>
          <w:sz w:val="16"/>
          <w:szCs w:val="16"/>
        </w:rPr>
      </w:pPr>
    </w:p>
    <w:p w:rsidR="0077447C" w:rsidRPr="00A806F3" w:rsidRDefault="0077447C" w:rsidP="00A806F3">
      <w:pPr>
        <w:spacing w:after="0" w:line="240" w:lineRule="auto"/>
        <w:ind w:left="57" w:right="57" w:firstLine="708"/>
        <w:jc w:val="both"/>
        <w:rPr>
          <w:rFonts w:ascii="Times New Roman" w:hAnsi="Times New Roman"/>
          <w:sz w:val="28"/>
          <w:szCs w:val="28"/>
        </w:rPr>
      </w:pPr>
      <w:r w:rsidRPr="00A806F3">
        <w:rPr>
          <w:rFonts w:ascii="Times New Roman" w:hAnsi="Times New Roman"/>
          <w:sz w:val="28"/>
          <w:szCs w:val="28"/>
        </w:rPr>
        <w:t>В 2018</w:t>
      </w:r>
      <w:r w:rsidR="0076791C" w:rsidRPr="00A806F3">
        <w:rPr>
          <w:rFonts w:ascii="Times New Roman" w:hAnsi="Times New Roman"/>
          <w:sz w:val="28"/>
          <w:szCs w:val="28"/>
        </w:rPr>
        <w:t xml:space="preserve"> году выборы </w:t>
      </w:r>
      <w:r w:rsidR="004632AF" w:rsidRPr="00A806F3">
        <w:rPr>
          <w:rFonts w:ascii="Times New Roman" w:hAnsi="Times New Roman"/>
          <w:sz w:val="28"/>
          <w:szCs w:val="28"/>
        </w:rPr>
        <w:t xml:space="preserve">на территории района Лианозово </w:t>
      </w:r>
      <w:r w:rsidRPr="00A806F3">
        <w:rPr>
          <w:rFonts w:ascii="Times New Roman" w:hAnsi="Times New Roman"/>
          <w:sz w:val="28"/>
          <w:szCs w:val="28"/>
        </w:rPr>
        <w:t>проводились два раза:</w:t>
      </w:r>
    </w:p>
    <w:p w:rsidR="0077447C" w:rsidRPr="00A806F3" w:rsidRDefault="0077447C" w:rsidP="00A806F3">
      <w:pPr>
        <w:spacing w:after="0" w:line="240" w:lineRule="auto"/>
        <w:ind w:left="57" w:right="57" w:firstLine="708"/>
        <w:jc w:val="both"/>
        <w:rPr>
          <w:rFonts w:ascii="Times New Roman" w:hAnsi="Times New Roman"/>
          <w:sz w:val="28"/>
          <w:szCs w:val="28"/>
        </w:rPr>
      </w:pPr>
      <w:r w:rsidRPr="00A806F3">
        <w:rPr>
          <w:rFonts w:ascii="Times New Roman" w:hAnsi="Times New Roman"/>
          <w:sz w:val="28"/>
          <w:szCs w:val="28"/>
        </w:rPr>
        <w:t xml:space="preserve">- </w:t>
      </w:r>
      <w:r w:rsidRPr="00414A4A">
        <w:rPr>
          <w:rFonts w:ascii="Times New Roman" w:hAnsi="Times New Roman"/>
          <w:b/>
          <w:sz w:val="28"/>
          <w:szCs w:val="28"/>
        </w:rPr>
        <w:t>в марте выбирали Президента Российской Федерации</w:t>
      </w:r>
      <w:r w:rsidRPr="00A806F3">
        <w:rPr>
          <w:rFonts w:ascii="Times New Roman" w:hAnsi="Times New Roman"/>
          <w:sz w:val="28"/>
          <w:szCs w:val="28"/>
        </w:rPr>
        <w:t xml:space="preserve">. Явка </w:t>
      </w:r>
      <w:proofErr w:type="gramStart"/>
      <w:r w:rsidRPr="00A806F3">
        <w:rPr>
          <w:rFonts w:ascii="Times New Roman" w:hAnsi="Times New Roman"/>
          <w:sz w:val="28"/>
          <w:szCs w:val="28"/>
        </w:rPr>
        <w:t>составила  61</w:t>
      </w:r>
      <w:proofErr w:type="gramEnd"/>
      <w:r w:rsidRPr="00A806F3">
        <w:rPr>
          <w:rFonts w:ascii="Times New Roman" w:hAnsi="Times New Roman"/>
          <w:sz w:val="28"/>
          <w:szCs w:val="28"/>
        </w:rPr>
        <w:t xml:space="preserve">% </w:t>
      </w:r>
      <w:r w:rsidR="00414A4A">
        <w:rPr>
          <w:rFonts w:ascii="Times New Roman" w:hAnsi="Times New Roman"/>
          <w:sz w:val="28"/>
          <w:szCs w:val="28"/>
        </w:rPr>
        <w:t>от</w:t>
      </w:r>
      <w:r w:rsidRPr="00A806F3">
        <w:rPr>
          <w:rFonts w:ascii="Times New Roman" w:hAnsi="Times New Roman"/>
          <w:sz w:val="28"/>
          <w:szCs w:val="28"/>
        </w:rPr>
        <w:t xml:space="preserve"> общего количества изб</w:t>
      </w:r>
      <w:r w:rsidR="00414A4A">
        <w:rPr>
          <w:rFonts w:ascii="Times New Roman" w:hAnsi="Times New Roman"/>
          <w:sz w:val="28"/>
          <w:szCs w:val="28"/>
        </w:rPr>
        <w:t xml:space="preserve">ирателей района, из них за </w:t>
      </w:r>
      <w:proofErr w:type="spellStart"/>
      <w:r w:rsidR="00414A4A">
        <w:rPr>
          <w:rFonts w:ascii="Times New Roman" w:hAnsi="Times New Roman"/>
          <w:sz w:val="28"/>
          <w:szCs w:val="28"/>
        </w:rPr>
        <w:t>В.В.</w:t>
      </w:r>
      <w:r w:rsidRPr="00A806F3">
        <w:rPr>
          <w:rFonts w:ascii="Times New Roman" w:hAnsi="Times New Roman"/>
          <w:sz w:val="28"/>
          <w:szCs w:val="28"/>
        </w:rPr>
        <w:t>Путина</w:t>
      </w:r>
      <w:proofErr w:type="spellEnd"/>
      <w:r w:rsidRPr="00A806F3">
        <w:rPr>
          <w:rFonts w:ascii="Times New Roman" w:hAnsi="Times New Roman"/>
          <w:sz w:val="28"/>
          <w:szCs w:val="28"/>
        </w:rPr>
        <w:t xml:space="preserve"> проголосовало 74,38%</w:t>
      </w:r>
      <w:r w:rsidR="002366F1" w:rsidRPr="00A806F3">
        <w:rPr>
          <w:rFonts w:ascii="Times New Roman" w:hAnsi="Times New Roman"/>
          <w:sz w:val="28"/>
          <w:szCs w:val="28"/>
        </w:rPr>
        <w:t xml:space="preserve"> </w:t>
      </w:r>
      <w:proofErr w:type="spellStart"/>
      <w:r w:rsidR="002366F1" w:rsidRPr="00A806F3">
        <w:rPr>
          <w:rFonts w:ascii="Times New Roman" w:hAnsi="Times New Roman"/>
          <w:sz w:val="28"/>
          <w:szCs w:val="28"/>
        </w:rPr>
        <w:t>лианозовцев</w:t>
      </w:r>
      <w:proofErr w:type="spellEnd"/>
      <w:r w:rsidR="00414A4A">
        <w:rPr>
          <w:rFonts w:ascii="Times New Roman" w:hAnsi="Times New Roman"/>
          <w:sz w:val="28"/>
          <w:szCs w:val="28"/>
        </w:rPr>
        <w:t>;</w:t>
      </w:r>
    </w:p>
    <w:p w:rsidR="0077447C" w:rsidRPr="00A806F3" w:rsidRDefault="0077447C" w:rsidP="00A806F3">
      <w:pPr>
        <w:spacing w:after="0" w:line="240" w:lineRule="auto"/>
        <w:ind w:left="57" w:right="57" w:firstLine="708"/>
        <w:jc w:val="both"/>
        <w:rPr>
          <w:rFonts w:ascii="Times New Roman" w:hAnsi="Times New Roman"/>
          <w:sz w:val="28"/>
          <w:szCs w:val="28"/>
        </w:rPr>
      </w:pPr>
      <w:r w:rsidRPr="00A806F3">
        <w:rPr>
          <w:rFonts w:ascii="Times New Roman" w:hAnsi="Times New Roman"/>
          <w:sz w:val="28"/>
          <w:szCs w:val="28"/>
        </w:rPr>
        <w:t xml:space="preserve">- </w:t>
      </w:r>
      <w:r w:rsidRPr="00414A4A">
        <w:rPr>
          <w:rFonts w:ascii="Times New Roman" w:hAnsi="Times New Roman"/>
          <w:b/>
          <w:sz w:val="28"/>
          <w:szCs w:val="28"/>
        </w:rPr>
        <w:t xml:space="preserve">в сентябре </w:t>
      </w:r>
      <w:r w:rsidR="002366F1" w:rsidRPr="00414A4A">
        <w:rPr>
          <w:rFonts w:ascii="Times New Roman" w:hAnsi="Times New Roman"/>
          <w:b/>
          <w:sz w:val="28"/>
          <w:szCs w:val="28"/>
        </w:rPr>
        <w:t xml:space="preserve">на выборах </w:t>
      </w:r>
      <w:r w:rsidRPr="00414A4A">
        <w:rPr>
          <w:rFonts w:ascii="Times New Roman" w:hAnsi="Times New Roman"/>
          <w:b/>
          <w:sz w:val="28"/>
          <w:szCs w:val="28"/>
        </w:rPr>
        <w:t xml:space="preserve">Мэра </w:t>
      </w:r>
      <w:r w:rsidR="002366F1" w:rsidRPr="00414A4A">
        <w:rPr>
          <w:rFonts w:ascii="Times New Roman" w:hAnsi="Times New Roman"/>
          <w:b/>
          <w:sz w:val="28"/>
          <w:szCs w:val="28"/>
        </w:rPr>
        <w:t>Москвы</w:t>
      </w:r>
      <w:r w:rsidR="002366F1" w:rsidRPr="00A806F3">
        <w:rPr>
          <w:rFonts w:ascii="Times New Roman" w:hAnsi="Times New Roman"/>
          <w:sz w:val="28"/>
          <w:szCs w:val="28"/>
        </w:rPr>
        <w:t xml:space="preserve"> я</w:t>
      </w:r>
      <w:r w:rsidR="00414A4A">
        <w:rPr>
          <w:rFonts w:ascii="Times New Roman" w:hAnsi="Times New Roman"/>
          <w:sz w:val="28"/>
          <w:szCs w:val="28"/>
        </w:rPr>
        <w:t>вка составила</w:t>
      </w:r>
      <w:r w:rsidRPr="00A806F3">
        <w:rPr>
          <w:rFonts w:ascii="Times New Roman" w:hAnsi="Times New Roman"/>
          <w:sz w:val="28"/>
          <w:szCs w:val="28"/>
        </w:rPr>
        <w:t xml:space="preserve"> </w:t>
      </w:r>
      <w:r w:rsidR="002366F1" w:rsidRPr="00A806F3">
        <w:rPr>
          <w:rFonts w:ascii="Times New Roman" w:hAnsi="Times New Roman"/>
          <w:sz w:val="28"/>
          <w:szCs w:val="28"/>
        </w:rPr>
        <w:t>32,48</w:t>
      </w:r>
      <w:proofErr w:type="gramStart"/>
      <w:r w:rsidR="002366F1" w:rsidRPr="00A806F3">
        <w:rPr>
          <w:rFonts w:ascii="Times New Roman" w:hAnsi="Times New Roman"/>
          <w:sz w:val="28"/>
          <w:szCs w:val="28"/>
        </w:rPr>
        <w:t>% ,</w:t>
      </w:r>
      <w:proofErr w:type="gramEnd"/>
      <w:r w:rsidR="002366F1" w:rsidRPr="00A806F3">
        <w:rPr>
          <w:rFonts w:ascii="Times New Roman" w:hAnsi="Times New Roman"/>
          <w:sz w:val="28"/>
          <w:szCs w:val="28"/>
        </w:rPr>
        <w:t xml:space="preserve"> что выше чем в СВАО (31,13%) и по городу Москве (30,94%). За </w:t>
      </w:r>
      <w:proofErr w:type="spellStart"/>
      <w:r w:rsidR="002366F1" w:rsidRPr="00A806F3">
        <w:rPr>
          <w:rFonts w:ascii="Times New Roman" w:hAnsi="Times New Roman"/>
          <w:sz w:val="28"/>
          <w:szCs w:val="28"/>
        </w:rPr>
        <w:t>С.С.Собянина</w:t>
      </w:r>
      <w:proofErr w:type="spellEnd"/>
      <w:r w:rsidR="002366F1" w:rsidRPr="00A806F3">
        <w:rPr>
          <w:rFonts w:ascii="Times New Roman" w:hAnsi="Times New Roman"/>
          <w:sz w:val="28"/>
          <w:szCs w:val="28"/>
        </w:rPr>
        <w:t xml:space="preserve"> проголосовало 70,90% от числа пришедших на выборы избирателей.</w:t>
      </w:r>
    </w:p>
    <w:p w:rsidR="0076791C" w:rsidRPr="00A806F3" w:rsidRDefault="0076791C" w:rsidP="00A806F3">
      <w:pPr>
        <w:spacing w:after="0" w:line="240" w:lineRule="auto"/>
        <w:ind w:left="57" w:right="57" w:firstLine="708"/>
        <w:jc w:val="both"/>
        <w:rPr>
          <w:rFonts w:ascii="Times New Roman" w:hAnsi="Times New Roman"/>
          <w:sz w:val="28"/>
          <w:szCs w:val="28"/>
        </w:rPr>
      </w:pPr>
      <w:r w:rsidRPr="00A806F3">
        <w:rPr>
          <w:rFonts w:ascii="Times New Roman" w:hAnsi="Times New Roman"/>
          <w:sz w:val="28"/>
          <w:szCs w:val="28"/>
        </w:rPr>
        <w:t xml:space="preserve">На территории района было образовано 23 избирательных участка, на которых работали </w:t>
      </w:r>
      <w:r w:rsidR="0077447C" w:rsidRPr="00A806F3">
        <w:rPr>
          <w:rFonts w:ascii="Times New Roman" w:hAnsi="Times New Roman"/>
          <w:sz w:val="28"/>
          <w:szCs w:val="28"/>
        </w:rPr>
        <w:t xml:space="preserve">около 300 </w:t>
      </w:r>
      <w:r w:rsidRPr="00A806F3">
        <w:rPr>
          <w:rFonts w:ascii="Times New Roman" w:hAnsi="Times New Roman"/>
          <w:sz w:val="28"/>
          <w:szCs w:val="28"/>
        </w:rPr>
        <w:t>членов участковых избирательных ко</w:t>
      </w:r>
      <w:r w:rsidR="0077447C" w:rsidRPr="00A806F3">
        <w:rPr>
          <w:rFonts w:ascii="Times New Roman" w:hAnsi="Times New Roman"/>
          <w:sz w:val="28"/>
          <w:szCs w:val="28"/>
        </w:rPr>
        <w:t>миссий</w:t>
      </w:r>
      <w:r w:rsidRPr="00A806F3">
        <w:rPr>
          <w:rFonts w:ascii="Times New Roman" w:hAnsi="Times New Roman"/>
          <w:sz w:val="28"/>
          <w:szCs w:val="28"/>
        </w:rPr>
        <w:t xml:space="preserve">. </w:t>
      </w:r>
    </w:p>
    <w:sectPr w:rsidR="0076791C" w:rsidRPr="00A806F3" w:rsidSect="00135E45">
      <w:footerReference w:type="even" r:id="rId8"/>
      <w:footerReference w:type="default" r:id="rId9"/>
      <w:pgSz w:w="11906" w:h="16838"/>
      <w:pgMar w:top="567" w:right="851"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0D7B" w:rsidRDefault="00F90D7B">
      <w:r>
        <w:separator/>
      </w:r>
    </w:p>
  </w:endnote>
  <w:endnote w:type="continuationSeparator" w:id="0">
    <w:p w:rsidR="00F90D7B" w:rsidRDefault="00F90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AA9" w:rsidRDefault="00944AA9" w:rsidP="000E272D">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944AA9" w:rsidRDefault="00944AA9">
    <w:pPr>
      <w:pStyle w:val="a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AA9" w:rsidRDefault="00944AA9" w:rsidP="00874B9F">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CF4552">
      <w:rPr>
        <w:rStyle w:val="ac"/>
        <w:noProof/>
      </w:rPr>
      <w:t>22</w:t>
    </w:r>
    <w:r>
      <w:rPr>
        <w:rStyle w:val="ac"/>
      </w:rPr>
      <w:fldChar w:fldCharType="end"/>
    </w:r>
  </w:p>
  <w:p w:rsidR="00944AA9" w:rsidRDefault="00944AA9">
    <w:pPr>
      <w:pStyle w:val="aa"/>
      <w:jc w:val="center"/>
    </w:pPr>
  </w:p>
  <w:p w:rsidR="00944AA9" w:rsidRDefault="00944AA9">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0D7B" w:rsidRDefault="00F90D7B">
      <w:r>
        <w:separator/>
      </w:r>
    </w:p>
  </w:footnote>
  <w:footnote w:type="continuationSeparator" w:id="0">
    <w:p w:rsidR="00F90D7B" w:rsidRDefault="00F90D7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E1507"/>
    <w:multiLevelType w:val="hybridMultilevel"/>
    <w:tmpl w:val="A2F4FEFC"/>
    <w:lvl w:ilvl="0" w:tplc="C52E230A">
      <w:start w:val="11"/>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F764887"/>
    <w:multiLevelType w:val="hybridMultilevel"/>
    <w:tmpl w:val="68A878F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15:restartNumberingAfterBreak="0">
    <w:nsid w:val="17567365"/>
    <w:multiLevelType w:val="hybridMultilevel"/>
    <w:tmpl w:val="8E7EFC1E"/>
    <w:lvl w:ilvl="0" w:tplc="D352AB76">
      <w:start w:val="1"/>
      <w:numFmt w:val="bullet"/>
      <w:lvlText w:val="•"/>
      <w:lvlJc w:val="left"/>
      <w:pPr>
        <w:tabs>
          <w:tab w:val="num" w:pos="720"/>
        </w:tabs>
        <w:ind w:left="720" w:hanging="360"/>
      </w:pPr>
      <w:rPr>
        <w:rFonts w:ascii="Times New Roman" w:hAnsi="Times New Roman" w:hint="default"/>
      </w:rPr>
    </w:lvl>
    <w:lvl w:ilvl="1" w:tplc="6AB64244" w:tentative="1">
      <w:start w:val="1"/>
      <w:numFmt w:val="bullet"/>
      <w:lvlText w:val="•"/>
      <w:lvlJc w:val="left"/>
      <w:pPr>
        <w:tabs>
          <w:tab w:val="num" w:pos="1440"/>
        </w:tabs>
        <w:ind w:left="1440" w:hanging="360"/>
      </w:pPr>
      <w:rPr>
        <w:rFonts w:ascii="Times New Roman" w:hAnsi="Times New Roman" w:hint="default"/>
      </w:rPr>
    </w:lvl>
    <w:lvl w:ilvl="2" w:tplc="B8760784" w:tentative="1">
      <w:start w:val="1"/>
      <w:numFmt w:val="bullet"/>
      <w:lvlText w:val="•"/>
      <w:lvlJc w:val="left"/>
      <w:pPr>
        <w:tabs>
          <w:tab w:val="num" w:pos="2160"/>
        </w:tabs>
        <w:ind w:left="2160" w:hanging="360"/>
      </w:pPr>
      <w:rPr>
        <w:rFonts w:ascii="Times New Roman" w:hAnsi="Times New Roman" w:hint="default"/>
      </w:rPr>
    </w:lvl>
    <w:lvl w:ilvl="3" w:tplc="BA68D532" w:tentative="1">
      <w:start w:val="1"/>
      <w:numFmt w:val="bullet"/>
      <w:lvlText w:val="•"/>
      <w:lvlJc w:val="left"/>
      <w:pPr>
        <w:tabs>
          <w:tab w:val="num" w:pos="2880"/>
        </w:tabs>
        <w:ind w:left="2880" w:hanging="360"/>
      </w:pPr>
      <w:rPr>
        <w:rFonts w:ascii="Times New Roman" w:hAnsi="Times New Roman" w:hint="default"/>
      </w:rPr>
    </w:lvl>
    <w:lvl w:ilvl="4" w:tplc="5D7CD46A" w:tentative="1">
      <w:start w:val="1"/>
      <w:numFmt w:val="bullet"/>
      <w:lvlText w:val="•"/>
      <w:lvlJc w:val="left"/>
      <w:pPr>
        <w:tabs>
          <w:tab w:val="num" w:pos="3600"/>
        </w:tabs>
        <w:ind w:left="3600" w:hanging="360"/>
      </w:pPr>
      <w:rPr>
        <w:rFonts w:ascii="Times New Roman" w:hAnsi="Times New Roman" w:hint="default"/>
      </w:rPr>
    </w:lvl>
    <w:lvl w:ilvl="5" w:tplc="64D4980C" w:tentative="1">
      <w:start w:val="1"/>
      <w:numFmt w:val="bullet"/>
      <w:lvlText w:val="•"/>
      <w:lvlJc w:val="left"/>
      <w:pPr>
        <w:tabs>
          <w:tab w:val="num" w:pos="4320"/>
        </w:tabs>
        <w:ind w:left="4320" w:hanging="360"/>
      </w:pPr>
      <w:rPr>
        <w:rFonts w:ascii="Times New Roman" w:hAnsi="Times New Roman" w:hint="default"/>
      </w:rPr>
    </w:lvl>
    <w:lvl w:ilvl="6" w:tplc="AD426EE6" w:tentative="1">
      <w:start w:val="1"/>
      <w:numFmt w:val="bullet"/>
      <w:lvlText w:val="•"/>
      <w:lvlJc w:val="left"/>
      <w:pPr>
        <w:tabs>
          <w:tab w:val="num" w:pos="5040"/>
        </w:tabs>
        <w:ind w:left="5040" w:hanging="360"/>
      </w:pPr>
      <w:rPr>
        <w:rFonts w:ascii="Times New Roman" w:hAnsi="Times New Roman" w:hint="default"/>
      </w:rPr>
    </w:lvl>
    <w:lvl w:ilvl="7" w:tplc="11262FC2" w:tentative="1">
      <w:start w:val="1"/>
      <w:numFmt w:val="bullet"/>
      <w:lvlText w:val="•"/>
      <w:lvlJc w:val="left"/>
      <w:pPr>
        <w:tabs>
          <w:tab w:val="num" w:pos="5760"/>
        </w:tabs>
        <w:ind w:left="5760" w:hanging="360"/>
      </w:pPr>
      <w:rPr>
        <w:rFonts w:ascii="Times New Roman" w:hAnsi="Times New Roman" w:hint="default"/>
      </w:rPr>
    </w:lvl>
    <w:lvl w:ilvl="8" w:tplc="73504D3E"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A027628"/>
    <w:multiLevelType w:val="hybridMultilevel"/>
    <w:tmpl w:val="41F00558"/>
    <w:lvl w:ilvl="0" w:tplc="795EA6BA">
      <w:start w:val="1"/>
      <w:numFmt w:val="decimal"/>
      <w:lvlText w:val="%1."/>
      <w:lvlJc w:val="left"/>
      <w:pPr>
        <w:tabs>
          <w:tab w:val="num" w:pos="720"/>
        </w:tabs>
        <w:ind w:left="720" w:hanging="360"/>
      </w:pPr>
      <w:rPr>
        <w:rFonts w:cs="Times New Roman"/>
      </w:rPr>
    </w:lvl>
    <w:lvl w:ilvl="1" w:tplc="BC90897A" w:tentative="1">
      <w:start w:val="1"/>
      <w:numFmt w:val="decimal"/>
      <w:lvlText w:val="%2."/>
      <w:lvlJc w:val="left"/>
      <w:pPr>
        <w:tabs>
          <w:tab w:val="num" w:pos="1440"/>
        </w:tabs>
        <w:ind w:left="1440" w:hanging="360"/>
      </w:pPr>
      <w:rPr>
        <w:rFonts w:cs="Times New Roman"/>
      </w:rPr>
    </w:lvl>
    <w:lvl w:ilvl="2" w:tplc="75441A40" w:tentative="1">
      <w:start w:val="1"/>
      <w:numFmt w:val="decimal"/>
      <w:lvlText w:val="%3."/>
      <w:lvlJc w:val="left"/>
      <w:pPr>
        <w:tabs>
          <w:tab w:val="num" w:pos="2160"/>
        </w:tabs>
        <w:ind w:left="2160" w:hanging="360"/>
      </w:pPr>
      <w:rPr>
        <w:rFonts w:cs="Times New Roman"/>
      </w:rPr>
    </w:lvl>
    <w:lvl w:ilvl="3" w:tplc="5C58FEDA" w:tentative="1">
      <w:start w:val="1"/>
      <w:numFmt w:val="decimal"/>
      <w:lvlText w:val="%4."/>
      <w:lvlJc w:val="left"/>
      <w:pPr>
        <w:tabs>
          <w:tab w:val="num" w:pos="2880"/>
        </w:tabs>
        <w:ind w:left="2880" w:hanging="360"/>
      </w:pPr>
      <w:rPr>
        <w:rFonts w:cs="Times New Roman"/>
      </w:rPr>
    </w:lvl>
    <w:lvl w:ilvl="4" w:tplc="BBE00274" w:tentative="1">
      <w:start w:val="1"/>
      <w:numFmt w:val="decimal"/>
      <w:lvlText w:val="%5."/>
      <w:lvlJc w:val="left"/>
      <w:pPr>
        <w:tabs>
          <w:tab w:val="num" w:pos="3600"/>
        </w:tabs>
        <w:ind w:left="3600" w:hanging="360"/>
      </w:pPr>
      <w:rPr>
        <w:rFonts w:cs="Times New Roman"/>
      </w:rPr>
    </w:lvl>
    <w:lvl w:ilvl="5" w:tplc="5FACB998" w:tentative="1">
      <w:start w:val="1"/>
      <w:numFmt w:val="decimal"/>
      <w:lvlText w:val="%6."/>
      <w:lvlJc w:val="left"/>
      <w:pPr>
        <w:tabs>
          <w:tab w:val="num" w:pos="4320"/>
        </w:tabs>
        <w:ind w:left="4320" w:hanging="360"/>
      </w:pPr>
      <w:rPr>
        <w:rFonts w:cs="Times New Roman"/>
      </w:rPr>
    </w:lvl>
    <w:lvl w:ilvl="6" w:tplc="B480FF60" w:tentative="1">
      <w:start w:val="1"/>
      <w:numFmt w:val="decimal"/>
      <w:lvlText w:val="%7."/>
      <w:lvlJc w:val="left"/>
      <w:pPr>
        <w:tabs>
          <w:tab w:val="num" w:pos="5040"/>
        </w:tabs>
        <w:ind w:left="5040" w:hanging="360"/>
      </w:pPr>
      <w:rPr>
        <w:rFonts w:cs="Times New Roman"/>
      </w:rPr>
    </w:lvl>
    <w:lvl w:ilvl="7" w:tplc="B386890C" w:tentative="1">
      <w:start w:val="1"/>
      <w:numFmt w:val="decimal"/>
      <w:lvlText w:val="%8."/>
      <w:lvlJc w:val="left"/>
      <w:pPr>
        <w:tabs>
          <w:tab w:val="num" w:pos="5760"/>
        </w:tabs>
        <w:ind w:left="5760" w:hanging="360"/>
      </w:pPr>
      <w:rPr>
        <w:rFonts w:cs="Times New Roman"/>
      </w:rPr>
    </w:lvl>
    <w:lvl w:ilvl="8" w:tplc="F2BE083C" w:tentative="1">
      <w:start w:val="1"/>
      <w:numFmt w:val="decimal"/>
      <w:lvlText w:val="%9."/>
      <w:lvlJc w:val="left"/>
      <w:pPr>
        <w:tabs>
          <w:tab w:val="num" w:pos="6480"/>
        </w:tabs>
        <w:ind w:left="6480" w:hanging="360"/>
      </w:pPr>
      <w:rPr>
        <w:rFonts w:cs="Times New Roman"/>
      </w:rPr>
    </w:lvl>
  </w:abstractNum>
  <w:abstractNum w:abstractNumId="4" w15:restartNumberingAfterBreak="0">
    <w:nsid w:val="1F2E70B7"/>
    <w:multiLevelType w:val="hybridMultilevel"/>
    <w:tmpl w:val="D012DE06"/>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5" w15:restartNumberingAfterBreak="0">
    <w:nsid w:val="218E717A"/>
    <w:multiLevelType w:val="hybridMultilevel"/>
    <w:tmpl w:val="C23633D0"/>
    <w:lvl w:ilvl="0" w:tplc="E4402780">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4BE4465"/>
    <w:multiLevelType w:val="hybridMultilevel"/>
    <w:tmpl w:val="F4260B9E"/>
    <w:lvl w:ilvl="0" w:tplc="02FCF00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28DC49FB"/>
    <w:multiLevelType w:val="hybridMultilevel"/>
    <w:tmpl w:val="F38CCA96"/>
    <w:lvl w:ilvl="0" w:tplc="04190001">
      <w:start w:val="1"/>
      <w:numFmt w:val="bullet"/>
      <w:lvlText w:val=""/>
      <w:lvlJc w:val="left"/>
      <w:pPr>
        <w:tabs>
          <w:tab w:val="num" w:pos="1555"/>
        </w:tabs>
        <w:ind w:left="1555" w:hanging="360"/>
      </w:pPr>
      <w:rPr>
        <w:rFonts w:ascii="Symbol" w:hAnsi="Symbol" w:hint="default"/>
      </w:rPr>
    </w:lvl>
    <w:lvl w:ilvl="1" w:tplc="04190003">
      <w:start w:val="1"/>
      <w:numFmt w:val="bullet"/>
      <w:lvlText w:val="o"/>
      <w:lvlJc w:val="left"/>
      <w:pPr>
        <w:tabs>
          <w:tab w:val="num" w:pos="2275"/>
        </w:tabs>
        <w:ind w:left="2275" w:hanging="360"/>
      </w:pPr>
      <w:rPr>
        <w:rFonts w:ascii="Courier New" w:hAnsi="Courier New" w:hint="default"/>
      </w:rPr>
    </w:lvl>
    <w:lvl w:ilvl="2" w:tplc="04190005">
      <w:start w:val="1"/>
      <w:numFmt w:val="bullet"/>
      <w:lvlText w:val=""/>
      <w:lvlJc w:val="left"/>
      <w:pPr>
        <w:tabs>
          <w:tab w:val="num" w:pos="2995"/>
        </w:tabs>
        <w:ind w:left="2995" w:hanging="360"/>
      </w:pPr>
      <w:rPr>
        <w:rFonts w:ascii="Wingdings" w:hAnsi="Wingdings" w:hint="default"/>
      </w:rPr>
    </w:lvl>
    <w:lvl w:ilvl="3" w:tplc="04190001">
      <w:start w:val="1"/>
      <w:numFmt w:val="bullet"/>
      <w:lvlText w:val=""/>
      <w:lvlJc w:val="left"/>
      <w:pPr>
        <w:tabs>
          <w:tab w:val="num" w:pos="3715"/>
        </w:tabs>
        <w:ind w:left="3715" w:hanging="360"/>
      </w:pPr>
      <w:rPr>
        <w:rFonts w:ascii="Symbol" w:hAnsi="Symbol" w:hint="default"/>
      </w:rPr>
    </w:lvl>
    <w:lvl w:ilvl="4" w:tplc="04190003">
      <w:start w:val="1"/>
      <w:numFmt w:val="bullet"/>
      <w:lvlText w:val="o"/>
      <w:lvlJc w:val="left"/>
      <w:pPr>
        <w:tabs>
          <w:tab w:val="num" w:pos="4435"/>
        </w:tabs>
        <w:ind w:left="4435" w:hanging="360"/>
      </w:pPr>
      <w:rPr>
        <w:rFonts w:ascii="Courier New" w:hAnsi="Courier New" w:hint="default"/>
      </w:rPr>
    </w:lvl>
    <w:lvl w:ilvl="5" w:tplc="04190005">
      <w:start w:val="1"/>
      <w:numFmt w:val="bullet"/>
      <w:lvlText w:val=""/>
      <w:lvlJc w:val="left"/>
      <w:pPr>
        <w:tabs>
          <w:tab w:val="num" w:pos="5155"/>
        </w:tabs>
        <w:ind w:left="5155" w:hanging="360"/>
      </w:pPr>
      <w:rPr>
        <w:rFonts w:ascii="Wingdings" w:hAnsi="Wingdings" w:hint="default"/>
      </w:rPr>
    </w:lvl>
    <w:lvl w:ilvl="6" w:tplc="04190001">
      <w:start w:val="1"/>
      <w:numFmt w:val="bullet"/>
      <w:lvlText w:val=""/>
      <w:lvlJc w:val="left"/>
      <w:pPr>
        <w:tabs>
          <w:tab w:val="num" w:pos="5875"/>
        </w:tabs>
        <w:ind w:left="5875" w:hanging="360"/>
      </w:pPr>
      <w:rPr>
        <w:rFonts w:ascii="Symbol" w:hAnsi="Symbol" w:hint="default"/>
      </w:rPr>
    </w:lvl>
    <w:lvl w:ilvl="7" w:tplc="04190003">
      <w:start w:val="1"/>
      <w:numFmt w:val="bullet"/>
      <w:lvlText w:val="o"/>
      <w:lvlJc w:val="left"/>
      <w:pPr>
        <w:tabs>
          <w:tab w:val="num" w:pos="6595"/>
        </w:tabs>
        <w:ind w:left="6595" w:hanging="360"/>
      </w:pPr>
      <w:rPr>
        <w:rFonts w:ascii="Courier New" w:hAnsi="Courier New" w:hint="default"/>
      </w:rPr>
    </w:lvl>
    <w:lvl w:ilvl="8" w:tplc="04190005">
      <w:start w:val="1"/>
      <w:numFmt w:val="bullet"/>
      <w:lvlText w:val=""/>
      <w:lvlJc w:val="left"/>
      <w:pPr>
        <w:tabs>
          <w:tab w:val="num" w:pos="7315"/>
        </w:tabs>
        <w:ind w:left="7315" w:hanging="360"/>
      </w:pPr>
      <w:rPr>
        <w:rFonts w:ascii="Wingdings" w:hAnsi="Wingdings" w:hint="default"/>
      </w:rPr>
    </w:lvl>
  </w:abstractNum>
  <w:abstractNum w:abstractNumId="8" w15:restartNumberingAfterBreak="0">
    <w:nsid w:val="2CFA29B0"/>
    <w:multiLevelType w:val="hybridMultilevel"/>
    <w:tmpl w:val="EEC21E4E"/>
    <w:lvl w:ilvl="0" w:tplc="E55231FA">
      <w:start w:val="1"/>
      <w:numFmt w:val="bullet"/>
      <w:lvlText w:val="•"/>
      <w:lvlJc w:val="left"/>
      <w:pPr>
        <w:tabs>
          <w:tab w:val="num" w:pos="720"/>
        </w:tabs>
        <w:ind w:left="720" w:hanging="360"/>
      </w:pPr>
      <w:rPr>
        <w:rFonts w:ascii="Arial" w:hAnsi="Arial" w:hint="default"/>
      </w:rPr>
    </w:lvl>
    <w:lvl w:ilvl="1" w:tplc="D334103C" w:tentative="1">
      <w:start w:val="1"/>
      <w:numFmt w:val="bullet"/>
      <w:lvlText w:val="•"/>
      <w:lvlJc w:val="left"/>
      <w:pPr>
        <w:tabs>
          <w:tab w:val="num" w:pos="1440"/>
        </w:tabs>
        <w:ind w:left="1440" w:hanging="360"/>
      </w:pPr>
      <w:rPr>
        <w:rFonts w:ascii="Arial" w:hAnsi="Arial" w:hint="default"/>
      </w:rPr>
    </w:lvl>
    <w:lvl w:ilvl="2" w:tplc="0B10CA90" w:tentative="1">
      <w:start w:val="1"/>
      <w:numFmt w:val="bullet"/>
      <w:lvlText w:val="•"/>
      <w:lvlJc w:val="left"/>
      <w:pPr>
        <w:tabs>
          <w:tab w:val="num" w:pos="2160"/>
        </w:tabs>
        <w:ind w:left="2160" w:hanging="360"/>
      </w:pPr>
      <w:rPr>
        <w:rFonts w:ascii="Arial" w:hAnsi="Arial" w:hint="default"/>
      </w:rPr>
    </w:lvl>
    <w:lvl w:ilvl="3" w:tplc="7D36F5FC" w:tentative="1">
      <w:start w:val="1"/>
      <w:numFmt w:val="bullet"/>
      <w:lvlText w:val="•"/>
      <w:lvlJc w:val="left"/>
      <w:pPr>
        <w:tabs>
          <w:tab w:val="num" w:pos="2880"/>
        </w:tabs>
        <w:ind w:left="2880" w:hanging="360"/>
      </w:pPr>
      <w:rPr>
        <w:rFonts w:ascii="Arial" w:hAnsi="Arial" w:hint="default"/>
      </w:rPr>
    </w:lvl>
    <w:lvl w:ilvl="4" w:tplc="8FF05B50" w:tentative="1">
      <w:start w:val="1"/>
      <w:numFmt w:val="bullet"/>
      <w:lvlText w:val="•"/>
      <w:lvlJc w:val="left"/>
      <w:pPr>
        <w:tabs>
          <w:tab w:val="num" w:pos="3600"/>
        </w:tabs>
        <w:ind w:left="3600" w:hanging="360"/>
      </w:pPr>
      <w:rPr>
        <w:rFonts w:ascii="Arial" w:hAnsi="Arial" w:hint="default"/>
      </w:rPr>
    </w:lvl>
    <w:lvl w:ilvl="5" w:tplc="8E2CC49E" w:tentative="1">
      <w:start w:val="1"/>
      <w:numFmt w:val="bullet"/>
      <w:lvlText w:val="•"/>
      <w:lvlJc w:val="left"/>
      <w:pPr>
        <w:tabs>
          <w:tab w:val="num" w:pos="4320"/>
        </w:tabs>
        <w:ind w:left="4320" w:hanging="360"/>
      </w:pPr>
      <w:rPr>
        <w:rFonts w:ascii="Arial" w:hAnsi="Arial" w:hint="default"/>
      </w:rPr>
    </w:lvl>
    <w:lvl w:ilvl="6" w:tplc="6C7C6B1A" w:tentative="1">
      <w:start w:val="1"/>
      <w:numFmt w:val="bullet"/>
      <w:lvlText w:val="•"/>
      <w:lvlJc w:val="left"/>
      <w:pPr>
        <w:tabs>
          <w:tab w:val="num" w:pos="5040"/>
        </w:tabs>
        <w:ind w:left="5040" w:hanging="360"/>
      </w:pPr>
      <w:rPr>
        <w:rFonts w:ascii="Arial" w:hAnsi="Arial" w:hint="default"/>
      </w:rPr>
    </w:lvl>
    <w:lvl w:ilvl="7" w:tplc="298429CC" w:tentative="1">
      <w:start w:val="1"/>
      <w:numFmt w:val="bullet"/>
      <w:lvlText w:val="•"/>
      <w:lvlJc w:val="left"/>
      <w:pPr>
        <w:tabs>
          <w:tab w:val="num" w:pos="5760"/>
        </w:tabs>
        <w:ind w:left="5760" w:hanging="360"/>
      </w:pPr>
      <w:rPr>
        <w:rFonts w:ascii="Arial" w:hAnsi="Arial" w:hint="default"/>
      </w:rPr>
    </w:lvl>
    <w:lvl w:ilvl="8" w:tplc="E3E08AD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54554F4"/>
    <w:multiLevelType w:val="hybridMultilevel"/>
    <w:tmpl w:val="D8B89BFE"/>
    <w:lvl w:ilvl="0" w:tplc="EC2AB330">
      <w:start w:val="1"/>
      <w:numFmt w:val="bullet"/>
      <w:lvlText w:val="•"/>
      <w:lvlJc w:val="left"/>
      <w:pPr>
        <w:tabs>
          <w:tab w:val="num" w:pos="720"/>
        </w:tabs>
        <w:ind w:left="720" w:hanging="360"/>
      </w:pPr>
      <w:rPr>
        <w:rFonts w:ascii="Arial" w:hAnsi="Arial" w:hint="default"/>
      </w:rPr>
    </w:lvl>
    <w:lvl w:ilvl="1" w:tplc="EB98DFC0" w:tentative="1">
      <w:start w:val="1"/>
      <w:numFmt w:val="bullet"/>
      <w:lvlText w:val="•"/>
      <w:lvlJc w:val="left"/>
      <w:pPr>
        <w:tabs>
          <w:tab w:val="num" w:pos="1440"/>
        </w:tabs>
        <w:ind w:left="1440" w:hanging="360"/>
      </w:pPr>
      <w:rPr>
        <w:rFonts w:ascii="Arial" w:hAnsi="Arial" w:hint="default"/>
      </w:rPr>
    </w:lvl>
    <w:lvl w:ilvl="2" w:tplc="57028446" w:tentative="1">
      <w:start w:val="1"/>
      <w:numFmt w:val="bullet"/>
      <w:lvlText w:val="•"/>
      <w:lvlJc w:val="left"/>
      <w:pPr>
        <w:tabs>
          <w:tab w:val="num" w:pos="2160"/>
        </w:tabs>
        <w:ind w:left="2160" w:hanging="360"/>
      </w:pPr>
      <w:rPr>
        <w:rFonts w:ascii="Arial" w:hAnsi="Arial" w:hint="default"/>
      </w:rPr>
    </w:lvl>
    <w:lvl w:ilvl="3" w:tplc="150850D0" w:tentative="1">
      <w:start w:val="1"/>
      <w:numFmt w:val="bullet"/>
      <w:lvlText w:val="•"/>
      <w:lvlJc w:val="left"/>
      <w:pPr>
        <w:tabs>
          <w:tab w:val="num" w:pos="2880"/>
        </w:tabs>
        <w:ind w:left="2880" w:hanging="360"/>
      </w:pPr>
      <w:rPr>
        <w:rFonts w:ascii="Arial" w:hAnsi="Arial" w:hint="default"/>
      </w:rPr>
    </w:lvl>
    <w:lvl w:ilvl="4" w:tplc="B276D894" w:tentative="1">
      <w:start w:val="1"/>
      <w:numFmt w:val="bullet"/>
      <w:lvlText w:val="•"/>
      <w:lvlJc w:val="left"/>
      <w:pPr>
        <w:tabs>
          <w:tab w:val="num" w:pos="3600"/>
        </w:tabs>
        <w:ind w:left="3600" w:hanging="360"/>
      </w:pPr>
      <w:rPr>
        <w:rFonts w:ascii="Arial" w:hAnsi="Arial" w:hint="default"/>
      </w:rPr>
    </w:lvl>
    <w:lvl w:ilvl="5" w:tplc="5C8001CC" w:tentative="1">
      <w:start w:val="1"/>
      <w:numFmt w:val="bullet"/>
      <w:lvlText w:val="•"/>
      <w:lvlJc w:val="left"/>
      <w:pPr>
        <w:tabs>
          <w:tab w:val="num" w:pos="4320"/>
        </w:tabs>
        <w:ind w:left="4320" w:hanging="360"/>
      </w:pPr>
      <w:rPr>
        <w:rFonts w:ascii="Arial" w:hAnsi="Arial" w:hint="default"/>
      </w:rPr>
    </w:lvl>
    <w:lvl w:ilvl="6" w:tplc="67D2416E" w:tentative="1">
      <w:start w:val="1"/>
      <w:numFmt w:val="bullet"/>
      <w:lvlText w:val="•"/>
      <w:lvlJc w:val="left"/>
      <w:pPr>
        <w:tabs>
          <w:tab w:val="num" w:pos="5040"/>
        </w:tabs>
        <w:ind w:left="5040" w:hanging="360"/>
      </w:pPr>
      <w:rPr>
        <w:rFonts w:ascii="Arial" w:hAnsi="Arial" w:hint="default"/>
      </w:rPr>
    </w:lvl>
    <w:lvl w:ilvl="7" w:tplc="75802448" w:tentative="1">
      <w:start w:val="1"/>
      <w:numFmt w:val="bullet"/>
      <w:lvlText w:val="•"/>
      <w:lvlJc w:val="left"/>
      <w:pPr>
        <w:tabs>
          <w:tab w:val="num" w:pos="5760"/>
        </w:tabs>
        <w:ind w:left="5760" w:hanging="360"/>
      </w:pPr>
      <w:rPr>
        <w:rFonts w:ascii="Arial" w:hAnsi="Arial" w:hint="default"/>
      </w:rPr>
    </w:lvl>
    <w:lvl w:ilvl="8" w:tplc="6076026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CC8731E"/>
    <w:multiLevelType w:val="hybridMultilevel"/>
    <w:tmpl w:val="07A2471E"/>
    <w:lvl w:ilvl="0" w:tplc="BFE09DD6">
      <w:start w:val="1"/>
      <w:numFmt w:val="bullet"/>
      <w:lvlText w:val="•"/>
      <w:lvlJc w:val="left"/>
      <w:pPr>
        <w:tabs>
          <w:tab w:val="num" w:pos="720"/>
        </w:tabs>
        <w:ind w:left="720" w:hanging="360"/>
      </w:pPr>
      <w:rPr>
        <w:rFonts w:ascii="Arial" w:hAnsi="Arial" w:hint="default"/>
      </w:rPr>
    </w:lvl>
    <w:lvl w:ilvl="1" w:tplc="96466B62" w:tentative="1">
      <w:start w:val="1"/>
      <w:numFmt w:val="bullet"/>
      <w:lvlText w:val="•"/>
      <w:lvlJc w:val="left"/>
      <w:pPr>
        <w:tabs>
          <w:tab w:val="num" w:pos="1440"/>
        </w:tabs>
        <w:ind w:left="1440" w:hanging="360"/>
      </w:pPr>
      <w:rPr>
        <w:rFonts w:ascii="Arial" w:hAnsi="Arial" w:hint="default"/>
      </w:rPr>
    </w:lvl>
    <w:lvl w:ilvl="2" w:tplc="FF7611BA" w:tentative="1">
      <w:start w:val="1"/>
      <w:numFmt w:val="bullet"/>
      <w:lvlText w:val="•"/>
      <w:lvlJc w:val="left"/>
      <w:pPr>
        <w:tabs>
          <w:tab w:val="num" w:pos="2160"/>
        </w:tabs>
        <w:ind w:left="2160" w:hanging="360"/>
      </w:pPr>
      <w:rPr>
        <w:rFonts w:ascii="Arial" w:hAnsi="Arial" w:hint="default"/>
      </w:rPr>
    </w:lvl>
    <w:lvl w:ilvl="3" w:tplc="638426D6" w:tentative="1">
      <w:start w:val="1"/>
      <w:numFmt w:val="bullet"/>
      <w:lvlText w:val="•"/>
      <w:lvlJc w:val="left"/>
      <w:pPr>
        <w:tabs>
          <w:tab w:val="num" w:pos="2880"/>
        </w:tabs>
        <w:ind w:left="2880" w:hanging="360"/>
      </w:pPr>
      <w:rPr>
        <w:rFonts w:ascii="Arial" w:hAnsi="Arial" w:hint="default"/>
      </w:rPr>
    </w:lvl>
    <w:lvl w:ilvl="4" w:tplc="22045D18" w:tentative="1">
      <w:start w:val="1"/>
      <w:numFmt w:val="bullet"/>
      <w:lvlText w:val="•"/>
      <w:lvlJc w:val="left"/>
      <w:pPr>
        <w:tabs>
          <w:tab w:val="num" w:pos="3600"/>
        </w:tabs>
        <w:ind w:left="3600" w:hanging="360"/>
      </w:pPr>
      <w:rPr>
        <w:rFonts w:ascii="Arial" w:hAnsi="Arial" w:hint="default"/>
      </w:rPr>
    </w:lvl>
    <w:lvl w:ilvl="5" w:tplc="D93C4C0A" w:tentative="1">
      <w:start w:val="1"/>
      <w:numFmt w:val="bullet"/>
      <w:lvlText w:val="•"/>
      <w:lvlJc w:val="left"/>
      <w:pPr>
        <w:tabs>
          <w:tab w:val="num" w:pos="4320"/>
        </w:tabs>
        <w:ind w:left="4320" w:hanging="360"/>
      </w:pPr>
      <w:rPr>
        <w:rFonts w:ascii="Arial" w:hAnsi="Arial" w:hint="default"/>
      </w:rPr>
    </w:lvl>
    <w:lvl w:ilvl="6" w:tplc="7F46372A" w:tentative="1">
      <w:start w:val="1"/>
      <w:numFmt w:val="bullet"/>
      <w:lvlText w:val="•"/>
      <w:lvlJc w:val="left"/>
      <w:pPr>
        <w:tabs>
          <w:tab w:val="num" w:pos="5040"/>
        </w:tabs>
        <w:ind w:left="5040" w:hanging="360"/>
      </w:pPr>
      <w:rPr>
        <w:rFonts w:ascii="Arial" w:hAnsi="Arial" w:hint="default"/>
      </w:rPr>
    </w:lvl>
    <w:lvl w:ilvl="7" w:tplc="AB5452D0" w:tentative="1">
      <w:start w:val="1"/>
      <w:numFmt w:val="bullet"/>
      <w:lvlText w:val="•"/>
      <w:lvlJc w:val="left"/>
      <w:pPr>
        <w:tabs>
          <w:tab w:val="num" w:pos="5760"/>
        </w:tabs>
        <w:ind w:left="5760" w:hanging="360"/>
      </w:pPr>
      <w:rPr>
        <w:rFonts w:ascii="Arial" w:hAnsi="Arial" w:hint="default"/>
      </w:rPr>
    </w:lvl>
    <w:lvl w:ilvl="8" w:tplc="4718CF6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0293660"/>
    <w:multiLevelType w:val="multilevel"/>
    <w:tmpl w:val="43BE54C4"/>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bCs/>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15:restartNumberingAfterBreak="0">
    <w:nsid w:val="45C421CE"/>
    <w:multiLevelType w:val="hybridMultilevel"/>
    <w:tmpl w:val="02E694AA"/>
    <w:lvl w:ilvl="0" w:tplc="0419000F">
      <w:start w:val="1"/>
      <w:numFmt w:val="decimal"/>
      <w:lvlText w:val="%1."/>
      <w:lvlJc w:val="left"/>
      <w:pPr>
        <w:ind w:left="1800" w:hanging="360"/>
      </w:pPr>
      <w:rPr>
        <w:rFonts w:cs="Times New Roman" w:hint="default"/>
      </w:rPr>
    </w:lvl>
    <w:lvl w:ilvl="1" w:tplc="04190019" w:tentative="1">
      <w:start w:val="1"/>
      <w:numFmt w:val="lowerLetter"/>
      <w:lvlText w:val="%2."/>
      <w:lvlJc w:val="left"/>
      <w:pPr>
        <w:ind w:left="2520" w:hanging="360"/>
      </w:pPr>
      <w:rPr>
        <w:rFonts w:cs="Times New Roman"/>
      </w:rPr>
    </w:lvl>
    <w:lvl w:ilvl="2" w:tplc="0419001B" w:tentative="1">
      <w:start w:val="1"/>
      <w:numFmt w:val="lowerRoman"/>
      <w:lvlText w:val="%3."/>
      <w:lvlJc w:val="right"/>
      <w:pPr>
        <w:ind w:left="3240" w:hanging="180"/>
      </w:pPr>
      <w:rPr>
        <w:rFonts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abstractNum w:abstractNumId="13" w15:restartNumberingAfterBreak="0">
    <w:nsid w:val="4C1055A1"/>
    <w:multiLevelType w:val="multilevel"/>
    <w:tmpl w:val="64243AAA"/>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15:restartNumberingAfterBreak="0">
    <w:nsid w:val="530E0117"/>
    <w:multiLevelType w:val="multilevel"/>
    <w:tmpl w:val="2014F1BE"/>
    <w:lvl w:ilvl="0">
      <w:start w:val="1"/>
      <w:numFmt w:val="decimal"/>
      <w:lvlText w:val="%1."/>
      <w:lvlJc w:val="left"/>
      <w:pPr>
        <w:ind w:left="600" w:hanging="360"/>
      </w:pPr>
      <w:rPr>
        <w:rFonts w:cs="Times New Roman" w:hint="default"/>
      </w:rPr>
    </w:lvl>
    <w:lvl w:ilvl="1">
      <w:start w:val="2"/>
      <w:numFmt w:val="decimal"/>
      <w:isLgl/>
      <w:lvlText w:val="%1.%2."/>
      <w:lvlJc w:val="left"/>
      <w:pPr>
        <w:ind w:left="102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220" w:hanging="720"/>
      </w:pPr>
      <w:rPr>
        <w:rFonts w:cs="Times New Roman" w:hint="default"/>
      </w:rPr>
    </w:lvl>
    <w:lvl w:ilvl="4">
      <w:start w:val="1"/>
      <w:numFmt w:val="decimal"/>
      <w:isLgl/>
      <w:lvlText w:val="%1.%2.%3.%4.%5."/>
      <w:lvlJc w:val="left"/>
      <w:pPr>
        <w:ind w:left="3000" w:hanging="1080"/>
      </w:pPr>
      <w:rPr>
        <w:rFonts w:cs="Times New Roman" w:hint="default"/>
      </w:rPr>
    </w:lvl>
    <w:lvl w:ilvl="5">
      <w:start w:val="1"/>
      <w:numFmt w:val="decimal"/>
      <w:isLgl/>
      <w:lvlText w:val="%1.%2.%3.%4.%5.%6."/>
      <w:lvlJc w:val="left"/>
      <w:pPr>
        <w:ind w:left="3420" w:hanging="1080"/>
      </w:pPr>
      <w:rPr>
        <w:rFonts w:cs="Times New Roman" w:hint="default"/>
      </w:rPr>
    </w:lvl>
    <w:lvl w:ilvl="6">
      <w:start w:val="1"/>
      <w:numFmt w:val="decimal"/>
      <w:isLgl/>
      <w:lvlText w:val="%1.%2.%3.%4.%5.%6.%7."/>
      <w:lvlJc w:val="left"/>
      <w:pPr>
        <w:ind w:left="4200" w:hanging="1440"/>
      </w:pPr>
      <w:rPr>
        <w:rFonts w:cs="Times New Roman" w:hint="default"/>
      </w:rPr>
    </w:lvl>
    <w:lvl w:ilvl="7">
      <w:start w:val="1"/>
      <w:numFmt w:val="decimal"/>
      <w:isLgl/>
      <w:lvlText w:val="%1.%2.%3.%4.%5.%6.%7.%8."/>
      <w:lvlJc w:val="left"/>
      <w:pPr>
        <w:ind w:left="4620" w:hanging="1440"/>
      </w:pPr>
      <w:rPr>
        <w:rFonts w:cs="Times New Roman" w:hint="default"/>
      </w:rPr>
    </w:lvl>
    <w:lvl w:ilvl="8">
      <w:start w:val="1"/>
      <w:numFmt w:val="decimal"/>
      <w:isLgl/>
      <w:lvlText w:val="%1.%2.%3.%4.%5.%6.%7.%8.%9."/>
      <w:lvlJc w:val="left"/>
      <w:pPr>
        <w:ind w:left="5400" w:hanging="1800"/>
      </w:pPr>
      <w:rPr>
        <w:rFonts w:cs="Times New Roman" w:hint="default"/>
      </w:rPr>
    </w:lvl>
  </w:abstractNum>
  <w:abstractNum w:abstractNumId="15" w15:restartNumberingAfterBreak="0">
    <w:nsid w:val="5E2C0DAC"/>
    <w:multiLevelType w:val="hybridMultilevel"/>
    <w:tmpl w:val="781EA87E"/>
    <w:lvl w:ilvl="0" w:tplc="71683A82">
      <w:start w:val="1"/>
      <w:numFmt w:val="bullet"/>
      <w:lvlText w:val="•"/>
      <w:lvlJc w:val="left"/>
      <w:pPr>
        <w:tabs>
          <w:tab w:val="num" w:pos="720"/>
        </w:tabs>
        <w:ind w:left="720" w:hanging="360"/>
      </w:pPr>
      <w:rPr>
        <w:rFonts w:ascii="Arial" w:hAnsi="Arial" w:hint="default"/>
      </w:rPr>
    </w:lvl>
    <w:lvl w:ilvl="1" w:tplc="F774DB9E" w:tentative="1">
      <w:start w:val="1"/>
      <w:numFmt w:val="bullet"/>
      <w:lvlText w:val="•"/>
      <w:lvlJc w:val="left"/>
      <w:pPr>
        <w:tabs>
          <w:tab w:val="num" w:pos="1440"/>
        </w:tabs>
        <w:ind w:left="1440" w:hanging="360"/>
      </w:pPr>
      <w:rPr>
        <w:rFonts w:ascii="Arial" w:hAnsi="Arial" w:hint="default"/>
      </w:rPr>
    </w:lvl>
    <w:lvl w:ilvl="2" w:tplc="CEE01EC8" w:tentative="1">
      <w:start w:val="1"/>
      <w:numFmt w:val="bullet"/>
      <w:lvlText w:val="•"/>
      <w:lvlJc w:val="left"/>
      <w:pPr>
        <w:tabs>
          <w:tab w:val="num" w:pos="2160"/>
        </w:tabs>
        <w:ind w:left="2160" w:hanging="360"/>
      </w:pPr>
      <w:rPr>
        <w:rFonts w:ascii="Arial" w:hAnsi="Arial" w:hint="default"/>
      </w:rPr>
    </w:lvl>
    <w:lvl w:ilvl="3" w:tplc="51082734" w:tentative="1">
      <w:start w:val="1"/>
      <w:numFmt w:val="bullet"/>
      <w:lvlText w:val="•"/>
      <w:lvlJc w:val="left"/>
      <w:pPr>
        <w:tabs>
          <w:tab w:val="num" w:pos="2880"/>
        </w:tabs>
        <w:ind w:left="2880" w:hanging="360"/>
      </w:pPr>
      <w:rPr>
        <w:rFonts w:ascii="Arial" w:hAnsi="Arial" w:hint="default"/>
      </w:rPr>
    </w:lvl>
    <w:lvl w:ilvl="4" w:tplc="80F2418C" w:tentative="1">
      <w:start w:val="1"/>
      <w:numFmt w:val="bullet"/>
      <w:lvlText w:val="•"/>
      <w:lvlJc w:val="left"/>
      <w:pPr>
        <w:tabs>
          <w:tab w:val="num" w:pos="3600"/>
        </w:tabs>
        <w:ind w:left="3600" w:hanging="360"/>
      </w:pPr>
      <w:rPr>
        <w:rFonts w:ascii="Arial" w:hAnsi="Arial" w:hint="default"/>
      </w:rPr>
    </w:lvl>
    <w:lvl w:ilvl="5" w:tplc="004241D6" w:tentative="1">
      <w:start w:val="1"/>
      <w:numFmt w:val="bullet"/>
      <w:lvlText w:val="•"/>
      <w:lvlJc w:val="left"/>
      <w:pPr>
        <w:tabs>
          <w:tab w:val="num" w:pos="4320"/>
        </w:tabs>
        <w:ind w:left="4320" w:hanging="360"/>
      </w:pPr>
      <w:rPr>
        <w:rFonts w:ascii="Arial" w:hAnsi="Arial" w:hint="default"/>
      </w:rPr>
    </w:lvl>
    <w:lvl w:ilvl="6" w:tplc="159A3212" w:tentative="1">
      <w:start w:val="1"/>
      <w:numFmt w:val="bullet"/>
      <w:lvlText w:val="•"/>
      <w:lvlJc w:val="left"/>
      <w:pPr>
        <w:tabs>
          <w:tab w:val="num" w:pos="5040"/>
        </w:tabs>
        <w:ind w:left="5040" w:hanging="360"/>
      </w:pPr>
      <w:rPr>
        <w:rFonts w:ascii="Arial" w:hAnsi="Arial" w:hint="default"/>
      </w:rPr>
    </w:lvl>
    <w:lvl w:ilvl="7" w:tplc="4CE8E54A" w:tentative="1">
      <w:start w:val="1"/>
      <w:numFmt w:val="bullet"/>
      <w:lvlText w:val="•"/>
      <w:lvlJc w:val="left"/>
      <w:pPr>
        <w:tabs>
          <w:tab w:val="num" w:pos="5760"/>
        </w:tabs>
        <w:ind w:left="5760" w:hanging="360"/>
      </w:pPr>
      <w:rPr>
        <w:rFonts w:ascii="Arial" w:hAnsi="Arial" w:hint="default"/>
      </w:rPr>
    </w:lvl>
    <w:lvl w:ilvl="8" w:tplc="03728D50"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63F449CC"/>
    <w:multiLevelType w:val="hybridMultilevel"/>
    <w:tmpl w:val="09CE83E2"/>
    <w:lvl w:ilvl="0" w:tplc="EBA608A4">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65D97B54"/>
    <w:multiLevelType w:val="hybridMultilevel"/>
    <w:tmpl w:val="FF54C1B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7D0D3FE0"/>
    <w:multiLevelType w:val="multilevel"/>
    <w:tmpl w:val="75D042F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7"/>
  </w:num>
  <w:num w:numId="2">
    <w:abstractNumId w:val="1"/>
  </w:num>
  <w:num w:numId="3">
    <w:abstractNumId w:val="5"/>
  </w:num>
  <w:num w:numId="4">
    <w:abstractNumId w:val="0"/>
  </w:num>
  <w:num w:numId="5">
    <w:abstractNumId w:val="18"/>
  </w:num>
  <w:num w:numId="6">
    <w:abstractNumId w:val="13"/>
  </w:num>
  <w:num w:numId="7">
    <w:abstractNumId w:val="14"/>
  </w:num>
  <w:num w:numId="8">
    <w:abstractNumId w:val="16"/>
  </w:num>
  <w:num w:numId="9">
    <w:abstractNumId w:val="6"/>
  </w:num>
  <w:num w:numId="10">
    <w:abstractNumId w:val="0"/>
  </w:num>
  <w:num w:numId="11">
    <w:abstractNumId w:val="10"/>
  </w:num>
  <w:num w:numId="12">
    <w:abstractNumId w:val="2"/>
  </w:num>
  <w:num w:numId="13">
    <w:abstractNumId w:val="15"/>
  </w:num>
  <w:num w:numId="14">
    <w:abstractNumId w:val="9"/>
  </w:num>
  <w:num w:numId="15">
    <w:abstractNumId w:val="3"/>
  </w:num>
  <w:num w:numId="16">
    <w:abstractNumId w:val="12"/>
  </w:num>
  <w:num w:numId="17">
    <w:abstractNumId w:val="4"/>
  </w:num>
  <w:num w:numId="18">
    <w:abstractNumId w:val="0"/>
  </w:num>
  <w:num w:numId="19">
    <w:abstractNumId w:val="7"/>
  </w:num>
  <w:num w:numId="20">
    <w:abstractNumId w:val="11"/>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147"/>
    <w:rsid w:val="000038FC"/>
    <w:rsid w:val="00011293"/>
    <w:rsid w:val="000121A2"/>
    <w:rsid w:val="0001624C"/>
    <w:rsid w:val="0001676B"/>
    <w:rsid w:val="00020221"/>
    <w:rsid w:val="00024180"/>
    <w:rsid w:val="0003123C"/>
    <w:rsid w:val="0004390E"/>
    <w:rsid w:val="00044A6A"/>
    <w:rsid w:val="00045065"/>
    <w:rsid w:val="000528E2"/>
    <w:rsid w:val="00063EAB"/>
    <w:rsid w:val="000656C3"/>
    <w:rsid w:val="00071896"/>
    <w:rsid w:val="00083439"/>
    <w:rsid w:val="00090EDE"/>
    <w:rsid w:val="0009189C"/>
    <w:rsid w:val="000A17A7"/>
    <w:rsid w:val="000A41BC"/>
    <w:rsid w:val="000A624A"/>
    <w:rsid w:val="000B2F59"/>
    <w:rsid w:val="000C14F8"/>
    <w:rsid w:val="000C2646"/>
    <w:rsid w:val="000C61DC"/>
    <w:rsid w:val="000C6A0D"/>
    <w:rsid w:val="000C7857"/>
    <w:rsid w:val="000D1675"/>
    <w:rsid w:val="000D2A9A"/>
    <w:rsid w:val="000D3CAD"/>
    <w:rsid w:val="000D5147"/>
    <w:rsid w:val="000E272D"/>
    <w:rsid w:val="000E4BD2"/>
    <w:rsid w:val="000E5B4B"/>
    <w:rsid w:val="000E5CAA"/>
    <w:rsid w:val="000E648F"/>
    <w:rsid w:val="000E6752"/>
    <w:rsid w:val="000E7FDE"/>
    <w:rsid w:val="000F39DE"/>
    <w:rsid w:val="000F3F69"/>
    <w:rsid w:val="000F49FD"/>
    <w:rsid w:val="0010502B"/>
    <w:rsid w:val="00105DF1"/>
    <w:rsid w:val="00112B90"/>
    <w:rsid w:val="00114A94"/>
    <w:rsid w:val="00114F1B"/>
    <w:rsid w:val="00115282"/>
    <w:rsid w:val="001156FC"/>
    <w:rsid w:val="00116E30"/>
    <w:rsid w:val="00117907"/>
    <w:rsid w:val="00120BDB"/>
    <w:rsid w:val="001224AA"/>
    <w:rsid w:val="001241A0"/>
    <w:rsid w:val="001241FE"/>
    <w:rsid w:val="00124445"/>
    <w:rsid w:val="00124D8A"/>
    <w:rsid w:val="0012501B"/>
    <w:rsid w:val="00127531"/>
    <w:rsid w:val="001315CC"/>
    <w:rsid w:val="001326A8"/>
    <w:rsid w:val="00132C11"/>
    <w:rsid w:val="00135E45"/>
    <w:rsid w:val="00136E68"/>
    <w:rsid w:val="00146A0F"/>
    <w:rsid w:val="00150A9C"/>
    <w:rsid w:val="0015173F"/>
    <w:rsid w:val="00152256"/>
    <w:rsid w:val="00157979"/>
    <w:rsid w:val="001638E3"/>
    <w:rsid w:val="00167658"/>
    <w:rsid w:val="00167C9D"/>
    <w:rsid w:val="001746CA"/>
    <w:rsid w:val="001766B8"/>
    <w:rsid w:val="001778D5"/>
    <w:rsid w:val="001851E6"/>
    <w:rsid w:val="00191141"/>
    <w:rsid w:val="001A2A01"/>
    <w:rsid w:val="001A2CFC"/>
    <w:rsid w:val="001A6523"/>
    <w:rsid w:val="001A694F"/>
    <w:rsid w:val="001B3CF0"/>
    <w:rsid w:val="001B6281"/>
    <w:rsid w:val="001B78F1"/>
    <w:rsid w:val="001C1BF4"/>
    <w:rsid w:val="001C21C4"/>
    <w:rsid w:val="001C50BC"/>
    <w:rsid w:val="001C5578"/>
    <w:rsid w:val="001C5DAE"/>
    <w:rsid w:val="001D27D4"/>
    <w:rsid w:val="001D5949"/>
    <w:rsid w:val="001D6180"/>
    <w:rsid w:val="001D69BF"/>
    <w:rsid w:val="001D6B2F"/>
    <w:rsid w:val="001E04C2"/>
    <w:rsid w:val="001E1F9B"/>
    <w:rsid w:val="001E5E42"/>
    <w:rsid w:val="001E6E24"/>
    <w:rsid w:val="001F09AF"/>
    <w:rsid w:val="001F1010"/>
    <w:rsid w:val="001F64E8"/>
    <w:rsid w:val="001F6AFD"/>
    <w:rsid w:val="0020049C"/>
    <w:rsid w:val="00205406"/>
    <w:rsid w:val="00207E55"/>
    <w:rsid w:val="00217082"/>
    <w:rsid w:val="00217A73"/>
    <w:rsid w:val="00224DA0"/>
    <w:rsid w:val="00224E90"/>
    <w:rsid w:val="00227E30"/>
    <w:rsid w:val="0023044E"/>
    <w:rsid w:val="0023091F"/>
    <w:rsid w:val="002366F1"/>
    <w:rsid w:val="00237158"/>
    <w:rsid w:val="0024079A"/>
    <w:rsid w:val="0025021F"/>
    <w:rsid w:val="0026133D"/>
    <w:rsid w:val="00264EBA"/>
    <w:rsid w:val="002659EA"/>
    <w:rsid w:val="00267983"/>
    <w:rsid w:val="002759FF"/>
    <w:rsid w:val="002828F2"/>
    <w:rsid w:val="00284948"/>
    <w:rsid w:val="00290815"/>
    <w:rsid w:val="0029399E"/>
    <w:rsid w:val="0029440F"/>
    <w:rsid w:val="002979ED"/>
    <w:rsid w:val="002A40A7"/>
    <w:rsid w:val="002A444A"/>
    <w:rsid w:val="002A635D"/>
    <w:rsid w:val="002B570A"/>
    <w:rsid w:val="002B63EE"/>
    <w:rsid w:val="002C1613"/>
    <w:rsid w:val="002C1860"/>
    <w:rsid w:val="002C51C7"/>
    <w:rsid w:val="002C6326"/>
    <w:rsid w:val="002D1550"/>
    <w:rsid w:val="002D32F3"/>
    <w:rsid w:val="002E020B"/>
    <w:rsid w:val="002E0F3B"/>
    <w:rsid w:val="002E2B01"/>
    <w:rsid w:val="002E5B5D"/>
    <w:rsid w:val="002F1306"/>
    <w:rsid w:val="002F3911"/>
    <w:rsid w:val="00304356"/>
    <w:rsid w:val="0030442D"/>
    <w:rsid w:val="003067E4"/>
    <w:rsid w:val="003204BA"/>
    <w:rsid w:val="003227FA"/>
    <w:rsid w:val="003235AE"/>
    <w:rsid w:val="003252D8"/>
    <w:rsid w:val="0032587C"/>
    <w:rsid w:val="00334335"/>
    <w:rsid w:val="003479BB"/>
    <w:rsid w:val="003506C2"/>
    <w:rsid w:val="003514A2"/>
    <w:rsid w:val="00361B05"/>
    <w:rsid w:val="00365BD6"/>
    <w:rsid w:val="00370645"/>
    <w:rsid w:val="00370837"/>
    <w:rsid w:val="00372938"/>
    <w:rsid w:val="00383A90"/>
    <w:rsid w:val="003874E7"/>
    <w:rsid w:val="00396B04"/>
    <w:rsid w:val="00397B6B"/>
    <w:rsid w:val="003B05A4"/>
    <w:rsid w:val="003B1542"/>
    <w:rsid w:val="003B76FD"/>
    <w:rsid w:val="003C0EDC"/>
    <w:rsid w:val="003C1CD2"/>
    <w:rsid w:val="003D0E38"/>
    <w:rsid w:val="003D5F29"/>
    <w:rsid w:val="003D6CD4"/>
    <w:rsid w:val="003E1877"/>
    <w:rsid w:val="003E2CB1"/>
    <w:rsid w:val="003E329C"/>
    <w:rsid w:val="003E3CDB"/>
    <w:rsid w:val="003E41CC"/>
    <w:rsid w:val="003E4304"/>
    <w:rsid w:val="003F1F3F"/>
    <w:rsid w:val="003F2E61"/>
    <w:rsid w:val="003F5CEA"/>
    <w:rsid w:val="003F6DA7"/>
    <w:rsid w:val="003F77E2"/>
    <w:rsid w:val="003F7AA7"/>
    <w:rsid w:val="0040466A"/>
    <w:rsid w:val="00405743"/>
    <w:rsid w:val="00412B40"/>
    <w:rsid w:val="00413F69"/>
    <w:rsid w:val="00414A4A"/>
    <w:rsid w:val="00420DE7"/>
    <w:rsid w:val="004213FE"/>
    <w:rsid w:val="00422A22"/>
    <w:rsid w:val="00422ED9"/>
    <w:rsid w:val="0043016B"/>
    <w:rsid w:val="004302CD"/>
    <w:rsid w:val="00430705"/>
    <w:rsid w:val="004365E4"/>
    <w:rsid w:val="00436F4A"/>
    <w:rsid w:val="00444FD0"/>
    <w:rsid w:val="00450DD1"/>
    <w:rsid w:val="00454468"/>
    <w:rsid w:val="00457700"/>
    <w:rsid w:val="004632AF"/>
    <w:rsid w:val="00465AED"/>
    <w:rsid w:val="00466E5B"/>
    <w:rsid w:val="004674BC"/>
    <w:rsid w:val="00467C7D"/>
    <w:rsid w:val="00482613"/>
    <w:rsid w:val="0048530F"/>
    <w:rsid w:val="00485439"/>
    <w:rsid w:val="00485E64"/>
    <w:rsid w:val="00487C82"/>
    <w:rsid w:val="00491987"/>
    <w:rsid w:val="004A0CFC"/>
    <w:rsid w:val="004A3A3C"/>
    <w:rsid w:val="004A68AA"/>
    <w:rsid w:val="004A6DCF"/>
    <w:rsid w:val="004A755F"/>
    <w:rsid w:val="004B4541"/>
    <w:rsid w:val="004C25B3"/>
    <w:rsid w:val="004C3B75"/>
    <w:rsid w:val="004C52C6"/>
    <w:rsid w:val="004C7731"/>
    <w:rsid w:val="004E0C3C"/>
    <w:rsid w:val="004E13FB"/>
    <w:rsid w:val="004F67E7"/>
    <w:rsid w:val="00500A38"/>
    <w:rsid w:val="00502016"/>
    <w:rsid w:val="00517269"/>
    <w:rsid w:val="00522865"/>
    <w:rsid w:val="00526E86"/>
    <w:rsid w:val="00535AED"/>
    <w:rsid w:val="0053623B"/>
    <w:rsid w:val="00540F61"/>
    <w:rsid w:val="00547693"/>
    <w:rsid w:val="00554646"/>
    <w:rsid w:val="0055541E"/>
    <w:rsid w:val="005566A7"/>
    <w:rsid w:val="00557081"/>
    <w:rsid w:val="005612B2"/>
    <w:rsid w:val="00562C00"/>
    <w:rsid w:val="00562FB3"/>
    <w:rsid w:val="0056381B"/>
    <w:rsid w:val="00565C87"/>
    <w:rsid w:val="00573250"/>
    <w:rsid w:val="00573E0C"/>
    <w:rsid w:val="00577CC6"/>
    <w:rsid w:val="005826FF"/>
    <w:rsid w:val="005838FC"/>
    <w:rsid w:val="0058497A"/>
    <w:rsid w:val="00592BE7"/>
    <w:rsid w:val="00595D20"/>
    <w:rsid w:val="005969E3"/>
    <w:rsid w:val="00597850"/>
    <w:rsid w:val="005A0EC7"/>
    <w:rsid w:val="005A34BE"/>
    <w:rsid w:val="005A6852"/>
    <w:rsid w:val="005A7365"/>
    <w:rsid w:val="005B5EFC"/>
    <w:rsid w:val="005C1178"/>
    <w:rsid w:val="005C194C"/>
    <w:rsid w:val="005C39C8"/>
    <w:rsid w:val="005D5984"/>
    <w:rsid w:val="005E02A8"/>
    <w:rsid w:val="005E25FF"/>
    <w:rsid w:val="005E4880"/>
    <w:rsid w:val="005E54CE"/>
    <w:rsid w:val="005E575E"/>
    <w:rsid w:val="005F1368"/>
    <w:rsid w:val="005F47F3"/>
    <w:rsid w:val="00601C5B"/>
    <w:rsid w:val="00602DA0"/>
    <w:rsid w:val="00604197"/>
    <w:rsid w:val="00607DAC"/>
    <w:rsid w:val="0061058C"/>
    <w:rsid w:val="006179E0"/>
    <w:rsid w:val="006233DC"/>
    <w:rsid w:val="00654930"/>
    <w:rsid w:val="00657519"/>
    <w:rsid w:val="00662125"/>
    <w:rsid w:val="00664093"/>
    <w:rsid w:val="00676026"/>
    <w:rsid w:val="006775FF"/>
    <w:rsid w:val="00681ECE"/>
    <w:rsid w:val="006869AF"/>
    <w:rsid w:val="0069139E"/>
    <w:rsid w:val="00691DED"/>
    <w:rsid w:val="00692CE6"/>
    <w:rsid w:val="006A0E52"/>
    <w:rsid w:val="006A1A8B"/>
    <w:rsid w:val="006A2841"/>
    <w:rsid w:val="006A4E67"/>
    <w:rsid w:val="006A71D1"/>
    <w:rsid w:val="006B3925"/>
    <w:rsid w:val="006B4B28"/>
    <w:rsid w:val="006B4D30"/>
    <w:rsid w:val="006B7BAB"/>
    <w:rsid w:val="006C0229"/>
    <w:rsid w:val="006C2128"/>
    <w:rsid w:val="006C5462"/>
    <w:rsid w:val="006D17E6"/>
    <w:rsid w:val="006D20B6"/>
    <w:rsid w:val="006E1208"/>
    <w:rsid w:val="006F15E5"/>
    <w:rsid w:val="006F33A0"/>
    <w:rsid w:val="006F3532"/>
    <w:rsid w:val="006F75AD"/>
    <w:rsid w:val="00702020"/>
    <w:rsid w:val="00702E7D"/>
    <w:rsid w:val="007140C8"/>
    <w:rsid w:val="0071799D"/>
    <w:rsid w:val="00720305"/>
    <w:rsid w:val="00723236"/>
    <w:rsid w:val="00723919"/>
    <w:rsid w:val="00730D0D"/>
    <w:rsid w:val="007364E8"/>
    <w:rsid w:val="0074143F"/>
    <w:rsid w:val="007473D4"/>
    <w:rsid w:val="007554A4"/>
    <w:rsid w:val="007568E0"/>
    <w:rsid w:val="00757A7C"/>
    <w:rsid w:val="007604D4"/>
    <w:rsid w:val="0076791C"/>
    <w:rsid w:val="007701EF"/>
    <w:rsid w:val="007702C5"/>
    <w:rsid w:val="0077447C"/>
    <w:rsid w:val="00774E1A"/>
    <w:rsid w:val="007838F8"/>
    <w:rsid w:val="00785B78"/>
    <w:rsid w:val="00790787"/>
    <w:rsid w:val="00791DC4"/>
    <w:rsid w:val="00796592"/>
    <w:rsid w:val="00797B3F"/>
    <w:rsid w:val="007A2F23"/>
    <w:rsid w:val="007A38F2"/>
    <w:rsid w:val="007A4254"/>
    <w:rsid w:val="007B2B33"/>
    <w:rsid w:val="007B4763"/>
    <w:rsid w:val="007C14CD"/>
    <w:rsid w:val="007C1824"/>
    <w:rsid w:val="007C20C3"/>
    <w:rsid w:val="007C28B2"/>
    <w:rsid w:val="007C6F7E"/>
    <w:rsid w:val="007C6F8C"/>
    <w:rsid w:val="007C7DBC"/>
    <w:rsid w:val="007D2EE4"/>
    <w:rsid w:val="007D49A5"/>
    <w:rsid w:val="007E013D"/>
    <w:rsid w:val="007E46DF"/>
    <w:rsid w:val="007E69AD"/>
    <w:rsid w:val="007E7527"/>
    <w:rsid w:val="007F18E5"/>
    <w:rsid w:val="007F47B1"/>
    <w:rsid w:val="007F5954"/>
    <w:rsid w:val="008020E0"/>
    <w:rsid w:val="008032D8"/>
    <w:rsid w:val="00806F10"/>
    <w:rsid w:val="00810569"/>
    <w:rsid w:val="00813967"/>
    <w:rsid w:val="00813DE5"/>
    <w:rsid w:val="008145E5"/>
    <w:rsid w:val="00816263"/>
    <w:rsid w:val="0082390C"/>
    <w:rsid w:val="00832C0A"/>
    <w:rsid w:val="00835672"/>
    <w:rsid w:val="008414AA"/>
    <w:rsid w:val="00841DD9"/>
    <w:rsid w:val="008461E0"/>
    <w:rsid w:val="0084798F"/>
    <w:rsid w:val="00851324"/>
    <w:rsid w:val="008574F7"/>
    <w:rsid w:val="00863526"/>
    <w:rsid w:val="008732C8"/>
    <w:rsid w:val="00874B9F"/>
    <w:rsid w:val="00875788"/>
    <w:rsid w:val="0087774A"/>
    <w:rsid w:val="00877850"/>
    <w:rsid w:val="00880405"/>
    <w:rsid w:val="00882D1D"/>
    <w:rsid w:val="00890BA2"/>
    <w:rsid w:val="00890E61"/>
    <w:rsid w:val="0089587D"/>
    <w:rsid w:val="0089707A"/>
    <w:rsid w:val="008A1CD6"/>
    <w:rsid w:val="008B0604"/>
    <w:rsid w:val="008B134C"/>
    <w:rsid w:val="008B24EC"/>
    <w:rsid w:val="008B585E"/>
    <w:rsid w:val="008B74A5"/>
    <w:rsid w:val="008C12F0"/>
    <w:rsid w:val="008C31FA"/>
    <w:rsid w:val="008D4608"/>
    <w:rsid w:val="008E0197"/>
    <w:rsid w:val="008E26AD"/>
    <w:rsid w:val="008F6CBF"/>
    <w:rsid w:val="008F7CAE"/>
    <w:rsid w:val="0090149B"/>
    <w:rsid w:val="00901616"/>
    <w:rsid w:val="00903641"/>
    <w:rsid w:val="00905DD0"/>
    <w:rsid w:val="00913B4B"/>
    <w:rsid w:val="00931966"/>
    <w:rsid w:val="009319B0"/>
    <w:rsid w:val="0093537E"/>
    <w:rsid w:val="009411DD"/>
    <w:rsid w:val="00943648"/>
    <w:rsid w:val="00943A7E"/>
    <w:rsid w:val="00944AA9"/>
    <w:rsid w:val="00945EC4"/>
    <w:rsid w:val="009640E6"/>
    <w:rsid w:val="00964197"/>
    <w:rsid w:val="00974209"/>
    <w:rsid w:val="0097522F"/>
    <w:rsid w:val="00976292"/>
    <w:rsid w:val="00976DA3"/>
    <w:rsid w:val="00977093"/>
    <w:rsid w:val="009901FF"/>
    <w:rsid w:val="009A5DEF"/>
    <w:rsid w:val="009A6024"/>
    <w:rsid w:val="009B2DAB"/>
    <w:rsid w:val="009C05BD"/>
    <w:rsid w:val="009C0CC7"/>
    <w:rsid w:val="009C324E"/>
    <w:rsid w:val="009C77C2"/>
    <w:rsid w:val="009D09B2"/>
    <w:rsid w:val="009F2227"/>
    <w:rsid w:val="009F3DEA"/>
    <w:rsid w:val="009F4A2F"/>
    <w:rsid w:val="009F53FB"/>
    <w:rsid w:val="009F60B6"/>
    <w:rsid w:val="00A00B9E"/>
    <w:rsid w:val="00A01958"/>
    <w:rsid w:val="00A046A2"/>
    <w:rsid w:val="00A052AF"/>
    <w:rsid w:val="00A13B18"/>
    <w:rsid w:val="00A13B38"/>
    <w:rsid w:val="00A20E03"/>
    <w:rsid w:val="00A21501"/>
    <w:rsid w:val="00A21AEC"/>
    <w:rsid w:val="00A34495"/>
    <w:rsid w:val="00A37754"/>
    <w:rsid w:val="00A42889"/>
    <w:rsid w:val="00A450C3"/>
    <w:rsid w:val="00A50F7D"/>
    <w:rsid w:val="00A53041"/>
    <w:rsid w:val="00A56855"/>
    <w:rsid w:val="00A56A6B"/>
    <w:rsid w:val="00A57B18"/>
    <w:rsid w:val="00A63AF1"/>
    <w:rsid w:val="00A63D15"/>
    <w:rsid w:val="00A641F3"/>
    <w:rsid w:val="00A665E0"/>
    <w:rsid w:val="00A71239"/>
    <w:rsid w:val="00A739AB"/>
    <w:rsid w:val="00A74EA9"/>
    <w:rsid w:val="00A759FF"/>
    <w:rsid w:val="00A80468"/>
    <w:rsid w:val="00A806F3"/>
    <w:rsid w:val="00A82255"/>
    <w:rsid w:val="00A82E47"/>
    <w:rsid w:val="00AB17A0"/>
    <w:rsid w:val="00AB1FFB"/>
    <w:rsid w:val="00AB6151"/>
    <w:rsid w:val="00AB7D6E"/>
    <w:rsid w:val="00AD0D54"/>
    <w:rsid w:val="00AD3107"/>
    <w:rsid w:val="00AE02B3"/>
    <w:rsid w:val="00AE5B80"/>
    <w:rsid w:val="00AF10F7"/>
    <w:rsid w:val="00AF3CFA"/>
    <w:rsid w:val="00AF581A"/>
    <w:rsid w:val="00AF5928"/>
    <w:rsid w:val="00B0103A"/>
    <w:rsid w:val="00B01763"/>
    <w:rsid w:val="00B0492F"/>
    <w:rsid w:val="00B06301"/>
    <w:rsid w:val="00B15D12"/>
    <w:rsid w:val="00B17A5F"/>
    <w:rsid w:val="00B21DE4"/>
    <w:rsid w:val="00B3094F"/>
    <w:rsid w:val="00B3434D"/>
    <w:rsid w:val="00B42386"/>
    <w:rsid w:val="00B42B08"/>
    <w:rsid w:val="00B4684A"/>
    <w:rsid w:val="00B543C2"/>
    <w:rsid w:val="00B562CF"/>
    <w:rsid w:val="00B57887"/>
    <w:rsid w:val="00B65987"/>
    <w:rsid w:val="00B66EA8"/>
    <w:rsid w:val="00B67F3E"/>
    <w:rsid w:val="00B70EEE"/>
    <w:rsid w:val="00B7121C"/>
    <w:rsid w:val="00B74283"/>
    <w:rsid w:val="00B80823"/>
    <w:rsid w:val="00B8604A"/>
    <w:rsid w:val="00B96A15"/>
    <w:rsid w:val="00B972C5"/>
    <w:rsid w:val="00B978F1"/>
    <w:rsid w:val="00BA3BC6"/>
    <w:rsid w:val="00BB1B27"/>
    <w:rsid w:val="00BB66C8"/>
    <w:rsid w:val="00BB733F"/>
    <w:rsid w:val="00BC050A"/>
    <w:rsid w:val="00BC0AA7"/>
    <w:rsid w:val="00BC1808"/>
    <w:rsid w:val="00BC4568"/>
    <w:rsid w:val="00BC54F3"/>
    <w:rsid w:val="00BC6532"/>
    <w:rsid w:val="00BD4495"/>
    <w:rsid w:val="00BD4E48"/>
    <w:rsid w:val="00BD592B"/>
    <w:rsid w:val="00BD6429"/>
    <w:rsid w:val="00BD7982"/>
    <w:rsid w:val="00BE3249"/>
    <w:rsid w:val="00BE47C7"/>
    <w:rsid w:val="00BE7C2E"/>
    <w:rsid w:val="00BF0342"/>
    <w:rsid w:val="00BF0C10"/>
    <w:rsid w:val="00BF126F"/>
    <w:rsid w:val="00BF678B"/>
    <w:rsid w:val="00C01568"/>
    <w:rsid w:val="00C043DB"/>
    <w:rsid w:val="00C04D89"/>
    <w:rsid w:val="00C10421"/>
    <w:rsid w:val="00C10CC9"/>
    <w:rsid w:val="00C16DB7"/>
    <w:rsid w:val="00C2203E"/>
    <w:rsid w:val="00C22437"/>
    <w:rsid w:val="00C23508"/>
    <w:rsid w:val="00C23824"/>
    <w:rsid w:val="00C25884"/>
    <w:rsid w:val="00C363FE"/>
    <w:rsid w:val="00C42114"/>
    <w:rsid w:val="00C461FF"/>
    <w:rsid w:val="00C46217"/>
    <w:rsid w:val="00C467AE"/>
    <w:rsid w:val="00C53A81"/>
    <w:rsid w:val="00C5504D"/>
    <w:rsid w:val="00C55C91"/>
    <w:rsid w:val="00C618E3"/>
    <w:rsid w:val="00C626CD"/>
    <w:rsid w:val="00C654A6"/>
    <w:rsid w:val="00C665DD"/>
    <w:rsid w:val="00C84BBF"/>
    <w:rsid w:val="00C90C41"/>
    <w:rsid w:val="00C90F3E"/>
    <w:rsid w:val="00C91CA0"/>
    <w:rsid w:val="00C93396"/>
    <w:rsid w:val="00C943E1"/>
    <w:rsid w:val="00CA1476"/>
    <w:rsid w:val="00CA3D7B"/>
    <w:rsid w:val="00CA3F3A"/>
    <w:rsid w:val="00CB1AEE"/>
    <w:rsid w:val="00CB2955"/>
    <w:rsid w:val="00CB4071"/>
    <w:rsid w:val="00CB706C"/>
    <w:rsid w:val="00CC41AC"/>
    <w:rsid w:val="00CC4CA3"/>
    <w:rsid w:val="00CC7092"/>
    <w:rsid w:val="00CD3F12"/>
    <w:rsid w:val="00CD7A63"/>
    <w:rsid w:val="00CE0716"/>
    <w:rsid w:val="00CE3BEE"/>
    <w:rsid w:val="00CE5B5A"/>
    <w:rsid w:val="00CE662C"/>
    <w:rsid w:val="00CF102B"/>
    <w:rsid w:val="00CF4552"/>
    <w:rsid w:val="00D023F3"/>
    <w:rsid w:val="00D024E7"/>
    <w:rsid w:val="00D04697"/>
    <w:rsid w:val="00D070F9"/>
    <w:rsid w:val="00D0746A"/>
    <w:rsid w:val="00D075F3"/>
    <w:rsid w:val="00D07E32"/>
    <w:rsid w:val="00D12030"/>
    <w:rsid w:val="00D13E62"/>
    <w:rsid w:val="00D152E8"/>
    <w:rsid w:val="00D153F8"/>
    <w:rsid w:val="00D16F29"/>
    <w:rsid w:val="00D24423"/>
    <w:rsid w:val="00D256FF"/>
    <w:rsid w:val="00D31011"/>
    <w:rsid w:val="00D31266"/>
    <w:rsid w:val="00D32A18"/>
    <w:rsid w:val="00D32AAD"/>
    <w:rsid w:val="00D4436D"/>
    <w:rsid w:val="00D4564B"/>
    <w:rsid w:val="00D47B39"/>
    <w:rsid w:val="00D47D0B"/>
    <w:rsid w:val="00D515F6"/>
    <w:rsid w:val="00D52A4C"/>
    <w:rsid w:val="00D5715D"/>
    <w:rsid w:val="00D61A7C"/>
    <w:rsid w:val="00D669C6"/>
    <w:rsid w:val="00D74058"/>
    <w:rsid w:val="00D77A35"/>
    <w:rsid w:val="00D85091"/>
    <w:rsid w:val="00D86D87"/>
    <w:rsid w:val="00D93A0C"/>
    <w:rsid w:val="00D951BC"/>
    <w:rsid w:val="00D963ED"/>
    <w:rsid w:val="00D97BD5"/>
    <w:rsid w:val="00DA14C2"/>
    <w:rsid w:val="00DB41B8"/>
    <w:rsid w:val="00DB7E9D"/>
    <w:rsid w:val="00DC0DB1"/>
    <w:rsid w:val="00DC5687"/>
    <w:rsid w:val="00DC5B0F"/>
    <w:rsid w:val="00DC783E"/>
    <w:rsid w:val="00DD14C4"/>
    <w:rsid w:val="00DD32C8"/>
    <w:rsid w:val="00DD597C"/>
    <w:rsid w:val="00DD5E65"/>
    <w:rsid w:val="00DD600D"/>
    <w:rsid w:val="00DE3734"/>
    <w:rsid w:val="00DE4785"/>
    <w:rsid w:val="00DE5A60"/>
    <w:rsid w:val="00DF6B4E"/>
    <w:rsid w:val="00E10CBD"/>
    <w:rsid w:val="00E2281F"/>
    <w:rsid w:val="00E36404"/>
    <w:rsid w:val="00E44ABF"/>
    <w:rsid w:val="00E46236"/>
    <w:rsid w:val="00E5171A"/>
    <w:rsid w:val="00E53CB4"/>
    <w:rsid w:val="00E54089"/>
    <w:rsid w:val="00E55BAF"/>
    <w:rsid w:val="00E57547"/>
    <w:rsid w:val="00E576AE"/>
    <w:rsid w:val="00E775F6"/>
    <w:rsid w:val="00E85245"/>
    <w:rsid w:val="00E87542"/>
    <w:rsid w:val="00E9037D"/>
    <w:rsid w:val="00E91224"/>
    <w:rsid w:val="00E940B6"/>
    <w:rsid w:val="00EB1AE7"/>
    <w:rsid w:val="00EB334D"/>
    <w:rsid w:val="00EB38A6"/>
    <w:rsid w:val="00EB6765"/>
    <w:rsid w:val="00EB73F5"/>
    <w:rsid w:val="00EC4739"/>
    <w:rsid w:val="00EC56EE"/>
    <w:rsid w:val="00EC6BD1"/>
    <w:rsid w:val="00ED3EF0"/>
    <w:rsid w:val="00ED64DA"/>
    <w:rsid w:val="00EE20E8"/>
    <w:rsid w:val="00EE4DB1"/>
    <w:rsid w:val="00EE5BFB"/>
    <w:rsid w:val="00EF1937"/>
    <w:rsid w:val="00EF65CC"/>
    <w:rsid w:val="00F007AF"/>
    <w:rsid w:val="00F0559D"/>
    <w:rsid w:val="00F073A0"/>
    <w:rsid w:val="00F07C93"/>
    <w:rsid w:val="00F1362A"/>
    <w:rsid w:val="00F163A3"/>
    <w:rsid w:val="00F168B5"/>
    <w:rsid w:val="00F203B1"/>
    <w:rsid w:val="00F22126"/>
    <w:rsid w:val="00F23DF5"/>
    <w:rsid w:val="00F23ED0"/>
    <w:rsid w:val="00F2609A"/>
    <w:rsid w:val="00F32A39"/>
    <w:rsid w:val="00F33111"/>
    <w:rsid w:val="00F36D11"/>
    <w:rsid w:val="00F407E3"/>
    <w:rsid w:val="00F428F5"/>
    <w:rsid w:val="00F43348"/>
    <w:rsid w:val="00F4655C"/>
    <w:rsid w:val="00F50B1A"/>
    <w:rsid w:val="00F51B7C"/>
    <w:rsid w:val="00F53A0A"/>
    <w:rsid w:val="00F57C49"/>
    <w:rsid w:val="00F65373"/>
    <w:rsid w:val="00F674B5"/>
    <w:rsid w:val="00F70C6D"/>
    <w:rsid w:val="00F84592"/>
    <w:rsid w:val="00F90D7B"/>
    <w:rsid w:val="00F95CCB"/>
    <w:rsid w:val="00FA0669"/>
    <w:rsid w:val="00FA4DF1"/>
    <w:rsid w:val="00FB358C"/>
    <w:rsid w:val="00FB637A"/>
    <w:rsid w:val="00FD0F7C"/>
    <w:rsid w:val="00FD4B77"/>
    <w:rsid w:val="00FE2FED"/>
    <w:rsid w:val="00FE61A6"/>
    <w:rsid w:val="00FE6B59"/>
    <w:rsid w:val="00FF2548"/>
    <w:rsid w:val="00FF42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8019A00D-0716-4351-A418-1945A5E8D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501B"/>
    <w:pPr>
      <w:spacing w:after="200" w:line="276" w:lineRule="auto"/>
    </w:pPr>
    <w:rPr>
      <w:lang w:eastAsia="en-US"/>
    </w:rPr>
  </w:style>
  <w:style w:type="paragraph" w:styleId="1">
    <w:name w:val="heading 1"/>
    <w:basedOn w:val="a"/>
    <w:next w:val="a"/>
    <w:link w:val="10"/>
    <w:uiPriority w:val="99"/>
    <w:qFormat/>
    <w:locked/>
    <w:rsid w:val="008732C8"/>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locked/>
    <w:rsid w:val="00796592"/>
    <w:pPr>
      <w:keepNext/>
      <w:spacing w:before="240" w:after="60"/>
      <w:outlineLvl w:val="1"/>
    </w:pPr>
    <w:rPr>
      <w:rFonts w:ascii="Cambria" w:eastAsia="Times New Roman"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F581A"/>
    <w:rPr>
      <w:rFonts w:ascii="Cambria" w:hAnsi="Cambria" w:cs="Times New Roman"/>
      <w:b/>
      <w:bCs/>
      <w:kern w:val="32"/>
      <w:sz w:val="32"/>
      <w:szCs w:val="32"/>
      <w:lang w:eastAsia="en-US"/>
    </w:rPr>
  </w:style>
  <w:style w:type="character" w:customStyle="1" w:styleId="20">
    <w:name w:val="Заголовок 2 Знак"/>
    <w:basedOn w:val="a0"/>
    <w:link w:val="2"/>
    <w:uiPriority w:val="99"/>
    <w:semiHidden/>
    <w:locked/>
    <w:rsid w:val="00796592"/>
    <w:rPr>
      <w:rFonts w:ascii="Cambria" w:hAnsi="Cambria" w:cs="Times New Roman"/>
      <w:b/>
      <w:bCs/>
      <w:i/>
      <w:iCs/>
      <w:sz w:val="28"/>
      <w:szCs w:val="28"/>
      <w:lang w:eastAsia="en-US"/>
    </w:rPr>
  </w:style>
  <w:style w:type="character" w:styleId="a3">
    <w:name w:val="Hyperlink"/>
    <w:basedOn w:val="a0"/>
    <w:uiPriority w:val="99"/>
    <w:rsid w:val="00D153F8"/>
    <w:rPr>
      <w:rFonts w:cs="Times New Roman"/>
      <w:color w:val="0000FF"/>
      <w:u w:val="single"/>
    </w:rPr>
  </w:style>
  <w:style w:type="paragraph" w:styleId="a4">
    <w:name w:val="List Paragraph"/>
    <w:basedOn w:val="a"/>
    <w:uiPriority w:val="99"/>
    <w:qFormat/>
    <w:rsid w:val="002828F2"/>
    <w:pPr>
      <w:ind w:left="720"/>
      <w:contextualSpacing/>
    </w:pPr>
  </w:style>
  <w:style w:type="paragraph" w:customStyle="1" w:styleId="Style1">
    <w:name w:val="Style1"/>
    <w:basedOn w:val="a"/>
    <w:uiPriority w:val="99"/>
    <w:rsid w:val="002828F2"/>
    <w:pPr>
      <w:widowControl w:val="0"/>
      <w:autoSpaceDE w:val="0"/>
      <w:autoSpaceDN w:val="0"/>
      <w:adjustRightInd w:val="0"/>
      <w:spacing w:after="0" w:line="324" w:lineRule="exact"/>
      <w:ind w:firstLine="720"/>
      <w:jc w:val="both"/>
    </w:pPr>
    <w:rPr>
      <w:rFonts w:ascii="Times New Roman" w:eastAsia="Times New Roman" w:hAnsi="Times New Roman"/>
      <w:sz w:val="24"/>
      <w:szCs w:val="24"/>
      <w:lang w:eastAsia="ru-RU"/>
    </w:rPr>
  </w:style>
  <w:style w:type="character" w:customStyle="1" w:styleId="FontStyle11">
    <w:name w:val="Font Style11"/>
    <w:uiPriority w:val="99"/>
    <w:rsid w:val="002828F2"/>
    <w:rPr>
      <w:rFonts w:ascii="Times New Roman" w:hAnsi="Times New Roman"/>
      <w:spacing w:val="-10"/>
      <w:sz w:val="28"/>
    </w:rPr>
  </w:style>
  <w:style w:type="paragraph" w:styleId="a5">
    <w:name w:val="No Spacing"/>
    <w:link w:val="a6"/>
    <w:uiPriority w:val="99"/>
    <w:qFormat/>
    <w:rsid w:val="002828F2"/>
    <w:rPr>
      <w:lang w:eastAsia="en-US"/>
    </w:rPr>
  </w:style>
  <w:style w:type="table" w:styleId="a7">
    <w:name w:val="Table Grid"/>
    <w:basedOn w:val="a1"/>
    <w:uiPriority w:val="59"/>
    <w:rsid w:val="002828F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rsid w:val="00AE02B3"/>
    <w:pPr>
      <w:spacing w:after="0" w:line="240" w:lineRule="auto"/>
    </w:pPr>
    <w:rPr>
      <w:rFonts w:ascii="Tahoma" w:hAnsi="Tahoma"/>
      <w:sz w:val="16"/>
      <w:szCs w:val="16"/>
      <w:lang w:eastAsia="ru-RU"/>
    </w:rPr>
  </w:style>
  <w:style w:type="character" w:customStyle="1" w:styleId="a9">
    <w:name w:val="Текст выноски Знак"/>
    <w:basedOn w:val="a0"/>
    <w:link w:val="a8"/>
    <w:uiPriority w:val="99"/>
    <w:semiHidden/>
    <w:locked/>
    <w:rsid w:val="00AE02B3"/>
    <w:rPr>
      <w:rFonts w:ascii="Tahoma" w:hAnsi="Tahoma" w:cs="Times New Roman"/>
      <w:sz w:val="16"/>
    </w:rPr>
  </w:style>
  <w:style w:type="table" w:customStyle="1" w:styleId="11">
    <w:name w:val="Сетка таблицы1"/>
    <w:uiPriority w:val="99"/>
    <w:rsid w:val="002E2B0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604197"/>
    <w:pPr>
      <w:widowControl w:val="0"/>
      <w:autoSpaceDE w:val="0"/>
      <w:autoSpaceDN w:val="0"/>
      <w:adjustRightInd w:val="0"/>
    </w:pPr>
    <w:rPr>
      <w:rFonts w:ascii="Arial" w:eastAsia="Times New Roman" w:hAnsi="Arial" w:cs="Arial"/>
      <w:sz w:val="20"/>
      <w:szCs w:val="20"/>
    </w:rPr>
  </w:style>
  <w:style w:type="paragraph" w:styleId="aa">
    <w:name w:val="footer"/>
    <w:basedOn w:val="a"/>
    <w:link w:val="ab"/>
    <w:uiPriority w:val="99"/>
    <w:rsid w:val="003B05A4"/>
    <w:pPr>
      <w:tabs>
        <w:tab w:val="center" w:pos="4677"/>
        <w:tab w:val="right" w:pos="9355"/>
      </w:tabs>
    </w:pPr>
    <w:rPr>
      <w:sz w:val="20"/>
      <w:szCs w:val="20"/>
    </w:rPr>
  </w:style>
  <w:style w:type="character" w:customStyle="1" w:styleId="ab">
    <w:name w:val="Нижний колонтитул Знак"/>
    <w:basedOn w:val="a0"/>
    <w:link w:val="aa"/>
    <w:uiPriority w:val="99"/>
    <w:locked/>
    <w:rsid w:val="00A641F3"/>
    <w:rPr>
      <w:rFonts w:cs="Times New Roman"/>
      <w:lang w:eastAsia="en-US"/>
    </w:rPr>
  </w:style>
  <w:style w:type="character" w:styleId="ac">
    <w:name w:val="page number"/>
    <w:basedOn w:val="a0"/>
    <w:uiPriority w:val="99"/>
    <w:rsid w:val="003B05A4"/>
    <w:rPr>
      <w:rFonts w:cs="Times New Roman"/>
    </w:rPr>
  </w:style>
  <w:style w:type="paragraph" w:styleId="ad">
    <w:name w:val="Title"/>
    <w:basedOn w:val="a"/>
    <w:link w:val="ae"/>
    <w:uiPriority w:val="99"/>
    <w:qFormat/>
    <w:locked/>
    <w:rsid w:val="00DC5687"/>
    <w:pPr>
      <w:tabs>
        <w:tab w:val="left" w:pos="1620"/>
        <w:tab w:val="left" w:pos="8820"/>
      </w:tabs>
      <w:spacing w:after="0" w:line="240" w:lineRule="auto"/>
      <w:jc w:val="center"/>
    </w:pPr>
    <w:rPr>
      <w:rFonts w:ascii="Times New Roman" w:hAnsi="Times New Roman"/>
      <w:sz w:val="24"/>
      <w:szCs w:val="24"/>
      <w:lang w:val="en-US" w:eastAsia="ru-RU"/>
    </w:rPr>
  </w:style>
  <w:style w:type="character" w:customStyle="1" w:styleId="ae">
    <w:name w:val="Заголовок Знак"/>
    <w:basedOn w:val="a0"/>
    <w:link w:val="ad"/>
    <w:uiPriority w:val="99"/>
    <w:locked/>
    <w:rsid w:val="00DC5687"/>
    <w:rPr>
      <w:rFonts w:ascii="Times New Roman" w:hAnsi="Times New Roman" w:cs="Times New Roman"/>
      <w:sz w:val="24"/>
      <w:lang w:val="en-US"/>
    </w:rPr>
  </w:style>
  <w:style w:type="character" w:customStyle="1" w:styleId="a6">
    <w:name w:val="Без интервала Знак"/>
    <w:link w:val="a5"/>
    <w:uiPriority w:val="99"/>
    <w:locked/>
    <w:rsid w:val="004E13FB"/>
    <w:rPr>
      <w:sz w:val="22"/>
      <w:lang w:eastAsia="en-US"/>
    </w:rPr>
  </w:style>
  <w:style w:type="paragraph" w:styleId="af">
    <w:name w:val="header"/>
    <w:basedOn w:val="a"/>
    <w:link w:val="af0"/>
    <w:uiPriority w:val="99"/>
    <w:rsid w:val="00A21501"/>
    <w:pPr>
      <w:tabs>
        <w:tab w:val="center" w:pos="4677"/>
        <w:tab w:val="right" w:pos="9355"/>
      </w:tabs>
    </w:pPr>
    <w:rPr>
      <w:sz w:val="20"/>
      <w:szCs w:val="20"/>
    </w:rPr>
  </w:style>
  <w:style w:type="character" w:customStyle="1" w:styleId="af0">
    <w:name w:val="Верхний колонтитул Знак"/>
    <w:basedOn w:val="a0"/>
    <w:link w:val="af"/>
    <w:uiPriority w:val="99"/>
    <w:locked/>
    <w:rsid w:val="00A21501"/>
    <w:rPr>
      <w:rFonts w:cs="Times New Roman"/>
      <w:lang w:eastAsia="en-US"/>
    </w:rPr>
  </w:style>
  <w:style w:type="paragraph" w:customStyle="1" w:styleId="12">
    <w:name w:val="Знак1 Знак Знак Знак Знак Знак Знак Знак Знак Знак"/>
    <w:basedOn w:val="a"/>
    <w:next w:val="2"/>
    <w:autoRedefine/>
    <w:uiPriority w:val="99"/>
    <w:rsid w:val="00796592"/>
    <w:pPr>
      <w:spacing w:after="160" w:line="240" w:lineRule="exact"/>
    </w:pPr>
    <w:rPr>
      <w:rFonts w:ascii="Arial" w:eastAsia="Times New Roman" w:hAnsi="Arial"/>
      <w:sz w:val="24"/>
      <w:szCs w:val="20"/>
      <w:lang w:val="en-US"/>
    </w:rPr>
  </w:style>
  <w:style w:type="character" w:customStyle="1" w:styleId="s1">
    <w:name w:val="s1"/>
    <w:basedOn w:val="a0"/>
    <w:uiPriority w:val="99"/>
    <w:rsid w:val="008732C8"/>
    <w:rPr>
      <w:rFonts w:cs="Times New Roman"/>
    </w:rPr>
  </w:style>
  <w:style w:type="paragraph" w:customStyle="1" w:styleId="NoSpacing1">
    <w:name w:val="No Spacing1"/>
    <w:link w:val="NoSpacingChar"/>
    <w:uiPriority w:val="99"/>
    <w:rsid w:val="007568E0"/>
    <w:rPr>
      <w:rFonts w:eastAsia="Times New Roman"/>
      <w:lang w:eastAsia="en-US"/>
    </w:rPr>
  </w:style>
  <w:style w:type="character" w:customStyle="1" w:styleId="NoSpacingChar">
    <w:name w:val="No Spacing Char"/>
    <w:link w:val="NoSpacing1"/>
    <w:uiPriority w:val="99"/>
    <w:locked/>
    <w:rsid w:val="007568E0"/>
    <w:rPr>
      <w:rFonts w:eastAsia="Times New Roman"/>
      <w:sz w:val="22"/>
      <w:lang w:eastAsia="en-US"/>
    </w:rPr>
  </w:style>
  <w:style w:type="paragraph" w:customStyle="1" w:styleId="af1">
    <w:name w:val="По умолчанию"/>
    <w:rsid w:val="006B7BAB"/>
    <w:rPr>
      <w:rFonts w:ascii="Helvetica" w:eastAsia="Helvetica" w:hAnsi="Helvetica" w:cs="Helvetica"/>
      <w:color w:val="000000"/>
    </w:rPr>
  </w:style>
  <w:style w:type="paragraph" w:styleId="af2">
    <w:name w:val="Normal (Web)"/>
    <w:basedOn w:val="a"/>
    <w:uiPriority w:val="99"/>
    <w:unhideWhenUsed/>
    <w:rsid w:val="00D3101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3">
    <w:name w:val="Абзац списка1"/>
    <w:basedOn w:val="a"/>
    <w:uiPriority w:val="99"/>
    <w:rsid w:val="00C23508"/>
    <w:pPr>
      <w:ind w:left="720"/>
      <w:contextualSpacing/>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322635">
      <w:bodyDiv w:val="1"/>
      <w:marLeft w:val="0"/>
      <w:marRight w:val="0"/>
      <w:marTop w:val="0"/>
      <w:marBottom w:val="0"/>
      <w:divBdr>
        <w:top w:val="none" w:sz="0" w:space="0" w:color="auto"/>
        <w:left w:val="none" w:sz="0" w:space="0" w:color="auto"/>
        <w:bottom w:val="none" w:sz="0" w:space="0" w:color="auto"/>
        <w:right w:val="none" w:sz="0" w:space="0" w:color="auto"/>
      </w:divBdr>
    </w:div>
    <w:div w:id="619648974">
      <w:bodyDiv w:val="1"/>
      <w:marLeft w:val="0"/>
      <w:marRight w:val="0"/>
      <w:marTop w:val="0"/>
      <w:marBottom w:val="0"/>
      <w:divBdr>
        <w:top w:val="none" w:sz="0" w:space="0" w:color="auto"/>
        <w:left w:val="none" w:sz="0" w:space="0" w:color="auto"/>
        <w:bottom w:val="none" w:sz="0" w:space="0" w:color="auto"/>
        <w:right w:val="none" w:sz="0" w:space="0" w:color="auto"/>
      </w:divBdr>
      <w:divsChild>
        <w:div w:id="2030175513">
          <w:marLeft w:val="547"/>
          <w:marRight w:val="0"/>
          <w:marTop w:val="77"/>
          <w:marBottom w:val="0"/>
          <w:divBdr>
            <w:top w:val="none" w:sz="0" w:space="0" w:color="auto"/>
            <w:left w:val="none" w:sz="0" w:space="0" w:color="auto"/>
            <w:bottom w:val="none" w:sz="0" w:space="0" w:color="auto"/>
            <w:right w:val="none" w:sz="0" w:space="0" w:color="auto"/>
          </w:divBdr>
        </w:div>
        <w:div w:id="702440887">
          <w:marLeft w:val="547"/>
          <w:marRight w:val="0"/>
          <w:marTop w:val="77"/>
          <w:marBottom w:val="0"/>
          <w:divBdr>
            <w:top w:val="none" w:sz="0" w:space="0" w:color="auto"/>
            <w:left w:val="none" w:sz="0" w:space="0" w:color="auto"/>
            <w:bottom w:val="none" w:sz="0" w:space="0" w:color="auto"/>
            <w:right w:val="none" w:sz="0" w:space="0" w:color="auto"/>
          </w:divBdr>
        </w:div>
        <w:div w:id="1719356552">
          <w:marLeft w:val="547"/>
          <w:marRight w:val="0"/>
          <w:marTop w:val="77"/>
          <w:marBottom w:val="0"/>
          <w:divBdr>
            <w:top w:val="none" w:sz="0" w:space="0" w:color="auto"/>
            <w:left w:val="none" w:sz="0" w:space="0" w:color="auto"/>
            <w:bottom w:val="none" w:sz="0" w:space="0" w:color="auto"/>
            <w:right w:val="none" w:sz="0" w:space="0" w:color="auto"/>
          </w:divBdr>
        </w:div>
      </w:divsChild>
    </w:div>
    <w:div w:id="655230695">
      <w:marLeft w:val="0"/>
      <w:marRight w:val="0"/>
      <w:marTop w:val="0"/>
      <w:marBottom w:val="0"/>
      <w:divBdr>
        <w:top w:val="none" w:sz="0" w:space="0" w:color="auto"/>
        <w:left w:val="none" w:sz="0" w:space="0" w:color="auto"/>
        <w:bottom w:val="none" w:sz="0" w:space="0" w:color="auto"/>
        <w:right w:val="none" w:sz="0" w:space="0" w:color="auto"/>
      </w:divBdr>
    </w:div>
    <w:div w:id="655230696">
      <w:marLeft w:val="0"/>
      <w:marRight w:val="0"/>
      <w:marTop w:val="0"/>
      <w:marBottom w:val="0"/>
      <w:divBdr>
        <w:top w:val="none" w:sz="0" w:space="0" w:color="auto"/>
        <w:left w:val="none" w:sz="0" w:space="0" w:color="auto"/>
        <w:bottom w:val="none" w:sz="0" w:space="0" w:color="auto"/>
        <w:right w:val="none" w:sz="0" w:space="0" w:color="auto"/>
      </w:divBdr>
    </w:div>
    <w:div w:id="655230699">
      <w:marLeft w:val="0"/>
      <w:marRight w:val="0"/>
      <w:marTop w:val="0"/>
      <w:marBottom w:val="0"/>
      <w:divBdr>
        <w:top w:val="none" w:sz="0" w:space="0" w:color="auto"/>
        <w:left w:val="none" w:sz="0" w:space="0" w:color="auto"/>
        <w:bottom w:val="none" w:sz="0" w:space="0" w:color="auto"/>
        <w:right w:val="none" w:sz="0" w:space="0" w:color="auto"/>
      </w:divBdr>
    </w:div>
    <w:div w:id="655230700">
      <w:marLeft w:val="0"/>
      <w:marRight w:val="0"/>
      <w:marTop w:val="0"/>
      <w:marBottom w:val="0"/>
      <w:divBdr>
        <w:top w:val="none" w:sz="0" w:space="0" w:color="auto"/>
        <w:left w:val="none" w:sz="0" w:space="0" w:color="auto"/>
        <w:bottom w:val="none" w:sz="0" w:space="0" w:color="auto"/>
        <w:right w:val="none" w:sz="0" w:space="0" w:color="auto"/>
      </w:divBdr>
    </w:div>
    <w:div w:id="655230703">
      <w:marLeft w:val="0"/>
      <w:marRight w:val="0"/>
      <w:marTop w:val="0"/>
      <w:marBottom w:val="0"/>
      <w:divBdr>
        <w:top w:val="none" w:sz="0" w:space="0" w:color="auto"/>
        <w:left w:val="none" w:sz="0" w:space="0" w:color="auto"/>
        <w:bottom w:val="none" w:sz="0" w:space="0" w:color="auto"/>
        <w:right w:val="none" w:sz="0" w:space="0" w:color="auto"/>
      </w:divBdr>
      <w:divsChild>
        <w:div w:id="655230702">
          <w:marLeft w:val="0"/>
          <w:marRight w:val="0"/>
          <w:marTop w:val="0"/>
          <w:marBottom w:val="0"/>
          <w:divBdr>
            <w:top w:val="none" w:sz="0" w:space="0" w:color="auto"/>
            <w:left w:val="none" w:sz="0" w:space="0" w:color="auto"/>
            <w:bottom w:val="none" w:sz="0" w:space="0" w:color="auto"/>
            <w:right w:val="none" w:sz="0" w:space="0" w:color="auto"/>
          </w:divBdr>
          <w:divsChild>
            <w:div w:id="65523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230706">
      <w:marLeft w:val="0"/>
      <w:marRight w:val="0"/>
      <w:marTop w:val="0"/>
      <w:marBottom w:val="0"/>
      <w:divBdr>
        <w:top w:val="none" w:sz="0" w:space="0" w:color="auto"/>
        <w:left w:val="none" w:sz="0" w:space="0" w:color="auto"/>
        <w:bottom w:val="none" w:sz="0" w:space="0" w:color="auto"/>
        <w:right w:val="none" w:sz="0" w:space="0" w:color="auto"/>
      </w:divBdr>
      <w:divsChild>
        <w:div w:id="655230705">
          <w:marLeft w:val="0"/>
          <w:marRight w:val="0"/>
          <w:marTop w:val="0"/>
          <w:marBottom w:val="0"/>
          <w:divBdr>
            <w:top w:val="none" w:sz="0" w:space="0" w:color="auto"/>
            <w:left w:val="none" w:sz="0" w:space="0" w:color="auto"/>
            <w:bottom w:val="none" w:sz="0" w:space="0" w:color="auto"/>
            <w:right w:val="none" w:sz="0" w:space="0" w:color="auto"/>
          </w:divBdr>
          <w:divsChild>
            <w:div w:id="65523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230709">
      <w:marLeft w:val="0"/>
      <w:marRight w:val="0"/>
      <w:marTop w:val="0"/>
      <w:marBottom w:val="0"/>
      <w:divBdr>
        <w:top w:val="none" w:sz="0" w:space="0" w:color="auto"/>
        <w:left w:val="none" w:sz="0" w:space="0" w:color="auto"/>
        <w:bottom w:val="none" w:sz="0" w:space="0" w:color="auto"/>
        <w:right w:val="none" w:sz="0" w:space="0" w:color="auto"/>
      </w:divBdr>
    </w:div>
    <w:div w:id="655230713">
      <w:marLeft w:val="0"/>
      <w:marRight w:val="0"/>
      <w:marTop w:val="0"/>
      <w:marBottom w:val="0"/>
      <w:divBdr>
        <w:top w:val="none" w:sz="0" w:space="0" w:color="auto"/>
        <w:left w:val="none" w:sz="0" w:space="0" w:color="auto"/>
        <w:bottom w:val="none" w:sz="0" w:space="0" w:color="auto"/>
        <w:right w:val="none" w:sz="0" w:space="0" w:color="auto"/>
      </w:divBdr>
      <w:divsChild>
        <w:div w:id="655230708">
          <w:marLeft w:val="547"/>
          <w:marRight w:val="0"/>
          <w:marTop w:val="82"/>
          <w:marBottom w:val="0"/>
          <w:divBdr>
            <w:top w:val="none" w:sz="0" w:space="0" w:color="auto"/>
            <w:left w:val="none" w:sz="0" w:space="0" w:color="auto"/>
            <w:bottom w:val="none" w:sz="0" w:space="0" w:color="auto"/>
            <w:right w:val="none" w:sz="0" w:space="0" w:color="auto"/>
          </w:divBdr>
        </w:div>
        <w:div w:id="655230710">
          <w:marLeft w:val="547"/>
          <w:marRight w:val="0"/>
          <w:marTop w:val="82"/>
          <w:marBottom w:val="0"/>
          <w:divBdr>
            <w:top w:val="none" w:sz="0" w:space="0" w:color="auto"/>
            <w:left w:val="none" w:sz="0" w:space="0" w:color="auto"/>
            <w:bottom w:val="none" w:sz="0" w:space="0" w:color="auto"/>
            <w:right w:val="none" w:sz="0" w:space="0" w:color="auto"/>
          </w:divBdr>
        </w:div>
        <w:div w:id="655230714">
          <w:marLeft w:val="547"/>
          <w:marRight w:val="0"/>
          <w:marTop w:val="82"/>
          <w:marBottom w:val="0"/>
          <w:divBdr>
            <w:top w:val="none" w:sz="0" w:space="0" w:color="auto"/>
            <w:left w:val="none" w:sz="0" w:space="0" w:color="auto"/>
            <w:bottom w:val="none" w:sz="0" w:space="0" w:color="auto"/>
            <w:right w:val="none" w:sz="0" w:space="0" w:color="auto"/>
          </w:divBdr>
        </w:div>
        <w:div w:id="655230716">
          <w:marLeft w:val="547"/>
          <w:marRight w:val="0"/>
          <w:marTop w:val="82"/>
          <w:marBottom w:val="0"/>
          <w:divBdr>
            <w:top w:val="none" w:sz="0" w:space="0" w:color="auto"/>
            <w:left w:val="none" w:sz="0" w:space="0" w:color="auto"/>
            <w:bottom w:val="none" w:sz="0" w:space="0" w:color="auto"/>
            <w:right w:val="none" w:sz="0" w:space="0" w:color="auto"/>
          </w:divBdr>
        </w:div>
        <w:div w:id="655230718">
          <w:marLeft w:val="547"/>
          <w:marRight w:val="0"/>
          <w:marTop w:val="82"/>
          <w:marBottom w:val="0"/>
          <w:divBdr>
            <w:top w:val="none" w:sz="0" w:space="0" w:color="auto"/>
            <w:left w:val="none" w:sz="0" w:space="0" w:color="auto"/>
            <w:bottom w:val="none" w:sz="0" w:space="0" w:color="auto"/>
            <w:right w:val="none" w:sz="0" w:space="0" w:color="auto"/>
          </w:divBdr>
        </w:div>
        <w:div w:id="655230719">
          <w:marLeft w:val="547"/>
          <w:marRight w:val="0"/>
          <w:marTop w:val="82"/>
          <w:marBottom w:val="0"/>
          <w:divBdr>
            <w:top w:val="none" w:sz="0" w:space="0" w:color="auto"/>
            <w:left w:val="none" w:sz="0" w:space="0" w:color="auto"/>
            <w:bottom w:val="none" w:sz="0" w:space="0" w:color="auto"/>
            <w:right w:val="none" w:sz="0" w:space="0" w:color="auto"/>
          </w:divBdr>
        </w:div>
      </w:divsChild>
    </w:div>
    <w:div w:id="655230717">
      <w:marLeft w:val="0"/>
      <w:marRight w:val="0"/>
      <w:marTop w:val="0"/>
      <w:marBottom w:val="0"/>
      <w:divBdr>
        <w:top w:val="none" w:sz="0" w:space="0" w:color="auto"/>
        <w:left w:val="none" w:sz="0" w:space="0" w:color="auto"/>
        <w:bottom w:val="none" w:sz="0" w:space="0" w:color="auto"/>
        <w:right w:val="none" w:sz="0" w:space="0" w:color="auto"/>
      </w:divBdr>
    </w:div>
    <w:div w:id="655230720">
      <w:marLeft w:val="0"/>
      <w:marRight w:val="0"/>
      <w:marTop w:val="0"/>
      <w:marBottom w:val="0"/>
      <w:divBdr>
        <w:top w:val="none" w:sz="0" w:space="0" w:color="auto"/>
        <w:left w:val="none" w:sz="0" w:space="0" w:color="auto"/>
        <w:bottom w:val="none" w:sz="0" w:space="0" w:color="auto"/>
        <w:right w:val="none" w:sz="0" w:space="0" w:color="auto"/>
      </w:divBdr>
    </w:div>
    <w:div w:id="655230721">
      <w:marLeft w:val="0"/>
      <w:marRight w:val="0"/>
      <w:marTop w:val="0"/>
      <w:marBottom w:val="0"/>
      <w:divBdr>
        <w:top w:val="none" w:sz="0" w:space="0" w:color="auto"/>
        <w:left w:val="none" w:sz="0" w:space="0" w:color="auto"/>
        <w:bottom w:val="none" w:sz="0" w:space="0" w:color="auto"/>
        <w:right w:val="none" w:sz="0" w:space="0" w:color="auto"/>
      </w:divBdr>
    </w:div>
    <w:div w:id="655230722">
      <w:marLeft w:val="0"/>
      <w:marRight w:val="0"/>
      <w:marTop w:val="0"/>
      <w:marBottom w:val="0"/>
      <w:divBdr>
        <w:top w:val="none" w:sz="0" w:space="0" w:color="auto"/>
        <w:left w:val="none" w:sz="0" w:space="0" w:color="auto"/>
        <w:bottom w:val="none" w:sz="0" w:space="0" w:color="auto"/>
        <w:right w:val="none" w:sz="0" w:space="0" w:color="auto"/>
      </w:divBdr>
      <w:divsChild>
        <w:div w:id="655230707">
          <w:marLeft w:val="547"/>
          <w:marRight w:val="0"/>
          <w:marTop w:val="86"/>
          <w:marBottom w:val="0"/>
          <w:divBdr>
            <w:top w:val="none" w:sz="0" w:space="0" w:color="auto"/>
            <w:left w:val="none" w:sz="0" w:space="0" w:color="auto"/>
            <w:bottom w:val="none" w:sz="0" w:space="0" w:color="auto"/>
            <w:right w:val="none" w:sz="0" w:space="0" w:color="auto"/>
          </w:divBdr>
        </w:div>
        <w:div w:id="655230711">
          <w:marLeft w:val="547"/>
          <w:marRight w:val="0"/>
          <w:marTop w:val="86"/>
          <w:marBottom w:val="0"/>
          <w:divBdr>
            <w:top w:val="none" w:sz="0" w:space="0" w:color="auto"/>
            <w:left w:val="none" w:sz="0" w:space="0" w:color="auto"/>
            <w:bottom w:val="none" w:sz="0" w:space="0" w:color="auto"/>
            <w:right w:val="none" w:sz="0" w:space="0" w:color="auto"/>
          </w:divBdr>
        </w:div>
        <w:div w:id="655230712">
          <w:marLeft w:val="547"/>
          <w:marRight w:val="0"/>
          <w:marTop w:val="86"/>
          <w:marBottom w:val="0"/>
          <w:divBdr>
            <w:top w:val="none" w:sz="0" w:space="0" w:color="auto"/>
            <w:left w:val="none" w:sz="0" w:space="0" w:color="auto"/>
            <w:bottom w:val="none" w:sz="0" w:space="0" w:color="auto"/>
            <w:right w:val="none" w:sz="0" w:space="0" w:color="auto"/>
          </w:divBdr>
        </w:div>
        <w:div w:id="655230715">
          <w:marLeft w:val="547"/>
          <w:marRight w:val="0"/>
          <w:marTop w:val="86"/>
          <w:marBottom w:val="0"/>
          <w:divBdr>
            <w:top w:val="none" w:sz="0" w:space="0" w:color="auto"/>
            <w:left w:val="none" w:sz="0" w:space="0" w:color="auto"/>
            <w:bottom w:val="none" w:sz="0" w:space="0" w:color="auto"/>
            <w:right w:val="none" w:sz="0" w:space="0" w:color="auto"/>
          </w:divBdr>
        </w:div>
      </w:divsChild>
    </w:div>
    <w:div w:id="655230723">
      <w:marLeft w:val="0"/>
      <w:marRight w:val="0"/>
      <w:marTop w:val="0"/>
      <w:marBottom w:val="0"/>
      <w:divBdr>
        <w:top w:val="none" w:sz="0" w:space="0" w:color="auto"/>
        <w:left w:val="none" w:sz="0" w:space="0" w:color="auto"/>
        <w:bottom w:val="none" w:sz="0" w:space="0" w:color="auto"/>
        <w:right w:val="none" w:sz="0" w:space="0" w:color="auto"/>
      </w:divBdr>
      <w:divsChild>
        <w:div w:id="655230697">
          <w:marLeft w:val="720"/>
          <w:marRight w:val="0"/>
          <w:marTop w:val="0"/>
          <w:marBottom w:val="0"/>
          <w:divBdr>
            <w:top w:val="none" w:sz="0" w:space="0" w:color="auto"/>
            <w:left w:val="none" w:sz="0" w:space="0" w:color="auto"/>
            <w:bottom w:val="none" w:sz="0" w:space="0" w:color="auto"/>
            <w:right w:val="none" w:sz="0" w:space="0" w:color="auto"/>
          </w:divBdr>
        </w:div>
        <w:div w:id="655230698">
          <w:marLeft w:val="720"/>
          <w:marRight w:val="0"/>
          <w:marTop w:val="0"/>
          <w:marBottom w:val="0"/>
          <w:divBdr>
            <w:top w:val="none" w:sz="0" w:space="0" w:color="auto"/>
            <w:left w:val="none" w:sz="0" w:space="0" w:color="auto"/>
            <w:bottom w:val="none" w:sz="0" w:space="0" w:color="auto"/>
            <w:right w:val="none" w:sz="0" w:space="0" w:color="auto"/>
          </w:divBdr>
        </w:div>
        <w:div w:id="655230725">
          <w:marLeft w:val="720"/>
          <w:marRight w:val="0"/>
          <w:marTop w:val="0"/>
          <w:marBottom w:val="0"/>
          <w:divBdr>
            <w:top w:val="none" w:sz="0" w:space="0" w:color="auto"/>
            <w:left w:val="none" w:sz="0" w:space="0" w:color="auto"/>
            <w:bottom w:val="none" w:sz="0" w:space="0" w:color="auto"/>
            <w:right w:val="none" w:sz="0" w:space="0" w:color="auto"/>
          </w:divBdr>
        </w:div>
      </w:divsChild>
    </w:div>
    <w:div w:id="655230724">
      <w:marLeft w:val="0"/>
      <w:marRight w:val="0"/>
      <w:marTop w:val="0"/>
      <w:marBottom w:val="0"/>
      <w:divBdr>
        <w:top w:val="none" w:sz="0" w:space="0" w:color="auto"/>
        <w:left w:val="none" w:sz="0" w:space="0" w:color="auto"/>
        <w:bottom w:val="none" w:sz="0" w:space="0" w:color="auto"/>
        <w:right w:val="none" w:sz="0" w:space="0" w:color="auto"/>
      </w:divBdr>
    </w:div>
    <w:div w:id="655230726">
      <w:marLeft w:val="0"/>
      <w:marRight w:val="0"/>
      <w:marTop w:val="0"/>
      <w:marBottom w:val="0"/>
      <w:divBdr>
        <w:top w:val="none" w:sz="0" w:space="0" w:color="auto"/>
        <w:left w:val="none" w:sz="0" w:space="0" w:color="auto"/>
        <w:bottom w:val="none" w:sz="0" w:space="0" w:color="auto"/>
        <w:right w:val="none" w:sz="0" w:space="0" w:color="auto"/>
      </w:divBdr>
    </w:div>
    <w:div w:id="655230727">
      <w:marLeft w:val="0"/>
      <w:marRight w:val="0"/>
      <w:marTop w:val="0"/>
      <w:marBottom w:val="0"/>
      <w:divBdr>
        <w:top w:val="none" w:sz="0" w:space="0" w:color="auto"/>
        <w:left w:val="none" w:sz="0" w:space="0" w:color="auto"/>
        <w:bottom w:val="none" w:sz="0" w:space="0" w:color="auto"/>
        <w:right w:val="none" w:sz="0" w:space="0" w:color="auto"/>
      </w:divBdr>
    </w:div>
    <w:div w:id="655230728">
      <w:marLeft w:val="0"/>
      <w:marRight w:val="0"/>
      <w:marTop w:val="0"/>
      <w:marBottom w:val="0"/>
      <w:divBdr>
        <w:top w:val="none" w:sz="0" w:space="0" w:color="auto"/>
        <w:left w:val="none" w:sz="0" w:space="0" w:color="auto"/>
        <w:bottom w:val="none" w:sz="0" w:space="0" w:color="auto"/>
        <w:right w:val="none" w:sz="0" w:space="0" w:color="auto"/>
      </w:divBdr>
    </w:div>
    <w:div w:id="655230729">
      <w:marLeft w:val="0"/>
      <w:marRight w:val="0"/>
      <w:marTop w:val="0"/>
      <w:marBottom w:val="0"/>
      <w:divBdr>
        <w:top w:val="none" w:sz="0" w:space="0" w:color="auto"/>
        <w:left w:val="none" w:sz="0" w:space="0" w:color="auto"/>
        <w:bottom w:val="none" w:sz="0" w:space="0" w:color="auto"/>
        <w:right w:val="none" w:sz="0" w:space="0" w:color="auto"/>
      </w:divBdr>
    </w:div>
    <w:div w:id="655230737">
      <w:marLeft w:val="0"/>
      <w:marRight w:val="0"/>
      <w:marTop w:val="0"/>
      <w:marBottom w:val="0"/>
      <w:divBdr>
        <w:top w:val="none" w:sz="0" w:space="0" w:color="auto"/>
        <w:left w:val="none" w:sz="0" w:space="0" w:color="auto"/>
        <w:bottom w:val="none" w:sz="0" w:space="0" w:color="auto"/>
        <w:right w:val="none" w:sz="0" w:space="0" w:color="auto"/>
      </w:divBdr>
      <w:divsChild>
        <w:div w:id="655230733">
          <w:marLeft w:val="0"/>
          <w:marRight w:val="0"/>
          <w:marTop w:val="0"/>
          <w:marBottom w:val="0"/>
          <w:divBdr>
            <w:top w:val="none" w:sz="0" w:space="0" w:color="auto"/>
            <w:left w:val="none" w:sz="0" w:space="0" w:color="auto"/>
            <w:bottom w:val="none" w:sz="0" w:space="0" w:color="auto"/>
            <w:right w:val="none" w:sz="0" w:space="0" w:color="auto"/>
          </w:divBdr>
          <w:divsChild>
            <w:div w:id="655230730">
              <w:marLeft w:val="0"/>
              <w:marRight w:val="0"/>
              <w:marTop w:val="0"/>
              <w:marBottom w:val="0"/>
              <w:divBdr>
                <w:top w:val="none" w:sz="0" w:space="0" w:color="auto"/>
                <w:left w:val="none" w:sz="0" w:space="0" w:color="auto"/>
                <w:bottom w:val="none" w:sz="0" w:space="0" w:color="auto"/>
                <w:right w:val="none" w:sz="0" w:space="0" w:color="auto"/>
              </w:divBdr>
            </w:div>
            <w:div w:id="655230732">
              <w:marLeft w:val="0"/>
              <w:marRight w:val="0"/>
              <w:marTop w:val="0"/>
              <w:marBottom w:val="0"/>
              <w:divBdr>
                <w:top w:val="none" w:sz="0" w:space="0" w:color="auto"/>
                <w:left w:val="none" w:sz="0" w:space="0" w:color="auto"/>
                <w:bottom w:val="none" w:sz="0" w:space="0" w:color="auto"/>
                <w:right w:val="none" w:sz="0" w:space="0" w:color="auto"/>
              </w:divBdr>
            </w:div>
            <w:div w:id="65523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230738">
      <w:marLeft w:val="0"/>
      <w:marRight w:val="0"/>
      <w:marTop w:val="0"/>
      <w:marBottom w:val="0"/>
      <w:divBdr>
        <w:top w:val="none" w:sz="0" w:space="0" w:color="auto"/>
        <w:left w:val="none" w:sz="0" w:space="0" w:color="auto"/>
        <w:bottom w:val="none" w:sz="0" w:space="0" w:color="auto"/>
        <w:right w:val="none" w:sz="0" w:space="0" w:color="auto"/>
      </w:divBdr>
      <w:divsChild>
        <w:div w:id="655230736">
          <w:marLeft w:val="0"/>
          <w:marRight w:val="0"/>
          <w:marTop w:val="0"/>
          <w:marBottom w:val="0"/>
          <w:divBdr>
            <w:top w:val="none" w:sz="0" w:space="0" w:color="auto"/>
            <w:left w:val="none" w:sz="0" w:space="0" w:color="auto"/>
            <w:bottom w:val="none" w:sz="0" w:space="0" w:color="auto"/>
            <w:right w:val="none" w:sz="0" w:space="0" w:color="auto"/>
          </w:divBdr>
          <w:divsChild>
            <w:div w:id="655230731">
              <w:marLeft w:val="0"/>
              <w:marRight w:val="0"/>
              <w:marTop w:val="0"/>
              <w:marBottom w:val="0"/>
              <w:divBdr>
                <w:top w:val="none" w:sz="0" w:space="0" w:color="auto"/>
                <w:left w:val="none" w:sz="0" w:space="0" w:color="auto"/>
                <w:bottom w:val="none" w:sz="0" w:space="0" w:color="auto"/>
                <w:right w:val="none" w:sz="0" w:space="0" w:color="auto"/>
              </w:divBdr>
            </w:div>
            <w:div w:id="65523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230740">
      <w:marLeft w:val="0"/>
      <w:marRight w:val="0"/>
      <w:marTop w:val="0"/>
      <w:marBottom w:val="0"/>
      <w:divBdr>
        <w:top w:val="none" w:sz="0" w:space="0" w:color="auto"/>
        <w:left w:val="none" w:sz="0" w:space="0" w:color="auto"/>
        <w:bottom w:val="none" w:sz="0" w:space="0" w:color="auto"/>
        <w:right w:val="none" w:sz="0" w:space="0" w:color="auto"/>
      </w:divBdr>
      <w:divsChild>
        <w:div w:id="655230742">
          <w:marLeft w:val="0"/>
          <w:marRight w:val="0"/>
          <w:marTop w:val="0"/>
          <w:marBottom w:val="0"/>
          <w:divBdr>
            <w:top w:val="none" w:sz="0" w:space="0" w:color="auto"/>
            <w:left w:val="none" w:sz="0" w:space="0" w:color="auto"/>
            <w:bottom w:val="none" w:sz="0" w:space="0" w:color="auto"/>
            <w:right w:val="none" w:sz="0" w:space="0" w:color="auto"/>
          </w:divBdr>
          <w:divsChild>
            <w:div w:id="655230739">
              <w:marLeft w:val="0"/>
              <w:marRight w:val="0"/>
              <w:marTop w:val="0"/>
              <w:marBottom w:val="0"/>
              <w:divBdr>
                <w:top w:val="none" w:sz="0" w:space="0" w:color="auto"/>
                <w:left w:val="none" w:sz="0" w:space="0" w:color="auto"/>
                <w:bottom w:val="none" w:sz="0" w:space="0" w:color="auto"/>
                <w:right w:val="none" w:sz="0" w:space="0" w:color="auto"/>
              </w:divBdr>
            </w:div>
            <w:div w:id="655230741">
              <w:marLeft w:val="0"/>
              <w:marRight w:val="0"/>
              <w:marTop w:val="0"/>
              <w:marBottom w:val="0"/>
              <w:divBdr>
                <w:top w:val="none" w:sz="0" w:space="0" w:color="auto"/>
                <w:left w:val="none" w:sz="0" w:space="0" w:color="auto"/>
                <w:bottom w:val="none" w:sz="0" w:space="0" w:color="auto"/>
                <w:right w:val="none" w:sz="0" w:space="0" w:color="auto"/>
              </w:divBdr>
            </w:div>
            <w:div w:id="65523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705518">
      <w:bodyDiv w:val="1"/>
      <w:marLeft w:val="0"/>
      <w:marRight w:val="0"/>
      <w:marTop w:val="0"/>
      <w:marBottom w:val="0"/>
      <w:divBdr>
        <w:top w:val="none" w:sz="0" w:space="0" w:color="auto"/>
        <w:left w:val="none" w:sz="0" w:space="0" w:color="auto"/>
        <w:bottom w:val="none" w:sz="0" w:space="0" w:color="auto"/>
        <w:right w:val="none" w:sz="0" w:space="0" w:color="auto"/>
      </w:divBdr>
    </w:div>
    <w:div w:id="1673950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C3AD4E-D45A-4E47-86B7-746CE83D1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7693</TotalTime>
  <Pages>24</Pages>
  <Words>9282</Words>
  <Characters>52909</Characters>
  <Application>Microsoft Office Word</Application>
  <DocSecurity>0</DocSecurity>
  <Lines>440</Lines>
  <Paragraphs>124</Paragraphs>
  <ScaleCrop>false</ScaleCrop>
  <HeadingPairs>
    <vt:vector size="2" baseType="variant">
      <vt:variant>
        <vt:lpstr>Название</vt:lpstr>
      </vt:variant>
      <vt:variant>
        <vt:i4>1</vt:i4>
      </vt:variant>
    </vt:vector>
  </HeadingPairs>
  <TitlesOfParts>
    <vt:vector size="1" baseType="lpstr">
      <vt:lpstr>ОТЧЕТ ГЛАВЫ УПРАВЫ</vt:lpstr>
    </vt:vector>
  </TitlesOfParts>
  <Company/>
  <LinksUpToDate>false</LinksUpToDate>
  <CharactersWithSpaces>62067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ОТЧЕТ ГЛАВЫ УПРАВЫ</dc:title>
  <dc:creator>Сапунова Ольга Ивановна</dc:creator>
  <cp:lastModifiedBy>Зиборова Вера Валентиновна</cp:lastModifiedBy>
  <cp:revision>8</cp:revision>
  <cp:lastPrinted>2019-02-19T07:52:00Z</cp:lastPrinted>
  <dcterms:created xsi:type="dcterms:W3CDTF">2019-02-13T13:11:00Z</dcterms:created>
  <dcterms:modified xsi:type="dcterms:W3CDTF">2019-02-19T08:11:00Z</dcterms:modified>
</cp:coreProperties>
</file>