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46" w:rsidRPr="00AC55D4" w:rsidRDefault="008F2A46" w:rsidP="00132650">
      <w:pPr>
        <w:pStyle w:val="PlainText"/>
        <w:spacing w:before="120"/>
        <w:jc w:val="center"/>
        <w:rPr>
          <w:rFonts w:ascii="Arial" w:hAnsi="Arial" w:cs="Arial"/>
          <w:b/>
          <w:bCs/>
          <w:sz w:val="32"/>
          <w:szCs w:val="28"/>
        </w:rPr>
      </w:pPr>
      <w:r w:rsidRPr="00AC55D4">
        <w:rPr>
          <w:rFonts w:ascii="Arial" w:hAnsi="Arial" w:cs="Arial"/>
          <w:b/>
          <w:bCs/>
          <w:sz w:val="32"/>
          <w:szCs w:val="28"/>
        </w:rPr>
        <w:t xml:space="preserve">СОВЕТ ДЕПУТАТОВ         </w:t>
      </w:r>
    </w:p>
    <w:p w:rsidR="008F2A46" w:rsidRPr="00AC55D4" w:rsidRDefault="008F2A46" w:rsidP="00132650">
      <w:pPr>
        <w:pStyle w:val="PlainText"/>
        <w:jc w:val="center"/>
        <w:rPr>
          <w:rFonts w:ascii="Arial" w:hAnsi="Arial" w:cs="Arial"/>
          <w:b/>
          <w:bCs/>
          <w:sz w:val="32"/>
          <w:szCs w:val="28"/>
        </w:rPr>
      </w:pPr>
      <w:r w:rsidRPr="00AC55D4">
        <w:rPr>
          <w:rFonts w:ascii="Arial" w:hAnsi="Arial" w:cs="Arial"/>
          <w:b/>
          <w:bCs/>
          <w:sz w:val="32"/>
          <w:szCs w:val="28"/>
        </w:rPr>
        <w:t xml:space="preserve">МУНИЦИПАЛЬНОГО ОКРУГА ЛИАНОЗОВО </w:t>
      </w:r>
    </w:p>
    <w:p w:rsidR="008F2A46" w:rsidRPr="00AC55D4" w:rsidRDefault="008F2A46" w:rsidP="00132650">
      <w:pPr>
        <w:pStyle w:val="PlainText"/>
        <w:spacing w:before="240"/>
        <w:jc w:val="center"/>
        <w:rPr>
          <w:rFonts w:ascii="Arial" w:hAnsi="Arial" w:cs="Arial"/>
          <w:spacing w:val="60"/>
          <w:sz w:val="36"/>
          <w:szCs w:val="40"/>
        </w:rPr>
      </w:pPr>
      <w:r w:rsidRPr="00AC55D4">
        <w:rPr>
          <w:rFonts w:ascii="Arial" w:hAnsi="Arial" w:cs="Arial"/>
          <w:spacing w:val="60"/>
          <w:sz w:val="36"/>
          <w:szCs w:val="40"/>
        </w:rPr>
        <w:t>РЕШЕНИЕ</w:t>
      </w:r>
    </w:p>
    <w:p w:rsidR="008F2A46" w:rsidRPr="00AC55D4" w:rsidRDefault="008F2A46" w:rsidP="00132650">
      <w:pPr>
        <w:pStyle w:val="PlainText"/>
        <w:spacing w:before="120"/>
        <w:rPr>
          <w:rFonts w:ascii="Times New Roman" w:hAnsi="Times New Roman"/>
          <w:b/>
          <w:bCs/>
          <w:sz w:val="28"/>
          <w:szCs w:val="28"/>
        </w:rPr>
      </w:pPr>
    </w:p>
    <w:p w:rsidR="008F2A46" w:rsidRPr="00AC55D4" w:rsidRDefault="008F2A46" w:rsidP="00DA3266">
      <w:pPr>
        <w:pStyle w:val="PlainText"/>
        <w:spacing w:before="120"/>
        <w:rPr>
          <w:rFonts w:ascii="Times New Roman" w:hAnsi="Times New Roman"/>
          <w:b/>
          <w:bCs/>
          <w:sz w:val="26"/>
          <w:szCs w:val="26"/>
        </w:rPr>
      </w:pPr>
    </w:p>
    <w:p w:rsidR="008F2A46" w:rsidRPr="00AC55D4" w:rsidRDefault="008F2A46" w:rsidP="00DA3266">
      <w:pPr>
        <w:pStyle w:val="PlainText"/>
        <w:spacing w:before="120"/>
        <w:rPr>
          <w:rFonts w:ascii="Times New Roman" w:hAnsi="Times New Roman"/>
          <w:b/>
          <w:bCs/>
          <w:sz w:val="26"/>
          <w:szCs w:val="26"/>
        </w:rPr>
      </w:pPr>
    </w:p>
    <w:p w:rsidR="008F2A46" w:rsidRPr="00AC55D4" w:rsidRDefault="008F2A46" w:rsidP="00DA3266">
      <w:pPr>
        <w:pStyle w:val="PlainText"/>
        <w:spacing w:before="120"/>
        <w:rPr>
          <w:rFonts w:ascii="Times New Roman" w:hAnsi="Times New Roman"/>
          <w:b/>
          <w:bCs/>
          <w:sz w:val="26"/>
          <w:szCs w:val="26"/>
        </w:rPr>
      </w:pPr>
    </w:p>
    <w:p w:rsidR="008F2A46" w:rsidRPr="00D65D8E" w:rsidRDefault="008F2A46" w:rsidP="00DA3266">
      <w:pPr>
        <w:pStyle w:val="PlainText"/>
        <w:spacing w:before="120"/>
        <w:rPr>
          <w:rFonts w:ascii="Times New Roman" w:hAnsi="Times New Roman"/>
          <w:b/>
          <w:bCs/>
          <w:sz w:val="26"/>
          <w:szCs w:val="26"/>
        </w:rPr>
      </w:pPr>
      <w:r>
        <w:rPr>
          <w:rFonts w:ascii="Times New Roman" w:hAnsi="Times New Roman"/>
          <w:b/>
          <w:bCs/>
          <w:sz w:val="26"/>
          <w:szCs w:val="26"/>
        </w:rPr>
        <w:t>19.02.</w:t>
      </w:r>
      <w:r w:rsidRPr="00D65D8E">
        <w:rPr>
          <w:rFonts w:ascii="Times New Roman" w:hAnsi="Times New Roman"/>
          <w:b/>
          <w:bCs/>
          <w:sz w:val="26"/>
          <w:szCs w:val="26"/>
        </w:rPr>
        <w:t>201</w:t>
      </w:r>
      <w:r>
        <w:rPr>
          <w:rFonts w:ascii="Times New Roman" w:hAnsi="Times New Roman"/>
          <w:b/>
          <w:bCs/>
          <w:sz w:val="26"/>
          <w:szCs w:val="26"/>
        </w:rPr>
        <w:t>9 № 14</w:t>
      </w:r>
      <w:r w:rsidRPr="00D65D8E">
        <w:rPr>
          <w:rFonts w:ascii="Times New Roman" w:hAnsi="Times New Roman"/>
          <w:b/>
          <w:bCs/>
          <w:sz w:val="26"/>
          <w:szCs w:val="26"/>
        </w:rPr>
        <w:t xml:space="preserve">-РСД </w:t>
      </w:r>
    </w:p>
    <w:tbl>
      <w:tblPr>
        <w:tblpPr w:leftFromText="180" w:rightFromText="180" w:vertAnchor="text" w:tblpX="109"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tblGrid>
      <w:tr w:rsidR="008F2A46" w:rsidRPr="00D65D8E" w:rsidTr="003B2203">
        <w:trPr>
          <w:trHeight w:val="1618"/>
        </w:trPr>
        <w:tc>
          <w:tcPr>
            <w:tcW w:w="4968" w:type="dxa"/>
            <w:tcBorders>
              <w:top w:val="nil"/>
              <w:left w:val="nil"/>
              <w:bottom w:val="nil"/>
              <w:right w:val="nil"/>
            </w:tcBorders>
          </w:tcPr>
          <w:p w:rsidR="008F2A46" w:rsidRPr="00D65D8E" w:rsidRDefault="008F2A46" w:rsidP="000131F1">
            <w:pPr>
              <w:tabs>
                <w:tab w:val="left" w:pos="676"/>
              </w:tabs>
              <w:spacing w:after="0" w:line="240" w:lineRule="auto"/>
              <w:jc w:val="both"/>
              <w:rPr>
                <w:b/>
                <w:sz w:val="26"/>
                <w:szCs w:val="26"/>
              </w:rPr>
            </w:pPr>
            <w:r w:rsidRPr="00D65D8E">
              <w:rPr>
                <w:rFonts w:ascii="Times New Roman" w:hAnsi="Times New Roman"/>
                <w:b/>
                <w:sz w:val="26"/>
                <w:szCs w:val="26"/>
              </w:rPr>
              <w:t>О внесении изменений в решение Совета депутатов муниципального округа Лианозово от 1</w:t>
            </w:r>
            <w:r>
              <w:rPr>
                <w:rFonts w:ascii="Times New Roman" w:hAnsi="Times New Roman"/>
                <w:b/>
                <w:sz w:val="26"/>
                <w:szCs w:val="26"/>
              </w:rPr>
              <w:t>8</w:t>
            </w:r>
            <w:r w:rsidRPr="00D65D8E">
              <w:rPr>
                <w:rFonts w:ascii="Times New Roman" w:hAnsi="Times New Roman"/>
                <w:b/>
                <w:sz w:val="26"/>
                <w:szCs w:val="26"/>
              </w:rPr>
              <w:t>.12.201</w:t>
            </w:r>
            <w:r>
              <w:rPr>
                <w:rFonts w:ascii="Times New Roman" w:hAnsi="Times New Roman"/>
                <w:b/>
                <w:sz w:val="26"/>
                <w:szCs w:val="26"/>
              </w:rPr>
              <w:t>8</w:t>
            </w:r>
            <w:r w:rsidRPr="00D65D8E">
              <w:rPr>
                <w:rFonts w:ascii="Times New Roman" w:hAnsi="Times New Roman"/>
                <w:b/>
                <w:sz w:val="26"/>
                <w:szCs w:val="26"/>
              </w:rPr>
              <w:t xml:space="preserve"> №</w:t>
            </w:r>
            <w:r>
              <w:rPr>
                <w:rFonts w:ascii="Times New Roman" w:hAnsi="Times New Roman"/>
                <w:b/>
                <w:sz w:val="26"/>
                <w:szCs w:val="26"/>
              </w:rPr>
              <w:t>8</w:t>
            </w:r>
            <w:r w:rsidRPr="00D65D8E">
              <w:rPr>
                <w:rFonts w:ascii="Times New Roman" w:hAnsi="Times New Roman"/>
                <w:b/>
                <w:sz w:val="26"/>
                <w:szCs w:val="26"/>
              </w:rPr>
              <w:t xml:space="preserve">2-РСД «О бюджете муниципального округа </w:t>
            </w:r>
            <w:r w:rsidRPr="00D65D8E">
              <w:rPr>
                <w:rFonts w:ascii="Times New Roman" w:hAnsi="Times New Roman"/>
                <w:b/>
                <w:color w:val="000000"/>
                <w:spacing w:val="3"/>
                <w:sz w:val="26"/>
                <w:szCs w:val="26"/>
              </w:rPr>
              <w:t>Лианозово</w:t>
            </w:r>
            <w:r w:rsidRPr="00D65D8E">
              <w:rPr>
                <w:rFonts w:ascii="Times New Roman" w:hAnsi="Times New Roman"/>
                <w:b/>
                <w:sz w:val="26"/>
                <w:szCs w:val="26"/>
              </w:rPr>
              <w:t xml:space="preserve"> на 201</w:t>
            </w:r>
            <w:r>
              <w:rPr>
                <w:rFonts w:ascii="Times New Roman" w:hAnsi="Times New Roman"/>
                <w:b/>
                <w:sz w:val="26"/>
                <w:szCs w:val="26"/>
              </w:rPr>
              <w:t>9</w:t>
            </w:r>
            <w:r w:rsidRPr="00D65D8E">
              <w:rPr>
                <w:rFonts w:ascii="Times New Roman" w:hAnsi="Times New Roman"/>
                <w:b/>
                <w:sz w:val="26"/>
                <w:szCs w:val="26"/>
              </w:rPr>
              <w:t xml:space="preserve"> год и плановый период 20</w:t>
            </w:r>
            <w:r>
              <w:rPr>
                <w:rFonts w:ascii="Times New Roman" w:hAnsi="Times New Roman"/>
                <w:b/>
                <w:sz w:val="26"/>
                <w:szCs w:val="26"/>
              </w:rPr>
              <w:t>20</w:t>
            </w:r>
            <w:r w:rsidRPr="00D65D8E">
              <w:rPr>
                <w:rFonts w:ascii="Times New Roman" w:hAnsi="Times New Roman"/>
                <w:b/>
                <w:sz w:val="26"/>
                <w:szCs w:val="26"/>
              </w:rPr>
              <w:t xml:space="preserve"> и 202</w:t>
            </w:r>
            <w:r>
              <w:rPr>
                <w:rFonts w:ascii="Times New Roman" w:hAnsi="Times New Roman"/>
                <w:b/>
                <w:sz w:val="26"/>
                <w:szCs w:val="26"/>
              </w:rPr>
              <w:t>1</w:t>
            </w:r>
            <w:r w:rsidRPr="00D65D8E">
              <w:rPr>
                <w:rFonts w:ascii="Times New Roman" w:hAnsi="Times New Roman"/>
                <w:b/>
                <w:sz w:val="26"/>
                <w:szCs w:val="26"/>
              </w:rPr>
              <w:t xml:space="preserve"> годов»</w:t>
            </w:r>
            <w:r w:rsidRPr="00D65D8E">
              <w:rPr>
                <w:b/>
                <w:sz w:val="26"/>
                <w:szCs w:val="26"/>
              </w:rPr>
              <w:t xml:space="preserve">   </w:t>
            </w:r>
            <w:r w:rsidRPr="00D65D8E">
              <w:rPr>
                <w:b/>
                <w:sz w:val="26"/>
                <w:szCs w:val="26"/>
              </w:rPr>
              <w:tab/>
            </w:r>
          </w:p>
        </w:tc>
      </w:tr>
    </w:tbl>
    <w:p w:rsidR="008F2A46" w:rsidRPr="00D65D8E" w:rsidRDefault="008F2A46" w:rsidP="00DA3266">
      <w:pPr>
        <w:ind w:right="5017"/>
        <w:jc w:val="both"/>
        <w:rPr>
          <w:b/>
          <w:sz w:val="26"/>
          <w:szCs w:val="26"/>
        </w:rPr>
      </w:pPr>
      <w:r w:rsidRPr="00D65D8E">
        <w:rPr>
          <w:b/>
          <w:sz w:val="26"/>
          <w:szCs w:val="26"/>
        </w:rPr>
        <w:t xml:space="preserve"> </w:t>
      </w:r>
    </w:p>
    <w:p w:rsidR="008F2A46" w:rsidRPr="00D65D8E" w:rsidRDefault="008F2A46" w:rsidP="00DA3266">
      <w:pPr>
        <w:ind w:left="851" w:right="3543"/>
        <w:rPr>
          <w:b/>
          <w:sz w:val="26"/>
          <w:szCs w:val="26"/>
        </w:rPr>
      </w:pPr>
    </w:p>
    <w:p w:rsidR="008F2A46" w:rsidRPr="00D65D8E" w:rsidRDefault="008F2A46" w:rsidP="00DA3266">
      <w:pPr>
        <w:spacing w:after="0" w:line="240" w:lineRule="auto"/>
        <w:ind w:firstLine="720"/>
        <w:jc w:val="both"/>
        <w:rPr>
          <w:rFonts w:ascii="Times New Roman" w:hAnsi="Times New Roman"/>
          <w:sz w:val="26"/>
          <w:szCs w:val="26"/>
        </w:rPr>
      </w:pPr>
    </w:p>
    <w:p w:rsidR="008F2A46" w:rsidRPr="00D65D8E" w:rsidRDefault="008F2A46" w:rsidP="00DA3266">
      <w:pPr>
        <w:spacing w:after="0" w:line="240" w:lineRule="auto"/>
        <w:ind w:firstLine="720"/>
        <w:jc w:val="both"/>
        <w:rPr>
          <w:rFonts w:ascii="Times New Roman" w:hAnsi="Times New Roman"/>
          <w:sz w:val="26"/>
          <w:szCs w:val="26"/>
        </w:rPr>
      </w:pPr>
    </w:p>
    <w:p w:rsidR="008F2A46" w:rsidRPr="00D65D8E" w:rsidRDefault="008F2A46" w:rsidP="00DA3266">
      <w:pPr>
        <w:spacing w:after="0" w:line="240" w:lineRule="auto"/>
        <w:ind w:firstLine="720"/>
        <w:jc w:val="both"/>
        <w:rPr>
          <w:rFonts w:ascii="Times New Roman" w:hAnsi="Times New Roman"/>
          <w:sz w:val="26"/>
          <w:szCs w:val="26"/>
        </w:rPr>
      </w:pPr>
    </w:p>
    <w:p w:rsidR="008F2A46" w:rsidRPr="00D65D8E" w:rsidRDefault="008F2A46" w:rsidP="00DA3266">
      <w:pPr>
        <w:spacing w:after="0" w:line="240" w:lineRule="auto"/>
        <w:ind w:firstLine="720"/>
        <w:jc w:val="both"/>
        <w:rPr>
          <w:rFonts w:ascii="Times New Roman" w:hAnsi="Times New Roman"/>
          <w:sz w:val="26"/>
          <w:szCs w:val="26"/>
        </w:rPr>
      </w:pPr>
    </w:p>
    <w:p w:rsidR="008F2A46" w:rsidRDefault="008F2A46" w:rsidP="00DA3266">
      <w:pPr>
        <w:spacing w:after="0" w:line="240" w:lineRule="auto"/>
        <w:ind w:firstLine="720"/>
        <w:jc w:val="both"/>
        <w:rPr>
          <w:rFonts w:ascii="Times New Roman" w:hAnsi="Times New Roman"/>
          <w:sz w:val="26"/>
          <w:szCs w:val="26"/>
        </w:rPr>
      </w:pPr>
    </w:p>
    <w:p w:rsidR="008F2A46" w:rsidRDefault="008F2A46" w:rsidP="00EF35BF">
      <w:pPr>
        <w:pStyle w:val="ConsPlusNormal"/>
        <w:ind w:firstLine="709"/>
        <w:rPr>
          <w:rFonts w:ascii="Times New Roman" w:hAnsi="Times New Roman"/>
          <w:sz w:val="26"/>
          <w:szCs w:val="26"/>
        </w:rPr>
      </w:pPr>
    </w:p>
    <w:p w:rsidR="008F2A46" w:rsidRPr="00EF35BF" w:rsidRDefault="008F2A46" w:rsidP="00EF35BF">
      <w:pPr>
        <w:pStyle w:val="ConsPlusNormal"/>
        <w:ind w:firstLine="709"/>
        <w:rPr>
          <w:rFonts w:ascii="Times New Roman" w:hAnsi="Times New Roman"/>
          <w:sz w:val="26"/>
          <w:szCs w:val="26"/>
        </w:rPr>
      </w:pPr>
      <w:r w:rsidRPr="00EF35BF">
        <w:rPr>
          <w:rFonts w:ascii="Times New Roman" w:hAnsi="Times New Roman"/>
          <w:sz w:val="26"/>
          <w:szCs w:val="26"/>
        </w:rPr>
        <w:t xml:space="preserve">В соответствии со статьей 86 Бюджетного кодекса Российской Федерации, Приказом Минфина РФ от 08.06.2018 № 132н «О Порядке формирования и применения кодов бюджетной классификации Российской Федерации, их структуре и принципах назначения», </w:t>
      </w:r>
      <w:r w:rsidRPr="0008517E">
        <w:rPr>
          <w:rFonts w:ascii="Times New Roman" w:hAnsi="Times New Roman"/>
          <w:sz w:val="26"/>
          <w:szCs w:val="26"/>
        </w:rPr>
        <w:t>Федеральным з</w:t>
      </w:r>
      <w:r>
        <w:rPr>
          <w:rFonts w:ascii="Times New Roman" w:hAnsi="Times New Roman"/>
          <w:sz w:val="26"/>
          <w:szCs w:val="26"/>
        </w:rPr>
        <w:t>аконом от 6 октября 2003 года №</w:t>
      </w:r>
      <w:r w:rsidRPr="0008517E">
        <w:rPr>
          <w:rFonts w:ascii="Times New Roman" w:hAnsi="Times New Roman"/>
          <w:sz w:val="26"/>
          <w:szCs w:val="26"/>
        </w:rPr>
        <w:t>131-ФЗ «Об общих принципах организации местного самоуправления в Российской Федерации»,</w:t>
      </w:r>
      <w:r>
        <w:rPr>
          <w:rFonts w:ascii="Times New Roman" w:hAnsi="Times New Roman"/>
          <w:sz w:val="26"/>
          <w:szCs w:val="26"/>
        </w:rPr>
        <w:t xml:space="preserve"> Законом</w:t>
      </w:r>
      <w:r w:rsidRPr="0008517E">
        <w:rPr>
          <w:rFonts w:ascii="Times New Roman" w:hAnsi="Times New Roman"/>
          <w:sz w:val="26"/>
          <w:szCs w:val="26"/>
        </w:rPr>
        <w:t xml:space="preserve"> города Москвы от 6 ноября 2002 года № 56 «Об организации местного самоуправления в городе Москве», </w:t>
      </w:r>
      <w:r w:rsidRPr="00EF35BF">
        <w:rPr>
          <w:rFonts w:ascii="Times New Roman" w:hAnsi="Times New Roman"/>
          <w:sz w:val="26"/>
          <w:szCs w:val="26"/>
        </w:rPr>
        <w:t xml:space="preserve">Законом города Москвы от 11.07.2012 г.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17.12.2013 г. </w:t>
      </w:r>
      <w:r w:rsidRPr="00EF35BF">
        <w:rPr>
          <w:rFonts w:ascii="Times New Roman" w:hAnsi="Times New Roman"/>
          <w:color w:val="000000"/>
          <w:sz w:val="26"/>
          <w:szCs w:val="26"/>
        </w:rPr>
        <w:t>№ 853-ПП</w:t>
      </w:r>
      <w:r w:rsidRPr="00EF35BF">
        <w:rPr>
          <w:rFonts w:ascii="Times New Roman" w:hAnsi="Times New Roman"/>
          <w:sz w:val="26"/>
          <w:szCs w:val="26"/>
        </w:rPr>
        <w:t xml:space="preserve"> «Об утверждении порядков предоставления межбюджетных трансфертов из бюджета города Москвы бюджетам внутригородских муниципальных образований», </w:t>
      </w:r>
      <w:r w:rsidRPr="0008517E">
        <w:rPr>
          <w:rFonts w:ascii="Times New Roman" w:hAnsi="Times New Roman"/>
          <w:sz w:val="26"/>
          <w:szCs w:val="26"/>
        </w:rPr>
        <w:t>Уставом муниципального округа Лианозово</w:t>
      </w:r>
      <w:r>
        <w:rPr>
          <w:rFonts w:ascii="Times New Roman" w:hAnsi="Times New Roman"/>
          <w:sz w:val="26"/>
          <w:szCs w:val="26"/>
        </w:rPr>
        <w:t>,</w:t>
      </w:r>
    </w:p>
    <w:p w:rsidR="008F2A46" w:rsidRPr="00D65D8E" w:rsidRDefault="008F2A46" w:rsidP="00DA3266">
      <w:pPr>
        <w:spacing w:after="0" w:line="240" w:lineRule="auto"/>
        <w:ind w:firstLine="708"/>
        <w:jc w:val="both"/>
        <w:rPr>
          <w:rFonts w:ascii="Times New Roman" w:hAnsi="Times New Roman"/>
          <w:b/>
          <w:sz w:val="26"/>
          <w:szCs w:val="26"/>
        </w:rPr>
      </w:pPr>
      <w:r w:rsidRPr="00EF35BF">
        <w:rPr>
          <w:rFonts w:ascii="Times New Roman" w:hAnsi="Times New Roman"/>
          <w:b/>
          <w:sz w:val="26"/>
          <w:szCs w:val="26"/>
        </w:rPr>
        <w:t>Совет депутатов муниципального округа Лианозово решил</w:t>
      </w:r>
      <w:r w:rsidRPr="00D65D8E">
        <w:rPr>
          <w:rFonts w:ascii="Times New Roman" w:hAnsi="Times New Roman"/>
          <w:b/>
          <w:sz w:val="26"/>
          <w:szCs w:val="26"/>
        </w:rPr>
        <w:t>:</w:t>
      </w:r>
    </w:p>
    <w:p w:rsidR="008F2A46" w:rsidRPr="00375E7D" w:rsidRDefault="008F2A46" w:rsidP="00DA3266">
      <w:pPr>
        <w:suppressAutoHyphens/>
        <w:spacing w:after="0" w:line="240" w:lineRule="auto"/>
        <w:ind w:firstLine="708"/>
        <w:jc w:val="both"/>
        <w:rPr>
          <w:rFonts w:ascii="Times New Roman" w:hAnsi="Times New Roman"/>
          <w:sz w:val="26"/>
          <w:szCs w:val="26"/>
        </w:rPr>
      </w:pPr>
      <w:r w:rsidRPr="00375E7D">
        <w:rPr>
          <w:rFonts w:ascii="Times New Roman" w:hAnsi="Times New Roman"/>
          <w:sz w:val="26"/>
          <w:szCs w:val="26"/>
        </w:rPr>
        <w:t>1. Внести в решение Совета депутатов муниципального округа Лианозово от 18.12.2018 №82-РСД «О бюджете муниципального округа Лианозово на 2019 год и плановый период 2020 и 2021 годов» следующие изменения:</w:t>
      </w:r>
    </w:p>
    <w:p w:rsidR="008F2A46" w:rsidRPr="00375E7D" w:rsidRDefault="008F2A46" w:rsidP="00DA3266">
      <w:pPr>
        <w:spacing w:after="0" w:line="240" w:lineRule="auto"/>
        <w:ind w:firstLine="720"/>
        <w:jc w:val="both"/>
        <w:rPr>
          <w:rFonts w:ascii="Times New Roman" w:hAnsi="Times New Roman"/>
          <w:sz w:val="26"/>
          <w:szCs w:val="26"/>
        </w:rPr>
      </w:pPr>
      <w:r w:rsidRPr="00375E7D">
        <w:rPr>
          <w:rFonts w:ascii="Times New Roman" w:hAnsi="Times New Roman"/>
          <w:sz w:val="26"/>
          <w:szCs w:val="26"/>
        </w:rPr>
        <w:t>1). Подпункты 1.1.1, 1.1.2 подпункта 1.1. пункта 1 изложить в следующей редакции:</w:t>
      </w:r>
    </w:p>
    <w:p w:rsidR="008F2A46" w:rsidRPr="00375E7D" w:rsidRDefault="008F2A46" w:rsidP="00DA3266">
      <w:pPr>
        <w:autoSpaceDE w:val="0"/>
        <w:autoSpaceDN w:val="0"/>
        <w:adjustRightInd w:val="0"/>
        <w:spacing w:after="0" w:line="240" w:lineRule="auto"/>
        <w:ind w:firstLine="709"/>
        <w:jc w:val="both"/>
        <w:rPr>
          <w:rFonts w:ascii="Times New Roman" w:hAnsi="Times New Roman"/>
          <w:sz w:val="26"/>
          <w:szCs w:val="26"/>
        </w:rPr>
      </w:pPr>
      <w:r w:rsidRPr="00375E7D">
        <w:rPr>
          <w:rFonts w:ascii="Times New Roman" w:hAnsi="Times New Roman"/>
          <w:sz w:val="26"/>
          <w:szCs w:val="26"/>
        </w:rPr>
        <w:t xml:space="preserve">«1.1.1) общий объем доходов в сумме </w:t>
      </w:r>
      <w:r w:rsidRPr="00375E7D">
        <w:rPr>
          <w:rFonts w:ascii="Times New Roman" w:hAnsi="Times New Roman"/>
          <w:spacing w:val="3"/>
          <w:sz w:val="26"/>
          <w:szCs w:val="26"/>
        </w:rPr>
        <w:t>18</w:t>
      </w:r>
      <w:r w:rsidRPr="00375E7D">
        <w:rPr>
          <w:rFonts w:ascii="Times New Roman" w:hAnsi="Times New Roman"/>
          <w:color w:val="000000"/>
          <w:spacing w:val="3"/>
          <w:sz w:val="26"/>
          <w:szCs w:val="26"/>
        </w:rPr>
        <w:t> 640,0</w:t>
      </w:r>
      <w:r w:rsidRPr="00375E7D">
        <w:rPr>
          <w:rFonts w:ascii="Times New Roman" w:hAnsi="Times New Roman"/>
          <w:spacing w:val="3"/>
          <w:sz w:val="26"/>
          <w:szCs w:val="26"/>
        </w:rPr>
        <w:t xml:space="preserve"> </w:t>
      </w:r>
      <w:r w:rsidRPr="00375E7D">
        <w:rPr>
          <w:rFonts w:ascii="Times New Roman" w:hAnsi="Times New Roman"/>
          <w:sz w:val="26"/>
          <w:szCs w:val="26"/>
        </w:rPr>
        <w:t>тыс. рублей;</w:t>
      </w:r>
    </w:p>
    <w:p w:rsidR="008F2A46" w:rsidRPr="00375E7D" w:rsidRDefault="008F2A46" w:rsidP="00DA3266">
      <w:pPr>
        <w:tabs>
          <w:tab w:val="left" w:pos="8252"/>
        </w:tabs>
        <w:autoSpaceDE w:val="0"/>
        <w:autoSpaceDN w:val="0"/>
        <w:adjustRightInd w:val="0"/>
        <w:spacing w:after="0" w:line="240" w:lineRule="auto"/>
        <w:ind w:firstLine="709"/>
        <w:jc w:val="both"/>
        <w:rPr>
          <w:rFonts w:ascii="Times New Roman" w:hAnsi="Times New Roman"/>
          <w:sz w:val="26"/>
          <w:szCs w:val="26"/>
        </w:rPr>
      </w:pPr>
      <w:r w:rsidRPr="00375E7D">
        <w:rPr>
          <w:rFonts w:ascii="Times New Roman" w:hAnsi="Times New Roman"/>
          <w:sz w:val="26"/>
          <w:szCs w:val="26"/>
        </w:rPr>
        <w:t xml:space="preserve">1.1.2) общий объем расходов в сумме </w:t>
      </w:r>
      <w:r w:rsidRPr="00375E7D">
        <w:rPr>
          <w:rFonts w:ascii="Times New Roman" w:hAnsi="Times New Roman"/>
          <w:spacing w:val="3"/>
          <w:sz w:val="26"/>
          <w:szCs w:val="26"/>
        </w:rPr>
        <w:t>18</w:t>
      </w:r>
      <w:r w:rsidRPr="00375E7D">
        <w:rPr>
          <w:rFonts w:ascii="Times New Roman" w:hAnsi="Times New Roman"/>
          <w:color w:val="000000"/>
          <w:spacing w:val="3"/>
          <w:sz w:val="26"/>
          <w:szCs w:val="26"/>
        </w:rPr>
        <w:t> 640,0</w:t>
      </w:r>
      <w:r w:rsidRPr="00375E7D">
        <w:rPr>
          <w:rFonts w:ascii="Times New Roman" w:hAnsi="Times New Roman"/>
          <w:spacing w:val="3"/>
          <w:sz w:val="26"/>
          <w:szCs w:val="26"/>
        </w:rPr>
        <w:t xml:space="preserve"> </w:t>
      </w:r>
      <w:r w:rsidRPr="00375E7D">
        <w:rPr>
          <w:rFonts w:ascii="Times New Roman" w:hAnsi="Times New Roman"/>
          <w:sz w:val="26"/>
          <w:szCs w:val="26"/>
        </w:rPr>
        <w:t>тыс. рублей»;</w:t>
      </w:r>
      <w:r w:rsidRPr="00375E7D">
        <w:rPr>
          <w:rFonts w:ascii="Times New Roman" w:hAnsi="Times New Roman"/>
          <w:sz w:val="26"/>
          <w:szCs w:val="26"/>
        </w:rPr>
        <w:tab/>
      </w:r>
    </w:p>
    <w:p w:rsidR="008F2A46" w:rsidRPr="00375E7D" w:rsidRDefault="008F2A46" w:rsidP="00A31B00">
      <w:pPr>
        <w:pStyle w:val="ConsPlusNormal"/>
        <w:ind w:firstLine="709"/>
        <w:rPr>
          <w:rFonts w:ascii="Times New Roman" w:hAnsi="Times New Roman"/>
          <w:sz w:val="26"/>
          <w:szCs w:val="26"/>
        </w:rPr>
      </w:pPr>
      <w:r w:rsidRPr="00375E7D">
        <w:rPr>
          <w:rFonts w:ascii="Times New Roman" w:hAnsi="Times New Roman"/>
          <w:spacing w:val="3"/>
          <w:sz w:val="26"/>
          <w:szCs w:val="26"/>
        </w:rPr>
        <w:t xml:space="preserve">2). Пункт </w:t>
      </w:r>
      <w:r w:rsidRPr="00375E7D">
        <w:rPr>
          <w:rFonts w:ascii="Times New Roman" w:hAnsi="Times New Roman" w:cs="Times New Roman"/>
          <w:sz w:val="26"/>
          <w:szCs w:val="26"/>
        </w:rPr>
        <w:t>1.8. дополнить словами «на 2020 год в сумме 0,0 тыс. рублей, на 2021 год в сумме 0,0 тыс. рублей»;</w:t>
      </w:r>
    </w:p>
    <w:p w:rsidR="008F2A46" w:rsidRPr="00375E7D" w:rsidRDefault="008F2A46" w:rsidP="00DA3266">
      <w:pPr>
        <w:shd w:val="clear" w:color="auto" w:fill="FFFFFF"/>
        <w:suppressAutoHyphens/>
        <w:spacing w:after="0" w:line="240" w:lineRule="auto"/>
        <w:ind w:firstLine="720"/>
        <w:jc w:val="both"/>
        <w:rPr>
          <w:rFonts w:ascii="Times New Roman" w:hAnsi="Times New Roman"/>
          <w:spacing w:val="3"/>
          <w:sz w:val="26"/>
          <w:szCs w:val="26"/>
        </w:rPr>
      </w:pPr>
      <w:r w:rsidRPr="00375E7D">
        <w:rPr>
          <w:rFonts w:ascii="Times New Roman" w:hAnsi="Times New Roman"/>
          <w:spacing w:val="3"/>
          <w:sz w:val="26"/>
          <w:szCs w:val="26"/>
        </w:rPr>
        <w:t>3). Пункт 1.10 изложить в следующей редакции:</w:t>
      </w:r>
    </w:p>
    <w:p w:rsidR="008F2A46" w:rsidRPr="00375E7D" w:rsidRDefault="008F2A46" w:rsidP="00FF2A42">
      <w:pPr>
        <w:autoSpaceDE w:val="0"/>
        <w:autoSpaceDN w:val="0"/>
        <w:adjustRightInd w:val="0"/>
        <w:spacing w:after="0" w:line="240" w:lineRule="auto"/>
        <w:ind w:firstLine="709"/>
        <w:jc w:val="both"/>
        <w:rPr>
          <w:rFonts w:ascii="Times New Roman" w:hAnsi="Times New Roman"/>
          <w:bCs/>
          <w:iCs/>
          <w:sz w:val="26"/>
          <w:szCs w:val="26"/>
        </w:rPr>
      </w:pPr>
      <w:r w:rsidRPr="00375E7D">
        <w:rPr>
          <w:rFonts w:ascii="Times New Roman" w:hAnsi="Times New Roman"/>
          <w:spacing w:val="3"/>
          <w:sz w:val="26"/>
          <w:szCs w:val="26"/>
        </w:rPr>
        <w:t xml:space="preserve">«1.10. </w:t>
      </w:r>
      <w:r w:rsidRPr="00375E7D">
        <w:rPr>
          <w:rFonts w:ascii="Times New Roman" w:hAnsi="Times New Roman"/>
          <w:sz w:val="26"/>
          <w:szCs w:val="26"/>
        </w:rPr>
        <w:t xml:space="preserve">Объем межбюджетных трансфертов, получаемых из бюджета города Москвы в 2019 году в сумме 3360,0 тыс. рублей, предоставленных на основании соглашения между аппаратом Совета депутатов муниципального округа Лианозово и Департаментом финансов города Москвы, в </w:t>
      </w:r>
      <w:r w:rsidRPr="00375E7D">
        <w:rPr>
          <w:rFonts w:ascii="Times New Roman" w:hAnsi="Times New Roman"/>
          <w:iCs/>
          <w:sz w:val="26"/>
          <w:szCs w:val="26"/>
        </w:rPr>
        <w:t xml:space="preserve">2020 году в сумме 0,0 тыс. рублей, </w:t>
      </w:r>
      <w:r>
        <w:rPr>
          <w:rFonts w:ascii="Times New Roman" w:hAnsi="Times New Roman"/>
          <w:iCs/>
          <w:sz w:val="26"/>
          <w:szCs w:val="26"/>
        </w:rPr>
        <w:t xml:space="preserve">в </w:t>
      </w:r>
      <w:r w:rsidRPr="00375E7D">
        <w:rPr>
          <w:rFonts w:ascii="Times New Roman" w:hAnsi="Times New Roman"/>
          <w:iCs/>
          <w:sz w:val="26"/>
          <w:szCs w:val="26"/>
        </w:rPr>
        <w:t>2021 году в сумме 0,0 тыс. рублей.»;</w:t>
      </w:r>
      <w:r w:rsidRPr="00375E7D">
        <w:rPr>
          <w:rFonts w:ascii="Times New Roman" w:hAnsi="Times New Roman"/>
          <w:bCs/>
          <w:iCs/>
          <w:sz w:val="26"/>
          <w:szCs w:val="26"/>
        </w:rPr>
        <w:t xml:space="preserve"> </w:t>
      </w:r>
    </w:p>
    <w:p w:rsidR="008F2A46" w:rsidRPr="00375E7D" w:rsidRDefault="008F2A46" w:rsidP="00BB469A">
      <w:pPr>
        <w:autoSpaceDE w:val="0"/>
        <w:autoSpaceDN w:val="0"/>
        <w:adjustRightInd w:val="0"/>
        <w:spacing w:after="0" w:line="240" w:lineRule="auto"/>
        <w:ind w:firstLine="709"/>
        <w:jc w:val="both"/>
        <w:rPr>
          <w:rFonts w:ascii="Times New Roman" w:hAnsi="Times New Roman"/>
          <w:sz w:val="26"/>
          <w:szCs w:val="26"/>
        </w:rPr>
      </w:pPr>
      <w:r w:rsidRPr="00375E7D">
        <w:rPr>
          <w:rFonts w:ascii="Times New Roman" w:hAnsi="Times New Roman"/>
          <w:spacing w:val="3"/>
          <w:sz w:val="26"/>
          <w:szCs w:val="26"/>
        </w:rPr>
        <w:t xml:space="preserve">4). Пункт </w:t>
      </w:r>
      <w:r w:rsidRPr="00375E7D">
        <w:rPr>
          <w:rFonts w:ascii="Times New Roman" w:hAnsi="Times New Roman"/>
          <w:sz w:val="26"/>
          <w:szCs w:val="26"/>
        </w:rPr>
        <w:t>1.11. изложить в следующей редакции:</w:t>
      </w:r>
    </w:p>
    <w:p w:rsidR="008F2A46" w:rsidRPr="00375E7D" w:rsidRDefault="008F2A46" w:rsidP="00BB469A">
      <w:pPr>
        <w:autoSpaceDE w:val="0"/>
        <w:autoSpaceDN w:val="0"/>
        <w:adjustRightInd w:val="0"/>
        <w:spacing w:after="0" w:line="240" w:lineRule="auto"/>
        <w:ind w:firstLine="709"/>
        <w:jc w:val="both"/>
        <w:rPr>
          <w:rFonts w:ascii="Times New Roman" w:hAnsi="Times New Roman"/>
          <w:iCs/>
          <w:sz w:val="26"/>
          <w:szCs w:val="26"/>
        </w:rPr>
      </w:pPr>
      <w:r w:rsidRPr="00375E7D">
        <w:rPr>
          <w:rFonts w:ascii="Times New Roman" w:hAnsi="Times New Roman"/>
          <w:sz w:val="26"/>
          <w:szCs w:val="26"/>
        </w:rPr>
        <w:t>«1.11.  </w:t>
      </w:r>
      <w:r w:rsidRPr="00375E7D">
        <w:rPr>
          <w:rFonts w:ascii="Times New Roman" w:hAnsi="Times New Roman"/>
          <w:iCs/>
          <w:sz w:val="26"/>
          <w:szCs w:val="26"/>
        </w:rPr>
        <w:t xml:space="preserve">Объем межбюджетных трансфертов, предоставляемых бюджету города Москвы </w:t>
      </w:r>
      <w:r w:rsidRPr="00375E7D">
        <w:rPr>
          <w:rFonts w:ascii="Times New Roman" w:hAnsi="Times New Roman"/>
          <w:sz w:val="26"/>
          <w:szCs w:val="26"/>
        </w:rPr>
        <w:t xml:space="preserve">в 2019 году в сумме 312,2 тыс. рублей, </w:t>
      </w:r>
      <w:r>
        <w:rPr>
          <w:rFonts w:ascii="Times New Roman" w:hAnsi="Times New Roman"/>
          <w:sz w:val="26"/>
          <w:szCs w:val="26"/>
        </w:rPr>
        <w:t xml:space="preserve">в </w:t>
      </w:r>
      <w:r w:rsidRPr="00375E7D">
        <w:rPr>
          <w:rFonts w:ascii="Times New Roman" w:hAnsi="Times New Roman"/>
          <w:iCs/>
          <w:sz w:val="26"/>
          <w:szCs w:val="26"/>
        </w:rPr>
        <w:t xml:space="preserve">2020 году в сумме </w:t>
      </w:r>
      <w:r w:rsidRPr="00375E7D">
        <w:rPr>
          <w:rFonts w:ascii="Times New Roman" w:hAnsi="Times New Roman"/>
          <w:sz w:val="26"/>
          <w:szCs w:val="26"/>
        </w:rPr>
        <w:t>313,2</w:t>
      </w:r>
      <w:r w:rsidRPr="00375E7D">
        <w:rPr>
          <w:rFonts w:ascii="Times New Roman" w:hAnsi="Times New Roman"/>
          <w:iCs/>
          <w:sz w:val="26"/>
          <w:szCs w:val="26"/>
        </w:rPr>
        <w:t xml:space="preserve"> тыс. рублей, </w:t>
      </w:r>
      <w:r>
        <w:rPr>
          <w:rFonts w:ascii="Times New Roman" w:hAnsi="Times New Roman"/>
          <w:iCs/>
          <w:sz w:val="26"/>
          <w:szCs w:val="26"/>
        </w:rPr>
        <w:t xml:space="preserve">в </w:t>
      </w:r>
      <w:r w:rsidRPr="00375E7D">
        <w:rPr>
          <w:rFonts w:ascii="Times New Roman" w:hAnsi="Times New Roman"/>
          <w:iCs/>
          <w:sz w:val="26"/>
          <w:szCs w:val="26"/>
        </w:rPr>
        <w:t xml:space="preserve">2021 году в сумме </w:t>
      </w:r>
      <w:r w:rsidRPr="00375E7D">
        <w:rPr>
          <w:rFonts w:ascii="Times New Roman" w:hAnsi="Times New Roman"/>
          <w:sz w:val="26"/>
          <w:szCs w:val="26"/>
        </w:rPr>
        <w:t>313,2</w:t>
      </w:r>
      <w:r w:rsidRPr="00375E7D">
        <w:rPr>
          <w:rFonts w:ascii="Times New Roman" w:hAnsi="Times New Roman"/>
          <w:iCs/>
          <w:sz w:val="26"/>
          <w:szCs w:val="26"/>
        </w:rPr>
        <w:t xml:space="preserve"> тыс. рублей.»;</w:t>
      </w:r>
    </w:p>
    <w:p w:rsidR="008F2A46" w:rsidRPr="00375E7D" w:rsidRDefault="008F2A46" w:rsidP="00BB469A">
      <w:pPr>
        <w:autoSpaceDE w:val="0"/>
        <w:autoSpaceDN w:val="0"/>
        <w:adjustRightInd w:val="0"/>
        <w:spacing w:after="0" w:line="240" w:lineRule="auto"/>
        <w:ind w:firstLine="709"/>
        <w:jc w:val="both"/>
        <w:rPr>
          <w:rFonts w:ascii="Times New Roman" w:hAnsi="Times New Roman"/>
          <w:sz w:val="26"/>
          <w:szCs w:val="26"/>
        </w:rPr>
      </w:pPr>
      <w:r w:rsidRPr="00375E7D">
        <w:rPr>
          <w:rFonts w:ascii="Times New Roman" w:hAnsi="Times New Roman"/>
          <w:spacing w:val="3"/>
          <w:sz w:val="26"/>
          <w:szCs w:val="26"/>
        </w:rPr>
        <w:t xml:space="preserve">5). Пункт </w:t>
      </w:r>
      <w:r w:rsidRPr="00375E7D">
        <w:rPr>
          <w:rFonts w:ascii="Times New Roman" w:hAnsi="Times New Roman"/>
          <w:sz w:val="26"/>
          <w:szCs w:val="26"/>
        </w:rPr>
        <w:t>1.16. изложить в следующей редакции:</w:t>
      </w:r>
    </w:p>
    <w:p w:rsidR="008F2A46" w:rsidRPr="00375E7D" w:rsidRDefault="008F2A46" w:rsidP="00BB469A">
      <w:pPr>
        <w:autoSpaceDE w:val="0"/>
        <w:autoSpaceDN w:val="0"/>
        <w:adjustRightInd w:val="0"/>
        <w:spacing w:after="0" w:line="240" w:lineRule="auto"/>
        <w:ind w:firstLine="709"/>
        <w:jc w:val="both"/>
        <w:rPr>
          <w:rFonts w:ascii="Times New Roman" w:hAnsi="Times New Roman"/>
          <w:iCs/>
          <w:sz w:val="26"/>
          <w:szCs w:val="26"/>
        </w:rPr>
      </w:pPr>
      <w:r w:rsidRPr="00375E7D">
        <w:rPr>
          <w:rFonts w:ascii="Times New Roman" w:hAnsi="Times New Roman"/>
          <w:sz w:val="26"/>
          <w:szCs w:val="26"/>
        </w:rPr>
        <w:t>«1.16. В</w:t>
      </w:r>
      <w:r w:rsidRPr="00375E7D">
        <w:rPr>
          <w:rFonts w:ascii="Times New Roman" w:hAnsi="Times New Roman"/>
          <w:iCs/>
          <w:sz w:val="26"/>
          <w:szCs w:val="26"/>
        </w:rPr>
        <w:t>ерхний предел муниципального внутреннего долга муниципального округа на 1 января 2020 года в сумме 0,0 тыс. рублей</w:t>
      </w:r>
      <w:r w:rsidRPr="00375E7D">
        <w:rPr>
          <w:rFonts w:ascii="Times New Roman" w:hAnsi="Times New Roman"/>
          <w:sz w:val="26"/>
          <w:szCs w:val="26"/>
        </w:rPr>
        <w:t xml:space="preserve">, в том числе верхний предел долга по муниципальным гарантиям муниципального округа в сумме 0,0 тыс. рублей, </w:t>
      </w:r>
      <w:r w:rsidRPr="00375E7D">
        <w:rPr>
          <w:rFonts w:ascii="Times New Roman" w:hAnsi="Times New Roman"/>
          <w:iCs/>
          <w:sz w:val="26"/>
          <w:szCs w:val="26"/>
        </w:rPr>
        <w:t>верхний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тыс. рублей.</w:t>
      </w:r>
      <w:r>
        <w:rPr>
          <w:rFonts w:ascii="Times New Roman" w:hAnsi="Times New Roman"/>
          <w:iCs/>
          <w:sz w:val="26"/>
          <w:szCs w:val="26"/>
        </w:rPr>
        <w:t>».</w:t>
      </w:r>
    </w:p>
    <w:p w:rsidR="008F2A46" w:rsidRPr="00D65D8E" w:rsidRDefault="008F2A46" w:rsidP="00DA3266">
      <w:pPr>
        <w:shd w:val="clear" w:color="auto" w:fill="FFFFFF"/>
        <w:suppressAutoHyphens/>
        <w:spacing w:after="0" w:line="240" w:lineRule="auto"/>
        <w:ind w:firstLine="720"/>
        <w:jc w:val="both"/>
        <w:rPr>
          <w:rFonts w:ascii="Times New Roman" w:hAnsi="Times New Roman"/>
          <w:spacing w:val="3"/>
          <w:sz w:val="26"/>
          <w:szCs w:val="26"/>
        </w:rPr>
      </w:pPr>
      <w:r w:rsidRPr="00375E7D">
        <w:rPr>
          <w:rFonts w:ascii="Times New Roman" w:hAnsi="Times New Roman"/>
          <w:spacing w:val="3"/>
          <w:sz w:val="26"/>
          <w:szCs w:val="26"/>
        </w:rPr>
        <w:t>6). Изложить:</w:t>
      </w:r>
    </w:p>
    <w:p w:rsidR="008F2A46" w:rsidRPr="00D65D8E" w:rsidRDefault="008F2A46" w:rsidP="00DA3266">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приложение 1 в новой редакции согласно приложению 1 к настоящему решению;</w:t>
      </w:r>
    </w:p>
    <w:p w:rsidR="008F2A46" w:rsidRPr="00D65D8E" w:rsidRDefault="008F2A46" w:rsidP="00DA3266">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xml:space="preserve">-приложение </w:t>
      </w:r>
      <w:r>
        <w:rPr>
          <w:rFonts w:ascii="Times New Roman" w:hAnsi="Times New Roman"/>
          <w:spacing w:val="3"/>
          <w:sz w:val="26"/>
          <w:szCs w:val="26"/>
        </w:rPr>
        <w:t>2</w:t>
      </w:r>
      <w:r w:rsidRPr="00D65D8E">
        <w:rPr>
          <w:rFonts w:ascii="Times New Roman" w:hAnsi="Times New Roman"/>
          <w:spacing w:val="3"/>
          <w:sz w:val="26"/>
          <w:szCs w:val="26"/>
        </w:rPr>
        <w:t xml:space="preserve"> в новой редакции согласно приложению 2 к настоящему решению;</w:t>
      </w:r>
    </w:p>
    <w:p w:rsidR="008F2A46" w:rsidRDefault="008F2A46" w:rsidP="00DA3266">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xml:space="preserve">- приложение </w:t>
      </w:r>
      <w:r>
        <w:rPr>
          <w:rFonts w:ascii="Times New Roman" w:hAnsi="Times New Roman"/>
          <w:spacing w:val="3"/>
          <w:sz w:val="26"/>
          <w:szCs w:val="26"/>
        </w:rPr>
        <w:t>4</w:t>
      </w:r>
      <w:r w:rsidRPr="00D65D8E">
        <w:rPr>
          <w:rFonts w:ascii="Times New Roman" w:hAnsi="Times New Roman"/>
          <w:spacing w:val="3"/>
          <w:sz w:val="26"/>
          <w:szCs w:val="26"/>
        </w:rPr>
        <w:t xml:space="preserve"> в новой редакции согласно пр</w:t>
      </w:r>
      <w:r>
        <w:rPr>
          <w:rFonts w:ascii="Times New Roman" w:hAnsi="Times New Roman"/>
          <w:spacing w:val="3"/>
          <w:sz w:val="26"/>
          <w:szCs w:val="26"/>
        </w:rPr>
        <w:t>иложению 3 к настоящему решению;</w:t>
      </w:r>
    </w:p>
    <w:p w:rsidR="008F2A46" w:rsidRDefault="008F2A46" w:rsidP="0023694A">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xml:space="preserve">- приложение </w:t>
      </w:r>
      <w:r>
        <w:rPr>
          <w:rFonts w:ascii="Times New Roman" w:hAnsi="Times New Roman"/>
          <w:spacing w:val="3"/>
          <w:sz w:val="26"/>
          <w:szCs w:val="26"/>
        </w:rPr>
        <w:t>5</w:t>
      </w:r>
      <w:r w:rsidRPr="00D65D8E">
        <w:rPr>
          <w:rFonts w:ascii="Times New Roman" w:hAnsi="Times New Roman"/>
          <w:spacing w:val="3"/>
          <w:sz w:val="26"/>
          <w:szCs w:val="26"/>
        </w:rPr>
        <w:t xml:space="preserve"> в новой редакции согласно пр</w:t>
      </w:r>
      <w:r>
        <w:rPr>
          <w:rFonts w:ascii="Times New Roman" w:hAnsi="Times New Roman"/>
          <w:spacing w:val="3"/>
          <w:sz w:val="26"/>
          <w:szCs w:val="26"/>
        </w:rPr>
        <w:t>иложению 4 к настоящему решению;</w:t>
      </w:r>
    </w:p>
    <w:p w:rsidR="008F2A46" w:rsidRDefault="008F2A46" w:rsidP="0023694A">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xml:space="preserve">- приложение </w:t>
      </w:r>
      <w:r>
        <w:rPr>
          <w:rFonts w:ascii="Times New Roman" w:hAnsi="Times New Roman"/>
          <w:spacing w:val="3"/>
          <w:sz w:val="26"/>
          <w:szCs w:val="26"/>
        </w:rPr>
        <w:t>6</w:t>
      </w:r>
      <w:r w:rsidRPr="00D65D8E">
        <w:rPr>
          <w:rFonts w:ascii="Times New Roman" w:hAnsi="Times New Roman"/>
          <w:spacing w:val="3"/>
          <w:sz w:val="26"/>
          <w:szCs w:val="26"/>
        </w:rPr>
        <w:t xml:space="preserve"> в новой редакции согласно пр</w:t>
      </w:r>
      <w:r>
        <w:rPr>
          <w:rFonts w:ascii="Times New Roman" w:hAnsi="Times New Roman"/>
          <w:spacing w:val="3"/>
          <w:sz w:val="26"/>
          <w:szCs w:val="26"/>
        </w:rPr>
        <w:t>иложению 5 к настоящему решению;</w:t>
      </w:r>
    </w:p>
    <w:p w:rsidR="008F2A46" w:rsidRDefault="008F2A46" w:rsidP="0023694A">
      <w:pPr>
        <w:shd w:val="clear" w:color="auto" w:fill="FFFFFF"/>
        <w:suppressAutoHyphens/>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 xml:space="preserve">- приложение </w:t>
      </w:r>
      <w:r>
        <w:rPr>
          <w:rFonts w:ascii="Times New Roman" w:hAnsi="Times New Roman"/>
          <w:spacing w:val="3"/>
          <w:sz w:val="26"/>
          <w:szCs w:val="26"/>
        </w:rPr>
        <w:t>7</w:t>
      </w:r>
      <w:r w:rsidRPr="00D65D8E">
        <w:rPr>
          <w:rFonts w:ascii="Times New Roman" w:hAnsi="Times New Roman"/>
          <w:spacing w:val="3"/>
          <w:sz w:val="26"/>
          <w:szCs w:val="26"/>
        </w:rPr>
        <w:t xml:space="preserve"> в новой редакции согласно пр</w:t>
      </w:r>
      <w:r>
        <w:rPr>
          <w:rFonts w:ascii="Times New Roman" w:hAnsi="Times New Roman"/>
          <w:spacing w:val="3"/>
          <w:sz w:val="26"/>
          <w:szCs w:val="26"/>
        </w:rPr>
        <w:t>иложению 6 к настоящему решению.</w:t>
      </w:r>
    </w:p>
    <w:p w:rsidR="008F2A46" w:rsidRPr="003B2203" w:rsidRDefault="008F2A46" w:rsidP="00DA3266">
      <w:pPr>
        <w:pStyle w:val="BodyTextIndent"/>
        <w:spacing w:after="0"/>
        <w:ind w:left="0" w:firstLine="708"/>
        <w:jc w:val="both"/>
        <w:rPr>
          <w:sz w:val="26"/>
          <w:szCs w:val="26"/>
          <w:u w:val="single"/>
        </w:rPr>
      </w:pPr>
      <w:r w:rsidRPr="00D65D8E">
        <w:rPr>
          <w:sz w:val="26"/>
          <w:szCs w:val="26"/>
        </w:rPr>
        <w:t xml:space="preserve">2. Опубликовать настоящее решение в бюллетене «Московский муниципальный вестник» и разместить на официальном сайте муниципального округа </w:t>
      </w:r>
      <w:r w:rsidRPr="00D65D8E">
        <w:rPr>
          <w:color w:val="000000"/>
          <w:spacing w:val="3"/>
          <w:sz w:val="26"/>
          <w:szCs w:val="26"/>
        </w:rPr>
        <w:t>Лианозово</w:t>
      </w:r>
      <w:r w:rsidRPr="00D65D8E">
        <w:rPr>
          <w:sz w:val="26"/>
          <w:szCs w:val="26"/>
        </w:rPr>
        <w:t xml:space="preserve"> </w:t>
      </w:r>
      <w:r w:rsidRPr="003B2203">
        <w:rPr>
          <w:sz w:val="26"/>
          <w:szCs w:val="26"/>
          <w:u w:val="single"/>
          <w:lang w:val="en-US"/>
        </w:rPr>
        <w:t>www</w:t>
      </w:r>
      <w:r w:rsidRPr="003B2203">
        <w:rPr>
          <w:sz w:val="26"/>
          <w:szCs w:val="26"/>
          <w:u w:val="single"/>
        </w:rPr>
        <w:t>.</w:t>
      </w:r>
      <w:r w:rsidRPr="003B2203">
        <w:rPr>
          <w:sz w:val="26"/>
          <w:szCs w:val="26"/>
          <w:u w:val="single"/>
          <w:lang w:val="en-US"/>
        </w:rPr>
        <w:t>msulianozovo</w:t>
      </w:r>
      <w:r w:rsidRPr="003B2203">
        <w:rPr>
          <w:sz w:val="26"/>
          <w:szCs w:val="26"/>
          <w:u w:val="single"/>
        </w:rPr>
        <w:t>.</w:t>
      </w:r>
      <w:r w:rsidRPr="003B2203">
        <w:rPr>
          <w:sz w:val="26"/>
          <w:szCs w:val="26"/>
          <w:u w:val="single"/>
          <w:lang w:val="en-US"/>
        </w:rPr>
        <w:t>ru</w:t>
      </w:r>
      <w:r w:rsidRPr="003B2203">
        <w:rPr>
          <w:sz w:val="26"/>
          <w:szCs w:val="26"/>
          <w:u w:val="single"/>
        </w:rPr>
        <w:t>.</w:t>
      </w:r>
    </w:p>
    <w:p w:rsidR="008F2A46" w:rsidRPr="00D65D8E" w:rsidRDefault="008F2A46" w:rsidP="00DA3266">
      <w:pPr>
        <w:pStyle w:val="BodyTextIndent"/>
        <w:spacing w:after="0"/>
        <w:ind w:left="0" w:firstLine="708"/>
        <w:jc w:val="both"/>
        <w:rPr>
          <w:spacing w:val="3"/>
          <w:sz w:val="26"/>
          <w:szCs w:val="26"/>
        </w:rPr>
      </w:pPr>
      <w:r w:rsidRPr="00D65D8E">
        <w:rPr>
          <w:spacing w:val="3"/>
          <w:sz w:val="26"/>
          <w:szCs w:val="26"/>
        </w:rPr>
        <w:t>3.</w:t>
      </w:r>
      <w:r w:rsidRPr="00D65D8E">
        <w:rPr>
          <w:bCs/>
          <w:spacing w:val="3"/>
          <w:sz w:val="26"/>
          <w:szCs w:val="26"/>
        </w:rPr>
        <w:t xml:space="preserve"> </w:t>
      </w:r>
      <w:r w:rsidRPr="00D65D8E">
        <w:rPr>
          <w:spacing w:val="3"/>
          <w:sz w:val="26"/>
          <w:szCs w:val="26"/>
        </w:rPr>
        <w:t>Настоящее решение вступает в силу со дня принятия.</w:t>
      </w:r>
    </w:p>
    <w:p w:rsidR="008F2A46" w:rsidRPr="00D65D8E" w:rsidRDefault="008F2A46" w:rsidP="00DA3266">
      <w:pPr>
        <w:shd w:val="clear" w:color="auto" w:fill="FFFFFF"/>
        <w:spacing w:after="0" w:line="240" w:lineRule="auto"/>
        <w:ind w:firstLine="720"/>
        <w:jc w:val="both"/>
        <w:rPr>
          <w:rFonts w:ascii="Times New Roman" w:hAnsi="Times New Roman"/>
          <w:spacing w:val="3"/>
          <w:sz w:val="26"/>
          <w:szCs w:val="26"/>
        </w:rPr>
      </w:pPr>
      <w:r w:rsidRPr="00D65D8E">
        <w:rPr>
          <w:rFonts w:ascii="Times New Roman" w:hAnsi="Times New Roman"/>
          <w:spacing w:val="3"/>
          <w:sz w:val="26"/>
          <w:szCs w:val="26"/>
        </w:rPr>
        <w:t>4. Контроль за выполнением настоящего решения возложить на главу муниципального округа Лианозово Журкову М.И.</w:t>
      </w:r>
    </w:p>
    <w:p w:rsidR="008F2A46" w:rsidRDefault="008F2A46" w:rsidP="00DA3266">
      <w:pPr>
        <w:shd w:val="clear" w:color="auto" w:fill="FFFFFF"/>
        <w:spacing w:after="0" w:line="240" w:lineRule="auto"/>
        <w:jc w:val="both"/>
        <w:rPr>
          <w:rFonts w:ascii="Times New Roman" w:hAnsi="Times New Roman"/>
          <w:b/>
          <w:spacing w:val="3"/>
          <w:sz w:val="26"/>
          <w:szCs w:val="26"/>
        </w:rPr>
      </w:pPr>
    </w:p>
    <w:p w:rsidR="008F2A46" w:rsidRDefault="008F2A46" w:rsidP="00DA3266">
      <w:pPr>
        <w:shd w:val="clear" w:color="auto" w:fill="FFFFFF"/>
        <w:spacing w:after="0" w:line="240" w:lineRule="auto"/>
        <w:jc w:val="both"/>
        <w:rPr>
          <w:rFonts w:ascii="Times New Roman" w:hAnsi="Times New Roman"/>
          <w:b/>
          <w:spacing w:val="3"/>
          <w:sz w:val="26"/>
          <w:szCs w:val="26"/>
        </w:rPr>
      </w:pPr>
    </w:p>
    <w:p w:rsidR="008F2A46" w:rsidRDefault="008F2A46" w:rsidP="00DA3266">
      <w:pPr>
        <w:shd w:val="clear" w:color="auto" w:fill="FFFFFF"/>
        <w:spacing w:after="0" w:line="240" w:lineRule="auto"/>
        <w:jc w:val="both"/>
        <w:rPr>
          <w:rFonts w:ascii="Times New Roman" w:hAnsi="Times New Roman"/>
          <w:b/>
          <w:spacing w:val="3"/>
          <w:sz w:val="26"/>
          <w:szCs w:val="26"/>
        </w:rPr>
      </w:pPr>
    </w:p>
    <w:p w:rsidR="008F2A46" w:rsidRDefault="008F2A46" w:rsidP="00DA3266">
      <w:pPr>
        <w:shd w:val="clear" w:color="auto" w:fill="FFFFFF"/>
        <w:spacing w:after="0" w:line="240" w:lineRule="auto"/>
        <w:jc w:val="both"/>
        <w:rPr>
          <w:rFonts w:ascii="Times New Roman" w:hAnsi="Times New Roman"/>
          <w:b/>
          <w:spacing w:val="3"/>
          <w:sz w:val="26"/>
          <w:szCs w:val="26"/>
        </w:rPr>
      </w:pPr>
    </w:p>
    <w:p w:rsidR="008F2A46" w:rsidRPr="00D65D8E" w:rsidRDefault="008F2A46" w:rsidP="00DA3266">
      <w:pPr>
        <w:shd w:val="clear" w:color="auto" w:fill="FFFFFF"/>
        <w:spacing w:after="0" w:line="240" w:lineRule="auto"/>
        <w:jc w:val="both"/>
        <w:rPr>
          <w:rFonts w:ascii="Times New Roman" w:hAnsi="Times New Roman"/>
          <w:b/>
          <w:spacing w:val="3"/>
          <w:sz w:val="26"/>
          <w:szCs w:val="26"/>
        </w:rPr>
      </w:pPr>
      <w:r w:rsidRPr="00D65D8E">
        <w:rPr>
          <w:rFonts w:ascii="Times New Roman" w:hAnsi="Times New Roman"/>
          <w:b/>
          <w:spacing w:val="3"/>
          <w:sz w:val="26"/>
          <w:szCs w:val="26"/>
        </w:rPr>
        <w:t xml:space="preserve">Глава муниципального </w:t>
      </w:r>
    </w:p>
    <w:p w:rsidR="008F2A46" w:rsidRPr="00D65D8E" w:rsidRDefault="008F2A46" w:rsidP="00DA3266">
      <w:pPr>
        <w:shd w:val="clear" w:color="auto" w:fill="FFFFFF"/>
        <w:spacing w:after="0" w:line="240" w:lineRule="auto"/>
        <w:jc w:val="both"/>
        <w:rPr>
          <w:rFonts w:ascii="Times New Roman" w:hAnsi="Times New Roman"/>
          <w:spacing w:val="3"/>
          <w:sz w:val="26"/>
          <w:szCs w:val="26"/>
        </w:rPr>
      </w:pPr>
      <w:r w:rsidRPr="00D65D8E">
        <w:rPr>
          <w:rFonts w:ascii="Times New Roman" w:hAnsi="Times New Roman"/>
          <w:b/>
          <w:spacing w:val="3"/>
          <w:sz w:val="26"/>
          <w:szCs w:val="26"/>
        </w:rPr>
        <w:t>округа Лианозово</w:t>
      </w:r>
      <w:r w:rsidRPr="00D65D8E">
        <w:rPr>
          <w:rFonts w:ascii="Times New Roman" w:hAnsi="Times New Roman"/>
          <w:b/>
          <w:spacing w:val="3"/>
          <w:sz w:val="26"/>
          <w:szCs w:val="26"/>
        </w:rPr>
        <w:tab/>
      </w:r>
      <w:r w:rsidRPr="00D65D8E">
        <w:rPr>
          <w:rFonts w:ascii="Times New Roman" w:hAnsi="Times New Roman"/>
          <w:b/>
          <w:spacing w:val="3"/>
          <w:sz w:val="26"/>
          <w:szCs w:val="26"/>
        </w:rPr>
        <w:tab/>
      </w:r>
      <w:r>
        <w:rPr>
          <w:rFonts w:ascii="Times New Roman" w:hAnsi="Times New Roman"/>
          <w:b/>
          <w:spacing w:val="3"/>
          <w:sz w:val="26"/>
          <w:szCs w:val="26"/>
        </w:rPr>
        <w:t xml:space="preserve">           </w:t>
      </w:r>
      <w:r w:rsidRPr="00D65D8E">
        <w:rPr>
          <w:rFonts w:ascii="Times New Roman" w:hAnsi="Times New Roman"/>
          <w:b/>
          <w:spacing w:val="3"/>
          <w:sz w:val="26"/>
          <w:szCs w:val="26"/>
        </w:rPr>
        <w:tab/>
      </w:r>
      <w:r w:rsidRPr="00D65D8E">
        <w:rPr>
          <w:rFonts w:ascii="Times New Roman" w:hAnsi="Times New Roman"/>
          <w:b/>
          <w:spacing w:val="3"/>
          <w:sz w:val="26"/>
          <w:szCs w:val="26"/>
        </w:rPr>
        <w:tab/>
      </w:r>
      <w:r w:rsidRPr="00D65D8E">
        <w:rPr>
          <w:rFonts w:ascii="Times New Roman" w:hAnsi="Times New Roman"/>
          <w:b/>
          <w:spacing w:val="3"/>
          <w:sz w:val="26"/>
          <w:szCs w:val="26"/>
        </w:rPr>
        <w:tab/>
      </w:r>
      <w:r w:rsidRPr="00D65D8E">
        <w:rPr>
          <w:rFonts w:ascii="Times New Roman" w:hAnsi="Times New Roman"/>
          <w:b/>
          <w:spacing w:val="3"/>
          <w:sz w:val="26"/>
          <w:szCs w:val="26"/>
        </w:rPr>
        <w:tab/>
        <w:t xml:space="preserve">    М.И. Журкова</w:t>
      </w:r>
    </w:p>
    <w:p w:rsidR="008F2A46" w:rsidRPr="00E7691C" w:rsidRDefault="008F2A46" w:rsidP="00DA3266">
      <w:pPr>
        <w:shd w:val="clear" w:color="auto" w:fill="FFFFFF"/>
        <w:spacing w:after="0" w:line="240" w:lineRule="auto"/>
        <w:rPr>
          <w:rFonts w:ascii="Times New Roman" w:hAnsi="Times New Roman"/>
          <w:spacing w:val="4"/>
          <w:sz w:val="28"/>
          <w:szCs w:val="28"/>
        </w:rPr>
      </w:pPr>
    </w:p>
    <w:p w:rsidR="008F2A46" w:rsidRDefault="008F2A46" w:rsidP="00132650">
      <w:pPr>
        <w:pStyle w:val="PlainText"/>
        <w:spacing w:before="120"/>
        <w:rPr>
          <w:rFonts w:ascii="Times New Roman" w:hAnsi="Times New Roman"/>
          <w:b/>
          <w:bCs/>
          <w:sz w:val="28"/>
          <w:szCs w:val="28"/>
        </w:rPr>
      </w:pPr>
    </w:p>
    <w:p w:rsidR="008F2A46" w:rsidRDefault="008F2A46" w:rsidP="00132650">
      <w:pPr>
        <w:pStyle w:val="PlainText"/>
        <w:spacing w:before="120"/>
        <w:rPr>
          <w:rFonts w:ascii="Times New Roman" w:hAnsi="Times New Roman"/>
          <w:b/>
          <w:bCs/>
          <w:sz w:val="28"/>
          <w:szCs w:val="28"/>
        </w:rPr>
      </w:pPr>
    </w:p>
    <w:p w:rsidR="008F2A46" w:rsidRDefault="008F2A46" w:rsidP="00132650">
      <w:pPr>
        <w:pStyle w:val="PlainText"/>
        <w:spacing w:before="120"/>
        <w:rPr>
          <w:rFonts w:ascii="Times New Roman" w:hAnsi="Times New Roman"/>
          <w:b/>
          <w:bCs/>
          <w:sz w:val="28"/>
          <w:szCs w:val="28"/>
        </w:rPr>
      </w:pPr>
    </w:p>
    <w:p w:rsidR="008F2A46" w:rsidRPr="00574B7E" w:rsidRDefault="008F2A46"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t>Приложение 1</w:t>
      </w:r>
    </w:p>
    <w:p w:rsidR="008F2A46" w:rsidRPr="00574B7E" w:rsidRDefault="008F2A46"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19.02.2019 № 14-РСД</w:t>
      </w:r>
    </w:p>
    <w:p w:rsidR="008F2A46" w:rsidRPr="00133BE8" w:rsidRDefault="008F2A46" w:rsidP="00A36488">
      <w:pPr>
        <w:autoSpaceDE w:val="0"/>
        <w:autoSpaceDN w:val="0"/>
        <w:adjustRightInd w:val="0"/>
        <w:spacing w:after="0" w:line="240" w:lineRule="auto"/>
        <w:ind w:left="5245"/>
        <w:jc w:val="right"/>
        <w:rPr>
          <w:rFonts w:ascii="Times New Roman" w:hAnsi="Times New Roman"/>
          <w:b/>
          <w:iCs/>
          <w:sz w:val="28"/>
          <w:szCs w:val="28"/>
        </w:rPr>
      </w:pPr>
    </w:p>
    <w:p w:rsidR="008F2A46" w:rsidRDefault="008F2A46" w:rsidP="00502E30">
      <w:pPr>
        <w:shd w:val="clear" w:color="auto" w:fill="FFFFFF"/>
        <w:spacing w:after="0" w:line="240" w:lineRule="auto"/>
        <w:jc w:val="center"/>
        <w:rPr>
          <w:rFonts w:ascii="Times New Roman" w:hAnsi="Times New Roman"/>
          <w:b/>
          <w:spacing w:val="-5"/>
          <w:sz w:val="28"/>
          <w:szCs w:val="28"/>
        </w:rPr>
      </w:pPr>
    </w:p>
    <w:p w:rsidR="008F2A46" w:rsidRDefault="008F2A46" w:rsidP="00502E30">
      <w:pPr>
        <w:shd w:val="clear" w:color="auto" w:fill="FFFFFF"/>
        <w:spacing w:after="0" w:line="240" w:lineRule="auto"/>
        <w:jc w:val="center"/>
        <w:rPr>
          <w:rFonts w:ascii="Times New Roman" w:hAnsi="Times New Roman"/>
          <w:b/>
          <w:spacing w:val="-5"/>
          <w:sz w:val="28"/>
          <w:szCs w:val="28"/>
        </w:rPr>
      </w:pPr>
    </w:p>
    <w:p w:rsidR="008F2A46" w:rsidRPr="00502E30" w:rsidRDefault="008F2A46"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8F2A46" w:rsidRPr="00502E30" w:rsidRDefault="008F2A46"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8F2A46" w:rsidRPr="00502E30" w:rsidRDefault="008F2A46"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w:t>
      </w:r>
      <w:r>
        <w:rPr>
          <w:rFonts w:ascii="Times New Roman" w:hAnsi="Times New Roman"/>
          <w:b/>
          <w:spacing w:val="-5"/>
          <w:sz w:val="28"/>
          <w:szCs w:val="28"/>
        </w:rPr>
        <w:t xml:space="preserve">9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20</w:t>
      </w:r>
      <w:r w:rsidRPr="00502E30">
        <w:rPr>
          <w:rFonts w:ascii="Times New Roman" w:hAnsi="Times New Roman"/>
          <w:b/>
          <w:spacing w:val="-5"/>
          <w:sz w:val="28"/>
          <w:szCs w:val="28"/>
        </w:rPr>
        <w:t xml:space="preserve"> и 202</w:t>
      </w:r>
      <w:r>
        <w:rPr>
          <w:rFonts w:ascii="Times New Roman" w:hAnsi="Times New Roman"/>
          <w:b/>
          <w:spacing w:val="-5"/>
          <w:sz w:val="28"/>
          <w:szCs w:val="28"/>
        </w:rPr>
        <w:t>1</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8F2A46" w:rsidRPr="00502E30" w:rsidTr="00825EC7">
        <w:tc>
          <w:tcPr>
            <w:tcW w:w="2413" w:type="dxa"/>
          </w:tcPr>
          <w:p w:rsidR="008F2A46" w:rsidRPr="00502E30" w:rsidRDefault="008F2A46"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8F2A46" w:rsidRPr="00502E30" w:rsidRDefault="008F2A46"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8F2A46" w:rsidRPr="00502E30" w:rsidRDefault="008F2A46" w:rsidP="009E5810">
            <w:pPr>
              <w:spacing w:after="120" w:line="240" w:lineRule="auto"/>
              <w:jc w:val="center"/>
              <w:rPr>
                <w:rFonts w:ascii="Times New Roman" w:hAnsi="Times New Roman"/>
              </w:rPr>
            </w:pPr>
            <w:smartTag w:uri="urn:schemas-microsoft-com:office:smarttags" w:element="metricconverter">
              <w:smartTagPr>
                <w:attr w:name="ProductID" w:val="2019 г"/>
              </w:smartTagPr>
              <w:r w:rsidRPr="00502E30">
                <w:rPr>
                  <w:rFonts w:ascii="Times New Roman" w:hAnsi="Times New Roman"/>
                </w:rPr>
                <w:t>201</w:t>
              </w:r>
              <w:r>
                <w:rPr>
                  <w:rFonts w:ascii="Times New Roman" w:hAnsi="Times New Roman"/>
                </w:rPr>
                <w:t>9</w:t>
              </w:r>
              <w:r w:rsidRPr="00502E30">
                <w:rPr>
                  <w:rFonts w:ascii="Times New Roman" w:hAnsi="Times New Roman"/>
                </w:rPr>
                <w:t xml:space="preserve"> г</w:t>
              </w:r>
            </w:smartTag>
            <w:r w:rsidRPr="00502E30">
              <w:rPr>
                <w:rFonts w:ascii="Times New Roman" w:hAnsi="Times New Roman"/>
              </w:rPr>
              <w:t>.</w:t>
            </w:r>
          </w:p>
        </w:tc>
        <w:tc>
          <w:tcPr>
            <w:tcW w:w="1260" w:type="dxa"/>
          </w:tcPr>
          <w:p w:rsidR="008F2A46" w:rsidRPr="00502E30" w:rsidRDefault="008F2A46" w:rsidP="00F72D10">
            <w:pPr>
              <w:spacing w:after="0" w:line="240" w:lineRule="auto"/>
              <w:jc w:val="center"/>
              <w:rPr>
                <w:rFonts w:ascii="Times New Roman" w:hAnsi="Times New Roman"/>
              </w:rPr>
            </w:pPr>
          </w:p>
          <w:p w:rsidR="008F2A46" w:rsidRPr="00502E30" w:rsidRDefault="008F2A46" w:rsidP="009E5810">
            <w:pPr>
              <w:spacing w:after="0" w:line="240" w:lineRule="auto"/>
              <w:jc w:val="center"/>
              <w:rPr>
                <w:rFonts w:ascii="Times New Roman" w:hAnsi="Times New Roman"/>
              </w:rPr>
            </w:pPr>
            <w:smartTag w:uri="urn:schemas-microsoft-com:office:smarttags" w:element="metricconverter">
              <w:smartTagPr>
                <w:attr w:name="ProductID" w:val="2020 г"/>
              </w:smartTagPr>
              <w:r w:rsidRPr="00502E30">
                <w:rPr>
                  <w:rFonts w:ascii="Times New Roman" w:hAnsi="Times New Roman"/>
                </w:rPr>
                <w:t>20</w:t>
              </w:r>
              <w:r>
                <w:rPr>
                  <w:rFonts w:ascii="Times New Roman" w:hAnsi="Times New Roman"/>
                </w:rPr>
                <w:t>20</w:t>
              </w:r>
              <w:r w:rsidRPr="00502E30">
                <w:rPr>
                  <w:rFonts w:ascii="Times New Roman" w:hAnsi="Times New Roman"/>
                </w:rPr>
                <w:t xml:space="preserve"> г</w:t>
              </w:r>
            </w:smartTag>
            <w:r w:rsidRPr="00502E30">
              <w:rPr>
                <w:rFonts w:ascii="Times New Roman" w:hAnsi="Times New Roman"/>
              </w:rPr>
              <w:t>.</w:t>
            </w:r>
          </w:p>
        </w:tc>
        <w:tc>
          <w:tcPr>
            <w:tcW w:w="1260" w:type="dxa"/>
          </w:tcPr>
          <w:p w:rsidR="008F2A46" w:rsidRPr="00502E30" w:rsidRDefault="008F2A46" w:rsidP="00F72D10">
            <w:pPr>
              <w:spacing w:after="0" w:line="240" w:lineRule="auto"/>
              <w:jc w:val="center"/>
              <w:rPr>
                <w:rFonts w:ascii="Times New Roman" w:hAnsi="Times New Roman"/>
              </w:rPr>
            </w:pPr>
          </w:p>
          <w:p w:rsidR="008F2A46" w:rsidRPr="00502E30" w:rsidRDefault="008F2A46" w:rsidP="009E5810">
            <w:pPr>
              <w:spacing w:after="0" w:line="240" w:lineRule="auto"/>
              <w:jc w:val="center"/>
              <w:rPr>
                <w:rFonts w:ascii="Times New Roman" w:hAnsi="Times New Roman"/>
              </w:rPr>
            </w:pPr>
            <w:smartTag w:uri="urn:schemas-microsoft-com:office:smarttags" w:element="metricconverter">
              <w:smartTagPr>
                <w:attr w:name="ProductID" w:val="2021 г"/>
              </w:smartTagPr>
              <w:r w:rsidRPr="00502E30">
                <w:rPr>
                  <w:rFonts w:ascii="Times New Roman" w:hAnsi="Times New Roman"/>
                </w:rPr>
                <w:t>202</w:t>
              </w:r>
              <w:r>
                <w:rPr>
                  <w:rFonts w:ascii="Times New Roman" w:hAnsi="Times New Roman"/>
                </w:rPr>
                <w:t>1</w:t>
              </w:r>
              <w:r w:rsidRPr="00502E30">
                <w:rPr>
                  <w:rFonts w:ascii="Times New Roman" w:hAnsi="Times New Roman"/>
                </w:rPr>
                <w:t xml:space="preserve"> г</w:t>
              </w:r>
            </w:smartTag>
            <w:r w:rsidRPr="00502E30">
              <w:rPr>
                <w:rFonts w:ascii="Times New Roman" w:hAnsi="Times New Roman"/>
              </w:rPr>
              <w:t>.</w:t>
            </w:r>
          </w:p>
        </w:tc>
      </w:tr>
      <w:tr w:rsidR="008F2A46" w:rsidRPr="00502E30" w:rsidTr="00825EC7">
        <w:tc>
          <w:tcPr>
            <w:tcW w:w="2413" w:type="dxa"/>
          </w:tcPr>
          <w:p w:rsidR="008F2A46" w:rsidRPr="00502E30" w:rsidRDefault="008F2A46"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8F2A46" w:rsidRPr="00502E30" w:rsidRDefault="008F2A46"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8F2A46" w:rsidRPr="002C55B5" w:rsidRDefault="008F2A46"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15657,2</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16032,9</w:t>
            </w:r>
          </w:p>
        </w:tc>
      </w:tr>
      <w:tr w:rsidR="008F2A46" w:rsidRPr="00502E30" w:rsidTr="00825EC7">
        <w:tc>
          <w:tcPr>
            <w:tcW w:w="2413" w:type="dxa"/>
          </w:tcPr>
          <w:p w:rsidR="008F2A46" w:rsidRPr="00502E30" w:rsidRDefault="008F2A46" w:rsidP="002C55B5">
            <w:pPr>
              <w:spacing w:after="0" w:line="240" w:lineRule="auto"/>
              <w:rPr>
                <w:rFonts w:ascii="Times New Roman" w:hAnsi="Times New Roman"/>
              </w:rPr>
            </w:pPr>
            <w:r w:rsidRPr="00502E30">
              <w:rPr>
                <w:rFonts w:ascii="Times New Roman" w:hAnsi="Times New Roman"/>
              </w:rPr>
              <w:t>1 01 00000 00 0000 000</w:t>
            </w:r>
          </w:p>
          <w:p w:rsidR="008F2A46" w:rsidRPr="00502E30" w:rsidRDefault="008F2A46" w:rsidP="002C55B5">
            <w:pPr>
              <w:spacing w:after="0" w:line="240" w:lineRule="auto"/>
              <w:rPr>
                <w:rFonts w:ascii="Times New Roman" w:hAnsi="Times New Roman"/>
              </w:rPr>
            </w:pPr>
          </w:p>
        </w:tc>
        <w:tc>
          <w:tcPr>
            <w:tcW w:w="3929" w:type="dxa"/>
          </w:tcPr>
          <w:p w:rsidR="008F2A46" w:rsidRPr="00502E30" w:rsidRDefault="008F2A46"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8F2A46" w:rsidRPr="002C55B5" w:rsidRDefault="008F2A46"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15657,2</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16032,9</w:t>
            </w:r>
          </w:p>
        </w:tc>
      </w:tr>
      <w:tr w:rsidR="008F2A46" w:rsidRPr="00502E30" w:rsidTr="00825EC7">
        <w:tc>
          <w:tcPr>
            <w:tcW w:w="2413" w:type="dxa"/>
          </w:tcPr>
          <w:p w:rsidR="008F2A46" w:rsidRPr="00502E30" w:rsidRDefault="008F2A46" w:rsidP="002C55B5">
            <w:pPr>
              <w:spacing w:after="0" w:line="240" w:lineRule="auto"/>
              <w:rPr>
                <w:rFonts w:ascii="Times New Roman" w:hAnsi="Times New Roman"/>
              </w:rPr>
            </w:pPr>
            <w:r w:rsidRPr="00502E30">
              <w:rPr>
                <w:rFonts w:ascii="Times New Roman" w:hAnsi="Times New Roman"/>
              </w:rPr>
              <w:t>1 01 02010 01 0000 110</w:t>
            </w:r>
          </w:p>
          <w:p w:rsidR="008F2A46" w:rsidRPr="00502E30" w:rsidRDefault="008F2A46" w:rsidP="002C55B5">
            <w:pPr>
              <w:spacing w:after="0" w:line="240" w:lineRule="auto"/>
              <w:rPr>
                <w:rFonts w:ascii="Times New Roman" w:hAnsi="Times New Roman"/>
              </w:rPr>
            </w:pPr>
          </w:p>
        </w:tc>
        <w:tc>
          <w:tcPr>
            <w:tcW w:w="3929" w:type="dxa"/>
          </w:tcPr>
          <w:p w:rsidR="008F2A46" w:rsidRPr="00502E30" w:rsidRDefault="008F2A46"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8F2A46" w:rsidRPr="002C55B5" w:rsidRDefault="008F2A46" w:rsidP="002C55B5">
            <w:pPr>
              <w:jc w:val="center"/>
              <w:rPr>
                <w:rFonts w:ascii="Times New Roman" w:hAnsi="Times New Roman"/>
              </w:rPr>
            </w:pPr>
            <w:r w:rsidRPr="002C55B5">
              <w:rPr>
                <w:rFonts w:ascii="Times New Roman" w:hAnsi="Times New Roman"/>
              </w:rPr>
              <w:t>14580,0</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14957,2</w:t>
            </w:r>
          </w:p>
        </w:tc>
        <w:tc>
          <w:tcPr>
            <w:tcW w:w="1260" w:type="dxa"/>
          </w:tcPr>
          <w:p w:rsidR="008F2A46" w:rsidRPr="002C55B5" w:rsidRDefault="008F2A46" w:rsidP="002C55B5">
            <w:pPr>
              <w:jc w:val="center"/>
              <w:rPr>
                <w:rFonts w:ascii="Times New Roman" w:hAnsi="Times New Roman"/>
              </w:rPr>
            </w:pPr>
            <w:r w:rsidRPr="002C55B5">
              <w:rPr>
                <w:rFonts w:ascii="Times New Roman" w:hAnsi="Times New Roman"/>
              </w:rPr>
              <w:t>15332,9</w:t>
            </w:r>
          </w:p>
        </w:tc>
      </w:tr>
      <w:tr w:rsidR="008F2A46" w:rsidRPr="00502E30" w:rsidTr="00825EC7">
        <w:tc>
          <w:tcPr>
            <w:tcW w:w="2413" w:type="dxa"/>
          </w:tcPr>
          <w:p w:rsidR="008F2A46" w:rsidRPr="00502E30" w:rsidRDefault="008F2A46" w:rsidP="00F72D10">
            <w:pPr>
              <w:spacing w:after="0" w:line="240" w:lineRule="auto"/>
              <w:rPr>
                <w:rFonts w:ascii="Times New Roman" w:hAnsi="Times New Roman"/>
              </w:rPr>
            </w:pPr>
            <w:r w:rsidRPr="00502E30">
              <w:rPr>
                <w:rFonts w:ascii="Times New Roman" w:hAnsi="Times New Roman"/>
              </w:rPr>
              <w:t>1 01 02020 01 0000 110</w:t>
            </w:r>
          </w:p>
          <w:p w:rsidR="008F2A46" w:rsidRPr="00502E30" w:rsidRDefault="008F2A46" w:rsidP="00F72D10">
            <w:pPr>
              <w:spacing w:after="0" w:line="240" w:lineRule="auto"/>
              <w:rPr>
                <w:rFonts w:ascii="Times New Roman" w:hAnsi="Times New Roman"/>
              </w:rPr>
            </w:pPr>
          </w:p>
        </w:tc>
        <w:tc>
          <w:tcPr>
            <w:tcW w:w="3929" w:type="dxa"/>
          </w:tcPr>
          <w:p w:rsidR="008F2A46" w:rsidRPr="00502E30" w:rsidRDefault="008F2A46"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100,0</w:t>
            </w:r>
          </w:p>
        </w:tc>
      </w:tr>
      <w:tr w:rsidR="008F2A46" w:rsidRPr="00502E30" w:rsidTr="00825EC7">
        <w:tc>
          <w:tcPr>
            <w:tcW w:w="2413" w:type="dxa"/>
          </w:tcPr>
          <w:p w:rsidR="008F2A46" w:rsidRPr="00502E30" w:rsidRDefault="008F2A46" w:rsidP="00F72D10">
            <w:pPr>
              <w:spacing w:after="0" w:line="240" w:lineRule="auto"/>
              <w:rPr>
                <w:rFonts w:ascii="Times New Roman" w:hAnsi="Times New Roman"/>
              </w:rPr>
            </w:pPr>
            <w:r w:rsidRPr="00502E30">
              <w:rPr>
                <w:rFonts w:ascii="Times New Roman" w:hAnsi="Times New Roman"/>
              </w:rPr>
              <w:t>1 01 02030 01 0000 110</w:t>
            </w:r>
          </w:p>
          <w:p w:rsidR="008F2A46" w:rsidRPr="00502E30" w:rsidRDefault="008F2A46" w:rsidP="00F72D10">
            <w:pPr>
              <w:spacing w:after="0" w:line="240" w:lineRule="auto"/>
              <w:rPr>
                <w:rFonts w:ascii="Times New Roman" w:hAnsi="Times New Roman"/>
              </w:rPr>
            </w:pPr>
          </w:p>
        </w:tc>
        <w:tc>
          <w:tcPr>
            <w:tcW w:w="3929" w:type="dxa"/>
          </w:tcPr>
          <w:p w:rsidR="008F2A46" w:rsidRPr="00502E30" w:rsidRDefault="008F2A46"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8F2A46" w:rsidRPr="00502E30" w:rsidRDefault="008F2A46" w:rsidP="00F72D10">
            <w:pPr>
              <w:spacing w:after="0" w:line="240" w:lineRule="auto"/>
              <w:jc w:val="center"/>
              <w:rPr>
                <w:rFonts w:ascii="Times New Roman" w:hAnsi="Times New Roman"/>
              </w:rPr>
            </w:pPr>
            <w:r w:rsidRPr="00502E30">
              <w:rPr>
                <w:rFonts w:ascii="Times New Roman" w:hAnsi="Times New Roman"/>
              </w:rPr>
              <w:t>600,0</w:t>
            </w:r>
          </w:p>
        </w:tc>
      </w:tr>
      <w:tr w:rsidR="008F2A46" w:rsidRPr="00502E30" w:rsidTr="00825EC7">
        <w:tc>
          <w:tcPr>
            <w:tcW w:w="2413" w:type="dxa"/>
          </w:tcPr>
          <w:p w:rsidR="008F2A46" w:rsidRPr="00502E30" w:rsidRDefault="008F2A46"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8F2A46" w:rsidRPr="00502E30" w:rsidRDefault="008F2A46"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8F2A46" w:rsidRPr="00502E30" w:rsidRDefault="008F2A46"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8F2A46" w:rsidRPr="00502E30" w:rsidTr="00825EC7">
        <w:tc>
          <w:tcPr>
            <w:tcW w:w="2413" w:type="dxa"/>
          </w:tcPr>
          <w:p w:rsidR="008F2A46" w:rsidRPr="00502E30" w:rsidRDefault="008F2A46"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3929" w:type="dxa"/>
          </w:tcPr>
          <w:p w:rsidR="008F2A46" w:rsidRPr="00502E30" w:rsidRDefault="008F2A46"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8F2A46" w:rsidRPr="00502E30" w:rsidRDefault="008F2A46" w:rsidP="00F72D10">
            <w:pPr>
              <w:tabs>
                <w:tab w:val="left" w:pos="972"/>
              </w:tabs>
              <w:spacing w:after="0" w:line="240" w:lineRule="auto"/>
              <w:ind w:right="30"/>
              <w:jc w:val="center"/>
              <w:rPr>
                <w:rFonts w:ascii="Times New Roman" w:hAnsi="Times New Roman"/>
              </w:rPr>
            </w:pPr>
            <w:r w:rsidRPr="00434AA6">
              <w:rPr>
                <w:rFonts w:ascii="Times New Roman" w:hAnsi="Times New Roman"/>
              </w:rPr>
              <w:t>3360,0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8F2A46" w:rsidRPr="00502E30" w:rsidTr="00825EC7">
        <w:tc>
          <w:tcPr>
            <w:tcW w:w="2413" w:type="dxa"/>
          </w:tcPr>
          <w:p w:rsidR="008F2A46" w:rsidRPr="00502E30" w:rsidRDefault="008F2A46" w:rsidP="000E6152">
            <w:pPr>
              <w:spacing w:after="0" w:line="240" w:lineRule="auto"/>
              <w:ind w:hanging="108"/>
              <w:jc w:val="center"/>
              <w:rPr>
                <w:rFonts w:ascii="Times New Roman" w:hAnsi="Times New Roman"/>
              </w:rPr>
            </w:pPr>
            <w:r>
              <w:rPr>
                <w:rFonts w:ascii="Times New Roman" w:hAnsi="Times New Roman"/>
              </w:rPr>
              <w:t>2 07 03020 03 0000 150</w:t>
            </w:r>
          </w:p>
        </w:tc>
        <w:tc>
          <w:tcPr>
            <w:tcW w:w="3929" w:type="dxa"/>
          </w:tcPr>
          <w:p w:rsidR="008F2A46" w:rsidRPr="00502E30" w:rsidRDefault="008F2A46" w:rsidP="00F72D10">
            <w:pPr>
              <w:spacing w:after="0" w:line="240" w:lineRule="auto"/>
              <w:jc w:val="both"/>
              <w:rPr>
                <w:rFonts w:ascii="Times New Roman" w:hAnsi="Times New Roman"/>
              </w:rPr>
            </w:pPr>
            <w:r>
              <w:rPr>
                <w:rFonts w:ascii="Times New Roman" w:hAnsi="Times New Roman"/>
              </w:rPr>
              <w:t>Прочие безвозмездные поступления в бюджеты внутригородских муниципальных образований городов федерального значения</w:t>
            </w:r>
          </w:p>
        </w:tc>
        <w:tc>
          <w:tcPr>
            <w:tcW w:w="1218" w:type="dxa"/>
          </w:tcPr>
          <w:p w:rsidR="008F2A46" w:rsidRPr="00502E30" w:rsidRDefault="008F2A46"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8F2A46" w:rsidRPr="00502E30" w:rsidRDefault="008F2A46" w:rsidP="00F72D10">
            <w:pPr>
              <w:tabs>
                <w:tab w:val="left" w:pos="972"/>
              </w:tabs>
              <w:spacing w:after="0" w:line="240" w:lineRule="auto"/>
              <w:ind w:right="30"/>
              <w:jc w:val="center"/>
              <w:rPr>
                <w:rFonts w:ascii="Times New Roman" w:hAnsi="Times New Roman"/>
              </w:rPr>
            </w:pPr>
            <w:r>
              <w:rPr>
                <w:rFonts w:ascii="Times New Roman" w:hAnsi="Times New Roman"/>
              </w:rPr>
              <w:t>0</w:t>
            </w:r>
          </w:p>
        </w:tc>
      </w:tr>
      <w:tr w:rsidR="008F2A46" w:rsidRPr="00434AA6" w:rsidTr="00825EC7">
        <w:tc>
          <w:tcPr>
            <w:tcW w:w="2413" w:type="dxa"/>
          </w:tcPr>
          <w:p w:rsidR="008F2A46" w:rsidRDefault="008F2A46" w:rsidP="00C91123">
            <w:pPr>
              <w:spacing w:after="0" w:line="240" w:lineRule="auto"/>
              <w:ind w:hanging="108"/>
              <w:jc w:val="center"/>
              <w:rPr>
                <w:rFonts w:ascii="Times New Roman" w:hAnsi="Times New Roman"/>
              </w:rPr>
            </w:pPr>
            <w:r>
              <w:rPr>
                <w:rFonts w:ascii="Times New Roman" w:hAnsi="Times New Roman"/>
              </w:rPr>
              <w:t>2 18 60010 03 0000 150</w:t>
            </w:r>
          </w:p>
        </w:tc>
        <w:tc>
          <w:tcPr>
            <w:tcW w:w="3929" w:type="dxa"/>
          </w:tcPr>
          <w:p w:rsidR="008F2A46" w:rsidRDefault="008F2A46"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218" w:type="dxa"/>
          </w:tcPr>
          <w:p w:rsidR="008F2A46" w:rsidRPr="00434AA6" w:rsidRDefault="008F2A46" w:rsidP="00F72D10">
            <w:pPr>
              <w:tabs>
                <w:tab w:val="left" w:pos="972"/>
              </w:tabs>
              <w:spacing w:after="0" w:line="240" w:lineRule="auto"/>
              <w:ind w:right="30"/>
              <w:jc w:val="center"/>
              <w:rPr>
                <w:rFonts w:ascii="Times New Roman" w:hAnsi="Times New Roman"/>
              </w:rPr>
            </w:pPr>
            <w:r w:rsidRPr="00434AA6">
              <w:rPr>
                <w:rFonts w:ascii="Times New Roman" w:hAnsi="Times New Roman"/>
              </w:rPr>
              <w:t>0</w:t>
            </w:r>
          </w:p>
        </w:tc>
        <w:tc>
          <w:tcPr>
            <w:tcW w:w="1260" w:type="dxa"/>
          </w:tcPr>
          <w:p w:rsidR="008F2A46" w:rsidRPr="00434AA6" w:rsidRDefault="008F2A46" w:rsidP="00F72D10">
            <w:pPr>
              <w:tabs>
                <w:tab w:val="left" w:pos="972"/>
              </w:tabs>
              <w:spacing w:after="0" w:line="240" w:lineRule="auto"/>
              <w:ind w:right="30"/>
              <w:jc w:val="center"/>
              <w:rPr>
                <w:rFonts w:ascii="Times New Roman" w:hAnsi="Times New Roman"/>
              </w:rPr>
            </w:pPr>
            <w:r w:rsidRPr="00434AA6">
              <w:rPr>
                <w:rFonts w:ascii="Times New Roman" w:hAnsi="Times New Roman"/>
              </w:rPr>
              <w:t>0</w:t>
            </w:r>
          </w:p>
        </w:tc>
        <w:tc>
          <w:tcPr>
            <w:tcW w:w="1260" w:type="dxa"/>
          </w:tcPr>
          <w:p w:rsidR="008F2A46" w:rsidRPr="00434AA6" w:rsidRDefault="008F2A46" w:rsidP="00F72D10">
            <w:pPr>
              <w:tabs>
                <w:tab w:val="left" w:pos="972"/>
              </w:tabs>
              <w:spacing w:after="0" w:line="240" w:lineRule="auto"/>
              <w:ind w:right="30"/>
              <w:jc w:val="center"/>
              <w:rPr>
                <w:rFonts w:ascii="Times New Roman" w:hAnsi="Times New Roman"/>
              </w:rPr>
            </w:pPr>
            <w:r w:rsidRPr="00434AA6">
              <w:rPr>
                <w:rFonts w:ascii="Times New Roman" w:hAnsi="Times New Roman"/>
              </w:rPr>
              <w:t>0</w:t>
            </w:r>
          </w:p>
        </w:tc>
      </w:tr>
      <w:tr w:rsidR="008F2A46" w:rsidRPr="00434AA6" w:rsidTr="00825EC7">
        <w:tc>
          <w:tcPr>
            <w:tcW w:w="2413" w:type="dxa"/>
          </w:tcPr>
          <w:p w:rsidR="008F2A46" w:rsidRDefault="008F2A46" w:rsidP="00C91123">
            <w:pPr>
              <w:spacing w:after="0" w:line="240" w:lineRule="auto"/>
              <w:ind w:hanging="108"/>
              <w:jc w:val="center"/>
              <w:rPr>
                <w:rFonts w:ascii="Times New Roman" w:hAnsi="Times New Roman"/>
              </w:rPr>
            </w:pPr>
          </w:p>
        </w:tc>
        <w:tc>
          <w:tcPr>
            <w:tcW w:w="3929" w:type="dxa"/>
          </w:tcPr>
          <w:p w:rsidR="008F2A46" w:rsidRDefault="008F2A46" w:rsidP="00F72D10">
            <w:pPr>
              <w:spacing w:after="0" w:line="240" w:lineRule="auto"/>
              <w:jc w:val="both"/>
              <w:rPr>
                <w:rFonts w:ascii="Times New Roman" w:hAnsi="Times New Roman"/>
              </w:rPr>
            </w:pPr>
            <w:r>
              <w:rPr>
                <w:rFonts w:ascii="Times New Roman" w:hAnsi="Times New Roman"/>
              </w:rPr>
              <w:t>ВСЕГО ДОХОДОВ</w:t>
            </w:r>
          </w:p>
          <w:p w:rsidR="008F2A46" w:rsidRDefault="008F2A46" w:rsidP="00F72D10">
            <w:pPr>
              <w:spacing w:after="0" w:line="240" w:lineRule="auto"/>
              <w:jc w:val="both"/>
              <w:rPr>
                <w:rFonts w:ascii="Times New Roman" w:hAnsi="Times New Roman"/>
              </w:rPr>
            </w:pPr>
          </w:p>
        </w:tc>
        <w:tc>
          <w:tcPr>
            <w:tcW w:w="1218" w:type="dxa"/>
          </w:tcPr>
          <w:p w:rsidR="008F2A46" w:rsidRPr="00434AA6" w:rsidRDefault="008F2A46" w:rsidP="00F72D10">
            <w:pPr>
              <w:tabs>
                <w:tab w:val="left" w:pos="972"/>
              </w:tabs>
              <w:spacing w:after="0" w:line="240" w:lineRule="auto"/>
              <w:ind w:right="30"/>
              <w:jc w:val="center"/>
              <w:rPr>
                <w:rFonts w:ascii="Times New Roman" w:hAnsi="Times New Roman"/>
              </w:rPr>
            </w:pPr>
            <w:r w:rsidRPr="00434AA6">
              <w:rPr>
                <w:rFonts w:ascii="Times New Roman" w:hAnsi="Times New Roman"/>
              </w:rPr>
              <w:t>18 640,0</w:t>
            </w:r>
          </w:p>
        </w:tc>
        <w:tc>
          <w:tcPr>
            <w:tcW w:w="1260" w:type="dxa"/>
          </w:tcPr>
          <w:p w:rsidR="008F2A46" w:rsidRPr="00434AA6" w:rsidRDefault="008F2A46" w:rsidP="00CE3001">
            <w:pPr>
              <w:jc w:val="center"/>
              <w:rPr>
                <w:rFonts w:ascii="Times New Roman" w:hAnsi="Times New Roman"/>
              </w:rPr>
            </w:pPr>
            <w:r w:rsidRPr="00434AA6">
              <w:rPr>
                <w:rFonts w:ascii="Times New Roman" w:hAnsi="Times New Roman"/>
              </w:rPr>
              <w:t>15657,2</w:t>
            </w:r>
          </w:p>
        </w:tc>
        <w:tc>
          <w:tcPr>
            <w:tcW w:w="1260" w:type="dxa"/>
          </w:tcPr>
          <w:p w:rsidR="008F2A46" w:rsidRPr="00434AA6" w:rsidRDefault="008F2A46" w:rsidP="00CE3001">
            <w:pPr>
              <w:jc w:val="center"/>
              <w:rPr>
                <w:rFonts w:ascii="Times New Roman" w:hAnsi="Times New Roman"/>
              </w:rPr>
            </w:pPr>
            <w:r w:rsidRPr="00434AA6">
              <w:rPr>
                <w:rFonts w:ascii="Times New Roman" w:hAnsi="Times New Roman"/>
              </w:rPr>
              <w:t>16032,9</w:t>
            </w:r>
          </w:p>
        </w:tc>
      </w:tr>
    </w:tbl>
    <w:p w:rsidR="008F2A46" w:rsidRPr="00502E30"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C347B2">
      <w:pPr>
        <w:spacing w:after="0" w:line="240" w:lineRule="auto"/>
        <w:jc w:val="right"/>
        <w:rPr>
          <w:rFonts w:ascii="Times New Roman" w:hAnsi="Times New Roman"/>
          <w:bCs/>
          <w:sz w:val="24"/>
          <w:szCs w:val="24"/>
        </w:rPr>
      </w:pPr>
    </w:p>
    <w:p w:rsidR="008F2A46" w:rsidRDefault="008F2A46" w:rsidP="00C347B2">
      <w:pPr>
        <w:spacing w:after="0" w:line="240" w:lineRule="auto"/>
        <w:jc w:val="right"/>
        <w:rPr>
          <w:rFonts w:ascii="Times New Roman" w:hAnsi="Times New Roman"/>
          <w:bCs/>
          <w:sz w:val="24"/>
          <w:szCs w:val="24"/>
        </w:rPr>
      </w:pPr>
    </w:p>
    <w:p w:rsidR="008F2A46" w:rsidRDefault="008F2A46" w:rsidP="00C347B2">
      <w:pPr>
        <w:spacing w:after="0" w:line="240" w:lineRule="auto"/>
        <w:jc w:val="right"/>
        <w:rPr>
          <w:rFonts w:ascii="Times New Roman" w:hAnsi="Times New Roman"/>
          <w:bCs/>
          <w:sz w:val="24"/>
          <w:szCs w:val="24"/>
        </w:rPr>
      </w:pPr>
    </w:p>
    <w:p w:rsidR="008F2A46" w:rsidRDefault="008F2A46" w:rsidP="00C347B2">
      <w:pPr>
        <w:spacing w:after="0" w:line="240" w:lineRule="auto"/>
        <w:jc w:val="right"/>
        <w:rPr>
          <w:rFonts w:ascii="Times New Roman" w:hAnsi="Times New Roman"/>
          <w:bCs/>
          <w:sz w:val="24"/>
          <w:szCs w:val="24"/>
        </w:rPr>
      </w:pPr>
    </w:p>
    <w:p w:rsidR="008F2A46" w:rsidRDefault="008F2A46" w:rsidP="00C347B2">
      <w:pPr>
        <w:spacing w:after="0" w:line="240" w:lineRule="auto"/>
        <w:jc w:val="right"/>
        <w:rPr>
          <w:rFonts w:ascii="Times New Roman" w:hAnsi="Times New Roman"/>
          <w:bCs/>
          <w:sz w:val="24"/>
          <w:szCs w:val="24"/>
        </w:rPr>
      </w:pPr>
    </w:p>
    <w:p w:rsidR="008F2A46" w:rsidRPr="00574B7E" w:rsidRDefault="008F2A46"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E01124">
      <w:pPr>
        <w:autoSpaceDE w:val="0"/>
        <w:autoSpaceDN w:val="0"/>
        <w:adjustRightInd w:val="0"/>
        <w:spacing w:after="0" w:line="240" w:lineRule="auto"/>
        <w:ind w:left="5245"/>
        <w:jc w:val="right"/>
        <w:rPr>
          <w:rFonts w:ascii="Times New Roman" w:hAnsi="Times New Roman"/>
          <w:bCs/>
          <w:sz w:val="24"/>
          <w:szCs w:val="24"/>
        </w:rPr>
      </w:pPr>
      <w:r w:rsidRPr="00434AA6">
        <w:rPr>
          <w:rFonts w:ascii="Times New Roman" w:hAnsi="Times New Roman"/>
          <w:bCs/>
          <w:sz w:val="24"/>
          <w:szCs w:val="24"/>
        </w:rPr>
        <w:t xml:space="preserve">от 19.02.2019 № </w:t>
      </w:r>
      <w:r>
        <w:rPr>
          <w:rFonts w:ascii="Times New Roman" w:hAnsi="Times New Roman"/>
          <w:bCs/>
          <w:sz w:val="24"/>
          <w:szCs w:val="24"/>
        </w:rPr>
        <w:t>14</w:t>
      </w:r>
      <w:r w:rsidRPr="00434AA6">
        <w:rPr>
          <w:rFonts w:ascii="Times New Roman" w:hAnsi="Times New Roman"/>
          <w:bCs/>
          <w:sz w:val="24"/>
          <w:szCs w:val="24"/>
        </w:rPr>
        <w:t>-РСД</w:t>
      </w:r>
    </w:p>
    <w:p w:rsidR="008F2A46" w:rsidRPr="004112DE" w:rsidRDefault="008F2A46" w:rsidP="000C0BC0">
      <w:pPr>
        <w:autoSpaceDE w:val="0"/>
        <w:autoSpaceDN w:val="0"/>
        <w:adjustRightInd w:val="0"/>
        <w:spacing w:after="0" w:line="240" w:lineRule="auto"/>
        <w:ind w:left="5041"/>
        <w:jc w:val="right"/>
        <w:rPr>
          <w:rFonts w:ascii="Times New Roman" w:hAnsi="Times New Roman"/>
          <w:bCs/>
          <w:sz w:val="28"/>
          <w:szCs w:val="28"/>
        </w:rPr>
      </w:pPr>
    </w:p>
    <w:p w:rsidR="008F2A46" w:rsidRPr="004112DE" w:rsidRDefault="008F2A46" w:rsidP="006A4A4A">
      <w:pPr>
        <w:autoSpaceDE w:val="0"/>
        <w:autoSpaceDN w:val="0"/>
        <w:adjustRightInd w:val="0"/>
        <w:spacing w:after="0" w:line="240" w:lineRule="auto"/>
        <w:ind w:left="5041"/>
        <w:jc w:val="both"/>
        <w:rPr>
          <w:rFonts w:ascii="Times New Roman" w:hAnsi="Times New Roman"/>
          <w:bCs/>
          <w:sz w:val="28"/>
          <w:szCs w:val="28"/>
        </w:rPr>
      </w:pPr>
    </w:p>
    <w:p w:rsidR="008F2A46" w:rsidRDefault="008F2A46"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8F2A46" w:rsidRDefault="008F2A46"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8F2A46" w:rsidRPr="000C0BC0" w:rsidRDefault="008F2A46"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8F2A46" w:rsidRDefault="008F2A46"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353"/>
        <w:gridCol w:w="490"/>
        <w:gridCol w:w="900"/>
        <w:gridCol w:w="490"/>
        <w:gridCol w:w="763"/>
        <w:gridCol w:w="626"/>
        <w:gridCol w:w="3617"/>
      </w:tblGrid>
      <w:tr w:rsidR="008F2A46" w:rsidRPr="00574E64" w:rsidTr="00F72D10">
        <w:tc>
          <w:tcPr>
            <w:tcW w:w="6069" w:type="dxa"/>
            <w:gridSpan w:val="7"/>
          </w:tcPr>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Код бюджетной классификации</w:t>
            </w:r>
          </w:p>
        </w:tc>
        <w:tc>
          <w:tcPr>
            <w:tcW w:w="3784" w:type="dxa"/>
            <w:vMerge w:val="restart"/>
          </w:tcPr>
          <w:p w:rsidR="008F2A46" w:rsidRPr="00434AA6" w:rsidRDefault="008F2A46" w:rsidP="00F15EDA">
            <w:pPr>
              <w:spacing w:after="0" w:line="240" w:lineRule="auto"/>
              <w:jc w:val="center"/>
              <w:rPr>
                <w:rFonts w:ascii="Times New Roman" w:hAnsi="Times New Roman"/>
                <w:b/>
                <w:sz w:val="24"/>
                <w:szCs w:val="24"/>
              </w:rPr>
            </w:pPr>
            <w:r w:rsidRPr="00434AA6">
              <w:rPr>
                <w:rFonts w:ascii="Times New Roman" w:hAnsi="Times New Roman"/>
                <w:b/>
                <w:sz w:val="24"/>
                <w:szCs w:val="24"/>
              </w:rPr>
              <w:t>Наименование главного администратора доходов бюджета муниципального округа</w:t>
            </w:r>
            <w:r w:rsidRPr="00434AA6">
              <w:rPr>
                <w:rFonts w:ascii="Times New Roman" w:hAnsi="Times New Roman"/>
                <w:b/>
                <w:i/>
                <w:sz w:val="24"/>
                <w:szCs w:val="24"/>
              </w:rPr>
              <w:t xml:space="preserve"> </w:t>
            </w:r>
            <w:r w:rsidRPr="00434AA6">
              <w:rPr>
                <w:rFonts w:ascii="Times New Roman" w:hAnsi="Times New Roman"/>
                <w:b/>
                <w:sz w:val="24"/>
                <w:szCs w:val="24"/>
              </w:rPr>
              <w:t>и виды (подвиды) доходов</w:t>
            </w:r>
          </w:p>
        </w:tc>
      </w:tr>
      <w:tr w:rsidR="008F2A46" w:rsidRPr="00574E64" w:rsidTr="00F72D10">
        <w:tc>
          <w:tcPr>
            <w:tcW w:w="2393" w:type="dxa"/>
          </w:tcPr>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 xml:space="preserve">главного </w:t>
            </w:r>
          </w:p>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администратора доходов</w:t>
            </w:r>
          </w:p>
        </w:tc>
        <w:tc>
          <w:tcPr>
            <w:tcW w:w="3676" w:type="dxa"/>
            <w:gridSpan w:val="6"/>
          </w:tcPr>
          <w:p w:rsidR="008F2A46" w:rsidRPr="00434AA6" w:rsidRDefault="008F2A46" w:rsidP="00F15EDA">
            <w:pPr>
              <w:autoSpaceDE w:val="0"/>
              <w:autoSpaceDN w:val="0"/>
              <w:adjustRightInd w:val="0"/>
              <w:spacing w:after="0" w:line="240" w:lineRule="auto"/>
              <w:jc w:val="center"/>
              <w:rPr>
                <w:rFonts w:ascii="Times New Roman" w:hAnsi="Times New Roman"/>
                <w:b/>
                <w:sz w:val="24"/>
                <w:szCs w:val="24"/>
              </w:rPr>
            </w:pPr>
            <w:r w:rsidRPr="00434AA6">
              <w:rPr>
                <w:rFonts w:ascii="Times New Roman" w:hAnsi="Times New Roman"/>
                <w:b/>
                <w:sz w:val="24"/>
                <w:szCs w:val="24"/>
              </w:rPr>
              <w:t>доходов бюджета муниципального округа</w:t>
            </w:r>
            <w:r w:rsidRPr="00434AA6">
              <w:rPr>
                <w:rFonts w:ascii="Times New Roman" w:hAnsi="Times New Roman"/>
                <w:b/>
                <w:i/>
                <w:sz w:val="24"/>
                <w:szCs w:val="24"/>
              </w:rPr>
              <w:t xml:space="preserve"> </w:t>
            </w:r>
          </w:p>
        </w:tc>
        <w:tc>
          <w:tcPr>
            <w:tcW w:w="3784" w:type="dxa"/>
            <w:vMerge/>
          </w:tcPr>
          <w:p w:rsidR="008F2A46" w:rsidRPr="00434AA6" w:rsidRDefault="008F2A46" w:rsidP="00F72D10">
            <w:pPr>
              <w:spacing w:after="0" w:line="240" w:lineRule="auto"/>
              <w:rPr>
                <w:rFonts w:ascii="Times New Roman" w:hAnsi="Times New Roman"/>
                <w:b/>
                <w:sz w:val="24"/>
                <w:szCs w:val="24"/>
              </w:rPr>
            </w:pPr>
          </w:p>
        </w:tc>
      </w:tr>
      <w:tr w:rsidR="008F2A46" w:rsidRPr="00574E64" w:rsidTr="00F72D10">
        <w:tc>
          <w:tcPr>
            <w:tcW w:w="9853" w:type="dxa"/>
            <w:gridSpan w:val="8"/>
          </w:tcPr>
          <w:p w:rsidR="008F2A46" w:rsidRPr="00434AA6" w:rsidRDefault="008F2A46" w:rsidP="00F15EDA">
            <w:pPr>
              <w:spacing w:after="0" w:line="240" w:lineRule="auto"/>
              <w:rPr>
                <w:rFonts w:ascii="Times New Roman" w:hAnsi="Times New Roman"/>
                <w:b/>
                <w:sz w:val="24"/>
                <w:szCs w:val="24"/>
              </w:rPr>
            </w:pPr>
            <w:r w:rsidRPr="00434AA6">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
        </w:tc>
      </w:tr>
      <w:tr w:rsidR="008F2A46" w:rsidRPr="00574E64"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676" w:type="dxa"/>
            <w:gridSpan w:val="6"/>
          </w:tcPr>
          <w:p w:rsidR="008F2A46" w:rsidRPr="00434AA6" w:rsidRDefault="008F2A46" w:rsidP="00F72D10">
            <w:pPr>
              <w:spacing w:after="0" w:line="240" w:lineRule="auto"/>
              <w:rPr>
                <w:rFonts w:ascii="Times New Roman" w:hAnsi="Times New Roman"/>
                <w:sz w:val="24"/>
                <w:szCs w:val="24"/>
              </w:rPr>
            </w:pPr>
          </w:p>
        </w:tc>
        <w:tc>
          <w:tcPr>
            <w:tcW w:w="3784" w:type="dxa"/>
          </w:tcPr>
          <w:p w:rsidR="008F2A46" w:rsidRPr="00434AA6" w:rsidRDefault="008F2A46" w:rsidP="00F15EDA">
            <w:pPr>
              <w:spacing w:after="0" w:line="240" w:lineRule="auto"/>
              <w:jc w:val="center"/>
              <w:rPr>
                <w:rFonts w:ascii="Times New Roman" w:hAnsi="Times New Roman"/>
                <w:b/>
                <w:sz w:val="24"/>
                <w:szCs w:val="24"/>
              </w:rPr>
            </w:pPr>
            <w:r w:rsidRPr="00434AA6">
              <w:rPr>
                <w:rFonts w:ascii="Times New Roman" w:hAnsi="Times New Roman"/>
                <w:b/>
                <w:iCs/>
                <w:sz w:val="24"/>
                <w:szCs w:val="24"/>
              </w:rPr>
              <w:t>Аппарат Совета депутатов</w:t>
            </w:r>
            <w:r w:rsidRPr="00434AA6">
              <w:rPr>
                <w:rFonts w:ascii="Times New Roman" w:hAnsi="Times New Roman"/>
                <w:b/>
                <w:i/>
                <w:sz w:val="24"/>
                <w:szCs w:val="24"/>
              </w:rPr>
              <w:t xml:space="preserve">  </w:t>
            </w:r>
            <w:r w:rsidRPr="00434AA6">
              <w:rPr>
                <w:rFonts w:ascii="Times New Roman" w:hAnsi="Times New Roman"/>
                <w:b/>
                <w:sz w:val="24"/>
                <w:szCs w:val="24"/>
              </w:rPr>
              <w:t xml:space="preserve">муниципального округа </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13</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01993</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130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13</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02993</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130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16</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23031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140</w:t>
            </w:r>
          </w:p>
        </w:tc>
        <w:tc>
          <w:tcPr>
            <w:tcW w:w="3784" w:type="dxa"/>
          </w:tcPr>
          <w:p w:rsidR="008F2A46" w:rsidRPr="00434AA6" w:rsidRDefault="008F2A46" w:rsidP="00F72D10">
            <w:pPr>
              <w:pStyle w:val="a"/>
              <w:jc w:val="both"/>
              <w:rPr>
                <w:rFonts w:ascii="Times New Roman" w:hAnsi="Times New Roman" w:cs="Times New Roman"/>
              </w:rPr>
            </w:pPr>
            <w:r w:rsidRPr="00434AA6">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sidRPr="00434AA6">
              <w:t xml:space="preserve"> </w:t>
            </w:r>
            <w:r w:rsidRPr="00434AA6">
              <w:rPr>
                <w:rFonts w:ascii="Times New Roman" w:hAnsi="Times New Roman" w:cs="Times New Roman"/>
              </w:rPr>
              <w:t xml:space="preserve">городов федерального значения </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16</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23032</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140</w:t>
            </w:r>
          </w:p>
        </w:tc>
        <w:tc>
          <w:tcPr>
            <w:tcW w:w="3784" w:type="dxa"/>
          </w:tcPr>
          <w:p w:rsidR="008F2A46" w:rsidRPr="00434AA6" w:rsidRDefault="008F2A46" w:rsidP="005E3A79">
            <w:pPr>
              <w:pStyle w:val="a"/>
              <w:rPr>
                <w:rFonts w:ascii="Times New Roman" w:hAnsi="Times New Roman" w:cs="Times New Roman"/>
              </w:rPr>
            </w:pPr>
            <w:r w:rsidRPr="00434AA6">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16</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32000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sz w:val="24"/>
                <w:szCs w:val="24"/>
              </w:rPr>
            </w:pPr>
            <w:r w:rsidRPr="00434AA6">
              <w:rPr>
                <w:rFonts w:ascii="Times New Roman" w:hAnsi="Times New Roman"/>
                <w:sz w:val="24"/>
                <w:szCs w:val="24"/>
              </w:rPr>
              <w:t>140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16</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33030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sz w:val="24"/>
                <w:szCs w:val="24"/>
              </w:rPr>
            </w:pPr>
            <w:r w:rsidRPr="00434AA6">
              <w:rPr>
                <w:rFonts w:ascii="Times New Roman" w:hAnsi="Times New Roman"/>
                <w:sz w:val="24"/>
                <w:szCs w:val="24"/>
              </w:rPr>
              <w:t>140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16</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90030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140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8F2A46" w:rsidRPr="00976CA5" w:rsidTr="00F72D10">
        <w:tc>
          <w:tcPr>
            <w:tcW w:w="2393" w:type="dxa"/>
          </w:tcPr>
          <w:p w:rsidR="008F2A46" w:rsidRPr="00434AA6" w:rsidRDefault="008F2A46" w:rsidP="00F72D10">
            <w:pPr>
              <w:spacing w:after="0" w:line="240" w:lineRule="auto"/>
              <w:jc w:val="center"/>
              <w:rPr>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17</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01030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180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8F2A46" w:rsidRPr="00976CA5" w:rsidTr="00F72D10">
        <w:tc>
          <w:tcPr>
            <w:tcW w:w="2393" w:type="dxa"/>
          </w:tcPr>
          <w:p w:rsidR="008F2A46" w:rsidRPr="00434AA6" w:rsidRDefault="008F2A46" w:rsidP="00F72D10">
            <w:pPr>
              <w:spacing w:after="0" w:line="240" w:lineRule="auto"/>
              <w:jc w:val="center"/>
              <w:rPr>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2</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02</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49999</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sz w:val="24"/>
                <w:szCs w:val="24"/>
              </w:rPr>
            </w:pPr>
            <w:r w:rsidRPr="00434AA6">
              <w:rPr>
                <w:rFonts w:ascii="Times New Roman" w:hAnsi="Times New Roman"/>
                <w:sz w:val="24"/>
                <w:szCs w:val="24"/>
              </w:rPr>
              <w:t>0000</w:t>
            </w:r>
          </w:p>
        </w:tc>
        <w:tc>
          <w:tcPr>
            <w:tcW w:w="636" w:type="dxa"/>
          </w:tcPr>
          <w:p w:rsidR="008F2A46" w:rsidRPr="00434AA6" w:rsidRDefault="008F2A46" w:rsidP="00510094">
            <w:pPr>
              <w:spacing w:after="0" w:line="240" w:lineRule="auto"/>
              <w:rPr>
                <w:rFonts w:ascii="Times New Roman" w:hAnsi="Times New Roman"/>
                <w:sz w:val="24"/>
                <w:szCs w:val="24"/>
              </w:rPr>
            </w:pPr>
            <w:r w:rsidRPr="00434AA6">
              <w:rPr>
                <w:rFonts w:ascii="Times New Roman" w:hAnsi="Times New Roman"/>
                <w:sz w:val="24"/>
                <w:szCs w:val="24"/>
              </w:rPr>
              <w:t>150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F2A46" w:rsidRPr="00976CA5" w:rsidTr="00F72D10">
        <w:tc>
          <w:tcPr>
            <w:tcW w:w="2393" w:type="dxa"/>
          </w:tcPr>
          <w:p w:rsidR="008F2A46" w:rsidRPr="00434AA6" w:rsidRDefault="008F2A46" w:rsidP="00F72D10">
            <w:pPr>
              <w:spacing w:after="0" w:line="240" w:lineRule="auto"/>
              <w:jc w:val="center"/>
              <w:rPr>
                <w:sz w:val="24"/>
                <w:szCs w:val="24"/>
              </w:rPr>
            </w:pPr>
            <w:r w:rsidRPr="00434AA6">
              <w:rPr>
                <w:rFonts w:ascii="Times New Roman" w:hAnsi="Times New Roman"/>
                <w:sz w:val="24"/>
                <w:szCs w:val="24"/>
              </w:rPr>
              <w:t>900</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2</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07</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03020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F72D10">
            <w:pPr>
              <w:spacing w:after="0" w:line="240" w:lineRule="auto"/>
              <w:rPr>
                <w:sz w:val="24"/>
                <w:szCs w:val="24"/>
              </w:rPr>
            </w:pPr>
            <w:r w:rsidRPr="00434AA6">
              <w:rPr>
                <w:rFonts w:ascii="Times New Roman" w:hAnsi="Times New Roman"/>
                <w:sz w:val="24"/>
                <w:szCs w:val="24"/>
              </w:rPr>
              <w:t>0000</w:t>
            </w:r>
          </w:p>
        </w:tc>
        <w:tc>
          <w:tcPr>
            <w:tcW w:w="636" w:type="dxa"/>
          </w:tcPr>
          <w:p w:rsidR="008F2A46" w:rsidRPr="00434AA6" w:rsidRDefault="008F2A46" w:rsidP="007A6E22">
            <w:pPr>
              <w:spacing w:after="0" w:line="240" w:lineRule="auto"/>
              <w:rPr>
                <w:rFonts w:ascii="Times New Roman" w:hAnsi="Times New Roman"/>
                <w:sz w:val="24"/>
                <w:szCs w:val="24"/>
              </w:rPr>
            </w:pPr>
            <w:r w:rsidRPr="00434AA6">
              <w:rPr>
                <w:rFonts w:ascii="Times New Roman" w:hAnsi="Times New Roman"/>
                <w:sz w:val="24"/>
                <w:szCs w:val="24"/>
              </w:rPr>
              <w:t>150</w:t>
            </w:r>
          </w:p>
        </w:tc>
        <w:tc>
          <w:tcPr>
            <w:tcW w:w="3784" w:type="dxa"/>
          </w:tcPr>
          <w:p w:rsidR="008F2A46" w:rsidRPr="00434AA6" w:rsidRDefault="008F2A46" w:rsidP="00F72D10">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8F2A46" w:rsidRPr="00976CA5" w:rsidTr="00F72D10">
        <w:tc>
          <w:tcPr>
            <w:tcW w:w="2393" w:type="dxa"/>
          </w:tcPr>
          <w:p w:rsidR="008F2A46" w:rsidRPr="00434AA6" w:rsidRDefault="008F2A46" w:rsidP="005F7181">
            <w:pPr>
              <w:spacing w:after="0" w:line="240" w:lineRule="auto"/>
              <w:jc w:val="center"/>
              <w:rPr>
                <w:sz w:val="24"/>
                <w:szCs w:val="24"/>
              </w:rPr>
            </w:pPr>
            <w:r w:rsidRPr="00434AA6">
              <w:rPr>
                <w:rFonts w:ascii="Times New Roman" w:hAnsi="Times New Roman"/>
                <w:sz w:val="24"/>
                <w:szCs w:val="24"/>
              </w:rPr>
              <w:t>900</w:t>
            </w:r>
          </w:p>
        </w:tc>
        <w:tc>
          <w:tcPr>
            <w:tcW w:w="35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2</w:t>
            </w:r>
          </w:p>
        </w:tc>
        <w:tc>
          <w:tcPr>
            <w:tcW w:w="49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18</w:t>
            </w:r>
          </w:p>
        </w:tc>
        <w:tc>
          <w:tcPr>
            <w:tcW w:w="91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60010</w:t>
            </w:r>
          </w:p>
        </w:tc>
        <w:tc>
          <w:tcPr>
            <w:tcW w:w="49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03</w:t>
            </w:r>
          </w:p>
        </w:tc>
        <w:tc>
          <w:tcPr>
            <w:tcW w:w="77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5F7181">
            <w:pPr>
              <w:spacing w:after="0" w:line="240" w:lineRule="auto"/>
              <w:rPr>
                <w:rFonts w:ascii="Times New Roman" w:hAnsi="Times New Roman"/>
                <w:sz w:val="24"/>
                <w:szCs w:val="24"/>
              </w:rPr>
            </w:pPr>
            <w:r w:rsidRPr="00434AA6">
              <w:rPr>
                <w:rFonts w:ascii="Times New Roman" w:hAnsi="Times New Roman"/>
                <w:sz w:val="24"/>
                <w:szCs w:val="24"/>
              </w:rPr>
              <w:t>150</w:t>
            </w:r>
          </w:p>
        </w:tc>
        <w:tc>
          <w:tcPr>
            <w:tcW w:w="3784" w:type="dxa"/>
          </w:tcPr>
          <w:p w:rsidR="008F2A46" w:rsidRPr="00434AA6" w:rsidRDefault="008F2A46" w:rsidP="005F7181">
            <w:pPr>
              <w:suppressAutoHyphens/>
              <w:spacing w:after="0" w:line="240" w:lineRule="auto"/>
              <w:jc w:val="both"/>
              <w:rPr>
                <w:rFonts w:ascii="Times New Roman" w:hAnsi="Times New Roman"/>
                <w:sz w:val="24"/>
                <w:szCs w:val="24"/>
                <w:lang w:eastAsia="ar-SA"/>
              </w:rPr>
            </w:pPr>
            <w:r w:rsidRPr="00434AA6">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F2A46" w:rsidRPr="00574E64" w:rsidTr="00F72D10">
        <w:tc>
          <w:tcPr>
            <w:tcW w:w="9853" w:type="dxa"/>
            <w:gridSpan w:val="8"/>
          </w:tcPr>
          <w:p w:rsidR="008F2A46" w:rsidRPr="00434AA6" w:rsidRDefault="008F2A46" w:rsidP="00F72D10">
            <w:pPr>
              <w:spacing w:after="0" w:line="240" w:lineRule="auto"/>
              <w:rPr>
                <w:rFonts w:ascii="Times New Roman" w:hAnsi="Times New Roman"/>
                <w:b/>
                <w:sz w:val="24"/>
                <w:szCs w:val="24"/>
              </w:rPr>
            </w:pPr>
            <w:r w:rsidRPr="00434AA6">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8F2A46" w:rsidRPr="00574E64" w:rsidTr="00F72D10">
        <w:tc>
          <w:tcPr>
            <w:tcW w:w="2393" w:type="dxa"/>
          </w:tcPr>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182</w:t>
            </w:r>
          </w:p>
        </w:tc>
        <w:tc>
          <w:tcPr>
            <w:tcW w:w="3676" w:type="dxa"/>
            <w:gridSpan w:val="6"/>
          </w:tcPr>
          <w:p w:rsidR="008F2A46" w:rsidRPr="00434AA6" w:rsidRDefault="008F2A46" w:rsidP="00F72D10">
            <w:pPr>
              <w:spacing w:after="0" w:line="240" w:lineRule="auto"/>
              <w:rPr>
                <w:rFonts w:ascii="Times New Roman" w:hAnsi="Times New Roman"/>
                <w:sz w:val="24"/>
                <w:szCs w:val="24"/>
              </w:rPr>
            </w:pPr>
          </w:p>
        </w:tc>
        <w:tc>
          <w:tcPr>
            <w:tcW w:w="3784" w:type="dxa"/>
          </w:tcPr>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 xml:space="preserve">Управление Федеральной налоговой службы </w:t>
            </w:r>
          </w:p>
          <w:p w:rsidR="008F2A46" w:rsidRPr="00434AA6" w:rsidRDefault="008F2A46" w:rsidP="00F72D10">
            <w:pPr>
              <w:spacing w:after="0" w:line="240" w:lineRule="auto"/>
              <w:jc w:val="center"/>
              <w:rPr>
                <w:rFonts w:ascii="Times New Roman" w:hAnsi="Times New Roman"/>
                <w:b/>
                <w:sz w:val="24"/>
                <w:szCs w:val="24"/>
              </w:rPr>
            </w:pPr>
            <w:r w:rsidRPr="00434AA6">
              <w:rPr>
                <w:rFonts w:ascii="Times New Roman" w:hAnsi="Times New Roman"/>
                <w:b/>
                <w:sz w:val="24"/>
                <w:szCs w:val="24"/>
              </w:rPr>
              <w:t>по г. Москве</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182</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02010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110</w:t>
            </w:r>
          </w:p>
        </w:tc>
        <w:tc>
          <w:tcPr>
            <w:tcW w:w="3784" w:type="dxa"/>
          </w:tcPr>
          <w:p w:rsidR="008F2A46" w:rsidRPr="00434AA6" w:rsidRDefault="008F2A46" w:rsidP="00F72D10">
            <w:pPr>
              <w:spacing w:after="0" w:line="240" w:lineRule="auto"/>
              <w:jc w:val="both"/>
              <w:rPr>
                <w:rFonts w:ascii="Times New Roman" w:hAnsi="Times New Roman"/>
                <w:sz w:val="24"/>
                <w:szCs w:val="24"/>
                <w:lang w:eastAsia="ru-RU"/>
              </w:rPr>
            </w:pPr>
            <w:r w:rsidRPr="00434AA6">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182</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02020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110</w:t>
            </w:r>
          </w:p>
        </w:tc>
        <w:tc>
          <w:tcPr>
            <w:tcW w:w="3784" w:type="dxa"/>
            <w:vAlign w:val="center"/>
          </w:tcPr>
          <w:p w:rsidR="008F2A46" w:rsidRPr="00434AA6" w:rsidRDefault="008F2A46" w:rsidP="00F72D10">
            <w:pPr>
              <w:spacing w:after="0" w:line="240" w:lineRule="auto"/>
              <w:jc w:val="both"/>
              <w:rPr>
                <w:rFonts w:ascii="Times New Roman" w:hAnsi="Times New Roman"/>
                <w:sz w:val="24"/>
                <w:szCs w:val="24"/>
                <w:lang w:eastAsia="ru-RU"/>
              </w:rPr>
            </w:pPr>
            <w:r w:rsidRPr="00434AA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F2A46" w:rsidRPr="00976CA5" w:rsidTr="00F72D10">
        <w:tc>
          <w:tcPr>
            <w:tcW w:w="2393" w:type="dxa"/>
          </w:tcPr>
          <w:p w:rsidR="008F2A46" w:rsidRPr="00434AA6" w:rsidRDefault="008F2A46" w:rsidP="00F72D10">
            <w:pPr>
              <w:spacing w:after="0" w:line="240" w:lineRule="auto"/>
              <w:jc w:val="center"/>
              <w:rPr>
                <w:rFonts w:ascii="Times New Roman" w:hAnsi="Times New Roman"/>
                <w:sz w:val="24"/>
                <w:szCs w:val="24"/>
              </w:rPr>
            </w:pPr>
            <w:r w:rsidRPr="00434AA6">
              <w:rPr>
                <w:rFonts w:ascii="Times New Roman" w:hAnsi="Times New Roman"/>
                <w:sz w:val="24"/>
                <w:szCs w:val="24"/>
              </w:rPr>
              <w:t>182</w:t>
            </w:r>
          </w:p>
        </w:tc>
        <w:tc>
          <w:tcPr>
            <w:tcW w:w="35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91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02030</w:t>
            </w:r>
          </w:p>
        </w:tc>
        <w:tc>
          <w:tcPr>
            <w:tcW w:w="49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01</w:t>
            </w:r>
          </w:p>
        </w:tc>
        <w:tc>
          <w:tcPr>
            <w:tcW w:w="77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0000</w:t>
            </w:r>
          </w:p>
        </w:tc>
        <w:tc>
          <w:tcPr>
            <w:tcW w:w="636" w:type="dxa"/>
          </w:tcPr>
          <w:p w:rsidR="008F2A46" w:rsidRPr="00434AA6" w:rsidRDefault="008F2A46" w:rsidP="00F72D10">
            <w:pPr>
              <w:spacing w:after="0" w:line="240" w:lineRule="auto"/>
              <w:rPr>
                <w:rFonts w:ascii="Times New Roman" w:hAnsi="Times New Roman"/>
                <w:sz w:val="24"/>
                <w:szCs w:val="24"/>
              </w:rPr>
            </w:pPr>
            <w:r w:rsidRPr="00434AA6">
              <w:rPr>
                <w:rFonts w:ascii="Times New Roman" w:hAnsi="Times New Roman"/>
                <w:sz w:val="24"/>
                <w:szCs w:val="24"/>
              </w:rPr>
              <w:t>110</w:t>
            </w:r>
          </w:p>
        </w:tc>
        <w:tc>
          <w:tcPr>
            <w:tcW w:w="3784" w:type="dxa"/>
            <w:vAlign w:val="center"/>
          </w:tcPr>
          <w:p w:rsidR="008F2A46" w:rsidRPr="00434AA6" w:rsidRDefault="008F2A46" w:rsidP="00F72D10">
            <w:pPr>
              <w:spacing w:after="0" w:line="240" w:lineRule="auto"/>
              <w:jc w:val="both"/>
              <w:rPr>
                <w:rFonts w:ascii="Times New Roman" w:hAnsi="Times New Roman"/>
                <w:sz w:val="24"/>
                <w:szCs w:val="24"/>
                <w:lang w:eastAsia="ru-RU"/>
              </w:rPr>
            </w:pPr>
            <w:r w:rsidRPr="00434AA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8F2A46" w:rsidRDefault="008F2A46">
      <w:pPr>
        <w:rPr>
          <w:rFonts w:ascii="Times New Roman" w:hAnsi="Times New Roman"/>
          <w:b/>
          <w:sz w:val="28"/>
          <w:szCs w:val="28"/>
        </w:rPr>
      </w:pPr>
    </w:p>
    <w:p w:rsidR="008F2A46" w:rsidRPr="00574B7E" w:rsidRDefault="008F2A46"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E01124">
      <w:pPr>
        <w:autoSpaceDE w:val="0"/>
        <w:autoSpaceDN w:val="0"/>
        <w:adjustRightInd w:val="0"/>
        <w:spacing w:after="0" w:line="240" w:lineRule="auto"/>
        <w:ind w:left="5245"/>
        <w:jc w:val="right"/>
        <w:rPr>
          <w:rFonts w:ascii="Times New Roman" w:hAnsi="Times New Roman"/>
          <w:bCs/>
          <w:sz w:val="24"/>
          <w:szCs w:val="24"/>
        </w:rPr>
      </w:pPr>
      <w:r w:rsidRPr="00016BF4">
        <w:rPr>
          <w:rFonts w:ascii="Times New Roman" w:hAnsi="Times New Roman"/>
          <w:bCs/>
          <w:sz w:val="24"/>
          <w:szCs w:val="24"/>
        </w:rPr>
        <w:t xml:space="preserve">от 19.02.2019 № </w:t>
      </w:r>
      <w:r>
        <w:rPr>
          <w:rFonts w:ascii="Times New Roman" w:hAnsi="Times New Roman"/>
          <w:bCs/>
          <w:sz w:val="24"/>
          <w:szCs w:val="24"/>
        </w:rPr>
        <w:t>14</w:t>
      </w:r>
      <w:r w:rsidRPr="00016BF4">
        <w:rPr>
          <w:rFonts w:ascii="Times New Roman" w:hAnsi="Times New Roman"/>
          <w:bCs/>
          <w:sz w:val="24"/>
          <w:szCs w:val="24"/>
        </w:rPr>
        <w:t>-РСД</w:t>
      </w:r>
    </w:p>
    <w:p w:rsidR="008F2A46" w:rsidRPr="00133BE8" w:rsidRDefault="008F2A46" w:rsidP="00A36488">
      <w:pPr>
        <w:autoSpaceDE w:val="0"/>
        <w:autoSpaceDN w:val="0"/>
        <w:adjustRightInd w:val="0"/>
        <w:spacing w:after="0" w:line="240" w:lineRule="auto"/>
        <w:ind w:left="5245"/>
        <w:jc w:val="right"/>
        <w:rPr>
          <w:rFonts w:ascii="Times New Roman" w:hAnsi="Times New Roman"/>
          <w:b/>
          <w:iCs/>
          <w:sz w:val="28"/>
          <w:szCs w:val="28"/>
        </w:rPr>
      </w:pPr>
    </w:p>
    <w:p w:rsidR="008F2A46" w:rsidRDefault="008F2A46" w:rsidP="001A4BE2">
      <w:pPr>
        <w:autoSpaceDE w:val="0"/>
        <w:autoSpaceDN w:val="0"/>
        <w:adjustRightInd w:val="0"/>
        <w:spacing w:after="0" w:line="240" w:lineRule="auto"/>
        <w:jc w:val="center"/>
        <w:rPr>
          <w:rFonts w:ascii="Times New Roman" w:hAnsi="Times New Roman"/>
          <w:b/>
          <w:sz w:val="28"/>
          <w:szCs w:val="28"/>
        </w:rPr>
      </w:pPr>
    </w:p>
    <w:p w:rsidR="008F2A46" w:rsidRDefault="008F2A46"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8F2A46" w:rsidRPr="00F55583" w:rsidRDefault="008F2A46"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8F2A46" w:rsidRDefault="008F2A46" w:rsidP="001A4BE2">
      <w:pPr>
        <w:autoSpaceDE w:val="0"/>
        <w:autoSpaceDN w:val="0"/>
        <w:adjustRightInd w:val="0"/>
        <w:spacing w:after="0" w:line="240" w:lineRule="auto"/>
        <w:jc w:val="center"/>
        <w:rPr>
          <w:rFonts w:ascii="Times New Roman" w:hAnsi="Times New Roman"/>
          <w:b/>
          <w:sz w:val="28"/>
          <w:szCs w:val="28"/>
        </w:rPr>
      </w:pP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F2A46" w:rsidRPr="00C74565" w:rsidTr="00825EC7">
        <w:tc>
          <w:tcPr>
            <w:tcW w:w="453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F2A46" w:rsidRPr="00C74565" w:rsidTr="00825EC7">
        <w:tc>
          <w:tcPr>
            <w:tcW w:w="4537" w:type="dxa"/>
          </w:tcPr>
          <w:p w:rsidR="008F2A46" w:rsidRPr="000C0BC0" w:rsidRDefault="008F2A46" w:rsidP="006E755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(код ведомства 900)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r>
      <w:tr w:rsidR="008F2A46" w:rsidRPr="00C74565" w:rsidTr="00825EC7">
        <w:tc>
          <w:tcPr>
            <w:tcW w:w="4537" w:type="dxa"/>
          </w:tcPr>
          <w:p w:rsidR="008F2A46" w:rsidRPr="009970DB" w:rsidRDefault="008F2A46" w:rsidP="00F72D10">
            <w:pPr>
              <w:spacing w:after="0" w:line="240" w:lineRule="auto"/>
              <w:jc w:val="both"/>
              <w:rPr>
                <w:rFonts w:ascii="Times New Roman" w:hAnsi="Times New Roman"/>
                <w:b/>
                <w:bCs/>
                <w:color w:val="000000"/>
                <w:sz w:val="24"/>
                <w:szCs w:val="24"/>
              </w:rPr>
            </w:pPr>
            <w:r w:rsidRPr="009970DB">
              <w:rPr>
                <w:rFonts w:ascii="Times New Roman" w:hAnsi="Times New Roman"/>
                <w:b/>
                <w:bCs/>
                <w:color w:val="000000"/>
                <w:sz w:val="24"/>
                <w:szCs w:val="24"/>
              </w:rPr>
              <w:t>ОБЩЕГОСУДАРСТВЕННЫЕ ВОПРОСЫ</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00</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F2A46" w:rsidRPr="009970DB" w:rsidRDefault="008F2A46" w:rsidP="00056133">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15 000,7</w:t>
            </w:r>
          </w:p>
        </w:tc>
      </w:tr>
      <w:tr w:rsidR="008F2A46" w:rsidRPr="00C74565" w:rsidTr="00825EC7">
        <w:tc>
          <w:tcPr>
            <w:tcW w:w="4537" w:type="dxa"/>
          </w:tcPr>
          <w:p w:rsidR="008F2A46" w:rsidRPr="009970DB" w:rsidRDefault="008F2A46" w:rsidP="008A5922">
            <w:pPr>
              <w:tabs>
                <w:tab w:val="left" w:pos="1620"/>
              </w:tabs>
              <w:spacing w:after="0" w:line="240" w:lineRule="auto"/>
              <w:jc w:val="both"/>
              <w:rPr>
                <w:rFonts w:ascii="Times New Roman" w:hAnsi="Times New Roman"/>
                <w:b/>
                <w:sz w:val="24"/>
                <w:szCs w:val="24"/>
              </w:rPr>
            </w:pPr>
            <w:r w:rsidRPr="009970DB">
              <w:rPr>
                <w:rFonts w:ascii="Times New Roman" w:hAnsi="Times New Roman"/>
                <w:sz w:val="24"/>
                <w:szCs w:val="24"/>
              </w:rPr>
              <w:t xml:space="preserve">Функционирование высшего </w:t>
            </w:r>
            <w:r w:rsidRPr="009970DB">
              <w:rPr>
                <w:rFonts w:ascii="Times New Roman" w:hAnsi="Times New Roman"/>
                <w:spacing w:val="-1"/>
                <w:sz w:val="24"/>
                <w:szCs w:val="24"/>
              </w:rPr>
              <w:t xml:space="preserve">должностного лица субъекта РФ и муниципального образования </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02</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9970DB" w:rsidRDefault="008F2A46" w:rsidP="00261D41">
            <w:pPr>
              <w:spacing w:after="0" w:line="240" w:lineRule="auto"/>
              <w:jc w:val="center"/>
              <w:rPr>
                <w:b/>
                <w:sz w:val="24"/>
                <w:szCs w:val="24"/>
              </w:rPr>
            </w:pPr>
            <w:r w:rsidRPr="009970DB">
              <w:rPr>
                <w:rFonts w:ascii="Times New Roman" w:hAnsi="Times New Roman"/>
                <w:b/>
                <w:sz w:val="24"/>
                <w:szCs w:val="24"/>
              </w:rPr>
              <w:t>2000,7</w:t>
            </w:r>
          </w:p>
        </w:tc>
      </w:tr>
      <w:tr w:rsidR="008F2A46" w:rsidRPr="00C74565" w:rsidTr="00825EC7">
        <w:tc>
          <w:tcPr>
            <w:tcW w:w="4537" w:type="dxa"/>
            <w:vAlign w:val="bottom"/>
          </w:tcPr>
          <w:p w:rsidR="008F2A46" w:rsidRPr="00F72D10" w:rsidRDefault="008F2A46" w:rsidP="00F15EDA">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261D41">
            <w:pPr>
              <w:spacing w:after="0" w:line="240" w:lineRule="auto"/>
              <w:jc w:val="center"/>
              <w:rPr>
                <w:sz w:val="24"/>
                <w:szCs w:val="24"/>
              </w:rPr>
            </w:pPr>
            <w:r>
              <w:rPr>
                <w:rFonts w:ascii="Times New Roman" w:hAnsi="Times New Roman"/>
                <w:sz w:val="24"/>
                <w:szCs w:val="24"/>
              </w:rPr>
              <w:t>1907</w:t>
            </w:r>
            <w:r w:rsidRPr="00F72D10">
              <w:rPr>
                <w:rFonts w:ascii="Times New Roman" w:hAnsi="Times New Roman"/>
                <w:sz w:val="24"/>
                <w:szCs w:val="24"/>
              </w:rPr>
              <w:t>,</w:t>
            </w:r>
            <w:r>
              <w:rPr>
                <w:rFonts w:ascii="Times New Roman" w:hAnsi="Times New Roman"/>
                <w:sz w:val="24"/>
                <w:szCs w:val="24"/>
              </w:rPr>
              <w:t>5</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F2A46" w:rsidRPr="00F72D10" w:rsidRDefault="008F2A46" w:rsidP="00261D41">
            <w:pPr>
              <w:spacing w:after="0" w:line="240" w:lineRule="auto"/>
              <w:jc w:val="center"/>
              <w:rPr>
                <w:sz w:val="24"/>
                <w:szCs w:val="24"/>
              </w:rPr>
            </w:pPr>
            <w:r>
              <w:rPr>
                <w:rFonts w:ascii="Times New Roman" w:hAnsi="Times New Roman"/>
                <w:sz w:val="24"/>
                <w:szCs w:val="24"/>
              </w:rPr>
              <w:t>1497</w:t>
            </w:r>
            <w:r w:rsidRPr="00F72D10">
              <w:rPr>
                <w:rFonts w:ascii="Times New Roman" w:hAnsi="Times New Roman"/>
                <w:sz w:val="24"/>
                <w:szCs w:val="24"/>
              </w:rPr>
              <w:t>,</w:t>
            </w:r>
            <w:r>
              <w:rPr>
                <w:rFonts w:ascii="Times New Roman" w:hAnsi="Times New Roman"/>
                <w:sz w:val="24"/>
                <w:szCs w:val="24"/>
              </w:rPr>
              <w:t>6</w:t>
            </w:r>
          </w:p>
        </w:tc>
      </w:tr>
      <w:tr w:rsidR="008F2A46" w:rsidRPr="00C74565" w:rsidTr="00825EC7">
        <w:tc>
          <w:tcPr>
            <w:tcW w:w="4537"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Default="008F2A46"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Pr="00F72D10" w:rsidRDefault="008F2A46" w:rsidP="00261D4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8F2A46" w:rsidRPr="00C74565" w:rsidTr="00825EC7">
        <w:tc>
          <w:tcPr>
            <w:tcW w:w="4537"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F72D10">
            <w:pPr>
              <w:spacing w:after="0" w:line="240" w:lineRule="auto"/>
              <w:jc w:val="center"/>
              <w:rPr>
                <w:sz w:val="24"/>
                <w:szCs w:val="24"/>
              </w:rPr>
            </w:pPr>
            <w:r w:rsidRPr="00F72D10">
              <w:rPr>
                <w:rFonts w:ascii="Times New Roman" w:hAnsi="Times New Roman"/>
                <w:sz w:val="24"/>
                <w:szCs w:val="24"/>
              </w:rPr>
              <w:t>93,2</w:t>
            </w:r>
          </w:p>
        </w:tc>
      </w:tr>
      <w:tr w:rsidR="008F2A46" w:rsidRPr="00C74565" w:rsidTr="00825EC7">
        <w:tc>
          <w:tcPr>
            <w:tcW w:w="4537" w:type="dxa"/>
            <w:vAlign w:val="bottom"/>
          </w:tcPr>
          <w:p w:rsidR="008F2A46" w:rsidRPr="009970DB" w:rsidRDefault="008F2A46" w:rsidP="00F72D10">
            <w:pPr>
              <w:tabs>
                <w:tab w:val="left" w:pos="1620"/>
              </w:tabs>
              <w:spacing w:after="0" w:line="240" w:lineRule="auto"/>
              <w:jc w:val="both"/>
              <w:rPr>
                <w:rFonts w:ascii="Times New Roman" w:hAnsi="Times New Roman"/>
                <w:sz w:val="24"/>
                <w:szCs w:val="24"/>
              </w:rPr>
            </w:pPr>
            <w:r w:rsidRPr="009970DB">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F2A46" w:rsidRPr="00C74565" w:rsidTr="00825EC7">
        <w:tc>
          <w:tcPr>
            <w:tcW w:w="4537" w:type="dxa"/>
          </w:tcPr>
          <w:p w:rsidR="008F2A46" w:rsidRPr="009970DB" w:rsidRDefault="008F2A46" w:rsidP="008A5922">
            <w:pPr>
              <w:spacing w:after="0" w:line="240" w:lineRule="auto"/>
              <w:jc w:val="both"/>
              <w:rPr>
                <w:rFonts w:ascii="Times New Roman" w:hAnsi="Times New Roman"/>
                <w:b/>
                <w:bCs/>
                <w:color w:val="000000"/>
                <w:sz w:val="24"/>
                <w:szCs w:val="24"/>
              </w:rPr>
            </w:pPr>
            <w:r w:rsidRPr="009970DB">
              <w:rPr>
                <w:rFonts w:ascii="Times New Roman" w:hAnsi="Times New Roman"/>
                <w:b/>
                <w:bCs/>
                <w:spacing w:val="-1"/>
                <w:sz w:val="24"/>
                <w:szCs w:val="24"/>
              </w:rPr>
              <w:t xml:space="preserve">Функционирование законодательных </w:t>
            </w:r>
            <w:r w:rsidRPr="009970DB">
              <w:rPr>
                <w:rFonts w:ascii="Times New Roman" w:hAnsi="Times New Roman"/>
                <w:b/>
                <w:bCs/>
                <w:sz w:val="24"/>
                <w:szCs w:val="24"/>
              </w:rPr>
              <w:t xml:space="preserve">(представительных) органов </w:t>
            </w:r>
            <w:r w:rsidRPr="009970DB">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F926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w:t>
            </w:r>
            <w:r w:rsidRPr="00F72D10">
              <w:rPr>
                <w:rFonts w:ascii="Times New Roman" w:hAnsi="Times New Roman"/>
                <w:b/>
                <w:sz w:val="24"/>
                <w:szCs w:val="24"/>
              </w:rPr>
              <w:t>,</w:t>
            </w:r>
            <w:r>
              <w:rPr>
                <w:rFonts w:ascii="Times New Roman" w:hAnsi="Times New Roman"/>
                <w:b/>
                <w:sz w:val="24"/>
                <w:szCs w:val="24"/>
              </w:rPr>
              <w:t>5</w:t>
            </w:r>
          </w:p>
        </w:tc>
      </w:tr>
      <w:tr w:rsidR="008F2A46" w:rsidRPr="00C74565" w:rsidTr="00825EC7">
        <w:tc>
          <w:tcPr>
            <w:tcW w:w="4537"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926A7">
            <w:pPr>
              <w:spacing w:after="0" w:line="240" w:lineRule="auto"/>
              <w:jc w:val="center"/>
            </w:pPr>
            <w:r>
              <w:rPr>
                <w:rFonts w:ascii="Times New Roman" w:hAnsi="Times New Roman"/>
                <w:sz w:val="24"/>
                <w:szCs w:val="24"/>
              </w:rPr>
              <w:t>283,5</w:t>
            </w:r>
          </w:p>
        </w:tc>
      </w:tr>
      <w:tr w:rsidR="008F2A46" w:rsidRPr="00C74565" w:rsidTr="00825EC7">
        <w:tc>
          <w:tcPr>
            <w:tcW w:w="4537" w:type="dxa"/>
          </w:tcPr>
          <w:p w:rsidR="008F2A46" w:rsidRPr="009970DB" w:rsidRDefault="008F2A46" w:rsidP="00F72D10">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03</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31 </w:t>
            </w:r>
            <w:r w:rsidRPr="009970DB">
              <w:rPr>
                <w:rFonts w:ascii="Times New Roman" w:eastAsia="Batang" w:hAnsi="Times New Roman"/>
                <w:sz w:val="24"/>
                <w:szCs w:val="24"/>
              </w:rPr>
              <w:t>А </w:t>
            </w:r>
            <w:r w:rsidRPr="009970DB">
              <w:rPr>
                <w:rFonts w:ascii="Times New Roman" w:hAnsi="Times New Roman"/>
                <w:sz w:val="24"/>
                <w:szCs w:val="24"/>
              </w:rPr>
              <w:t>01 00200</w:t>
            </w: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240</w:t>
            </w:r>
          </w:p>
        </w:tc>
        <w:tc>
          <w:tcPr>
            <w:tcW w:w="1609" w:type="dxa"/>
            <w:vAlign w:val="center"/>
          </w:tcPr>
          <w:p w:rsidR="008F2A46" w:rsidRPr="009970DB" w:rsidRDefault="008F2A46" w:rsidP="00261D41">
            <w:pPr>
              <w:spacing w:after="0" w:line="240" w:lineRule="auto"/>
              <w:jc w:val="center"/>
            </w:pPr>
            <w:r w:rsidRPr="009970DB">
              <w:rPr>
                <w:rFonts w:ascii="Times New Roman" w:hAnsi="Times New Roman"/>
                <w:sz w:val="24"/>
                <w:szCs w:val="24"/>
              </w:rPr>
              <w:t>283,5</w:t>
            </w:r>
          </w:p>
        </w:tc>
      </w:tr>
      <w:tr w:rsidR="008F2A46" w:rsidRPr="00C74565" w:rsidTr="00825EC7">
        <w:tc>
          <w:tcPr>
            <w:tcW w:w="4537" w:type="dxa"/>
          </w:tcPr>
          <w:p w:rsidR="008F2A46" w:rsidRPr="009970DB" w:rsidRDefault="008F2A46" w:rsidP="00636031">
            <w:pPr>
              <w:shd w:val="clear" w:color="auto" w:fill="FFFFFF"/>
              <w:ind w:right="533"/>
              <w:rPr>
                <w:rFonts w:ascii="Times New Roman" w:hAnsi="Times New Roman"/>
                <w:sz w:val="24"/>
                <w:szCs w:val="24"/>
              </w:rPr>
            </w:pPr>
            <w:r w:rsidRPr="009970DB">
              <w:rPr>
                <w:rFonts w:ascii="Times New Roman" w:hAnsi="Times New Roman"/>
                <w:spacing w:val="-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A46" w:rsidRPr="009970DB" w:rsidRDefault="008F2A46" w:rsidP="00636031">
            <w:pPr>
              <w:shd w:val="clear" w:color="auto" w:fill="FFFFFF"/>
              <w:spacing w:after="0" w:line="240" w:lineRule="auto"/>
              <w:rPr>
                <w:rFonts w:ascii="Times New Roman" w:hAnsi="Times New Roman"/>
                <w:sz w:val="24"/>
                <w:szCs w:val="24"/>
              </w:rPr>
            </w:pPr>
          </w:p>
        </w:tc>
        <w:tc>
          <w:tcPr>
            <w:tcW w:w="567" w:type="dxa"/>
          </w:tcPr>
          <w:p w:rsidR="008F2A46" w:rsidRPr="009970DB" w:rsidRDefault="008F2A46" w:rsidP="00636031">
            <w:pPr>
              <w:shd w:val="clear" w:color="auto" w:fill="FFFFFF"/>
              <w:spacing w:after="0" w:line="240" w:lineRule="auto"/>
              <w:rPr>
                <w:rFonts w:ascii="Times New Roman" w:hAnsi="Times New Roman"/>
                <w:b/>
                <w:bCs/>
                <w:spacing w:val="-3"/>
                <w:sz w:val="24"/>
                <w:szCs w:val="24"/>
              </w:rPr>
            </w:pPr>
          </w:p>
        </w:tc>
        <w:tc>
          <w:tcPr>
            <w:tcW w:w="1684" w:type="dxa"/>
          </w:tcPr>
          <w:p w:rsidR="008F2A46" w:rsidRPr="009970DB" w:rsidRDefault="008F2A46" w:rsidP="00636031">
            <w:pPr>
              <w:shd w:val="clear" w:color="auto" w:fill="FFFFFF"/>
              <w:spacing w:after="0" w:line="240" w:lineRule="auto"/>
              <w:rPr>
                <w:rFonts w:ascii="Times New Roman" w:hAnsi="Times New Roman"/>
                <w:b/>
                <w:spacing w:val="-1"/>
                <w:sz w:val="24"/>
                <w:szCs w:val="24"/>
              </w:rPr>
            </w:pPr>
          </w:p>
          <w:p w:rsidR="008F2A46" w:rsidRPr="009970DB" w:rsidRDefault="008F2A46" w:rsidP="00636031">
            <w:pPr>
              <w:shd w:val="clear" w:color="auto" w:fill="FFFFFF"/>
              <w:spacing w:after="0" w:line="240" w:lineRule="auto"/>
              <w:rPr>
                <w:rFonts w:ascii="Times New Roman" w:hAnsi="Times New Roman"/>
                <w:sz w:val="24"/>
                <w:szCs w:val="24"/>
              </w:rPr>
            </w:pPr>
            <w:r w:rsidRPr="009970DB">
              <w:rPr>
                <w:rFonts w:ascii="Times New Roman" w:hAnsi="Times New Roman"/>
                <w:b/>
                <w:spacing w:val="-1"/>
                <w:sz w:val="24"/>
                <w:szCs w:val="24"/>
              </w:rPr>
              <w:t>33 А 04 00100</w:t>
            </w:r>
          </w:p>
        </w:tc>
        <w:tc>
          <w:tcPr>
            <w:tcW w:w="670" w:type="dxa"/>
          </w:tcPr>
          <w:p w:rsidR="008F2A46" w:rsidRPr="009970DB" w:rsidRDefault="008F2A46" w:rsidP="00636031">
            <w:pPr>
              <w:shd w:val="clear" w:color="auto" w:fill="FFFFFF"/>
              <w:spacing w:after="0" w:line="240" w:lineRule="auto"/>
              <w:rPr>
                <w:rFonts w:ascii="Times New Roman" w:hAnsi="Times New Roman"/>
                <w:sz w:val="24"/>
                <w:szCs w:val="24"/>
              </w:rPr>
            </w:pPr>
          </w:p>
        </w:tc>
        <w:tc>
          <w:tcPr>
            <w:tcW w:w="1609" w:type="dxa"/>
          </w:tcPr>
          <w:p w:rsidR="008F2A46" w:rsidRPr="009970DB" w:rsidRDefault="008F2A46" w:rsidP="00056133">
            <w:pPr>
              <w:shd w:val="clear" w:color="auto" w:fill="FFFFFF"/>
              <w:spacing w:after="0" w:line="240" w:lineRule="auto"/>
              <w:jc w:val="center"/>
              <w:rPr>
                <w:rFonts w:ascii="Times New Roman" w:hAnsi="Times New Roman"/>
                <w:b/>
                <w:sz w:val="24"/>
                <w:szCs w:val="24"/>
              </w:rPr>
            </w:pPr>
          </w:p>
          <w:p w:rsidR="008F2A46" w:rsidRPr="009970DB" w:rsidRDefault="008F2A46" w:rsidP="00056133">
            <w:pPr>
              <w:shd w:val="clear" w:color="auto" w:fill="FFFFFF"/>
              <w:spacing w:after="0" w:line="240" w:lineRule="auto"/>
              <w:jc w:val="center"/>
              <w:rPr>
                <w:rFonts w:ascii="Times New Roman" w:hAnsi="Times New Roman"/>
                <w:b/>
                <w:sz w:val="24"/>
                <w:szCs w:val="24"/>
              </w:rPr>
            </w:pPr>
            <w:r w:rsidRPr="009970DB">
              <w:rPr>
                <w:rFonts w:ascii="Times New Roman" w:hAnsi="Times New Roman"/>
                <w:b/>
                <w:sz w:val="24"/>
                <w:szCs w:val="24"/>
              </w:rPr>
              <w:t>3 360,0</w:t>
            </w:r>
          </w:p>
        </w:tc>
      </w:tr>
      <w:tr w:rsidR="008F2A46" w:rsidRPr="00C74565" w:rsidTr="00825EC7">
        <w:tc>
          <w:tcPr>
            <w:tcW w:w="4537" w:type="dxa"/>
          </w:tcPr>
          <w:p w:rsidR="008F2A46" w:rsidRPr="009970DB" w:rsidRDefault="008F2A46" w:rsidP="00636031">
            <w:pPr>
              <w:shd w:val="clear" w:color="auto" w:fill="FFFFFF"/>
              <w:ind w:right="533"/>
              <w:rPr>
                <w:rFonts w:ascii="Times New Roman" w:hAnsi="Times New Roman"/>
                <w:color w:val="000000"/>
                <w:spacing w:val="-1"/>
                <w:sz w:val="24"/>
                <w:szCs w:val="24"/>
              </w:rPr>
            </w:pPr>
            <w:r w:rsidRPr="009970DB">
              <w:rPr>
                <w:rFonts w:ascii="Times New Roman" w:hAnsi="Times New Roman"/>
                <w:color w:val="000000"/>
                <w:spacing w:val="-1"/>
                <w:sz w:val="24"/>
                <w:szCs w:val="24"/>
              </w:rPr>
              <w:t xml:space="preserve">Специальные расходы </w:t>
            </w:r>
          </w:p>
        </w:tc>
        <w:tc>
          <w:tcPr>
            <w:tcW w:w="573" w:type="dxa"/>
          </w:tcPr>
          <w:p w:rsidR="008F2A46" w:rsidRPr="009970DB" w:rsidRDefault="008F2A46" w:rsidP="00636031">
            <w:pPr>
              <w:shd w:val="clear" w:color="auto" w:fill="FFFFFF"/>
              <w:spacing w:after="0" w:line="240" w:lineRule="auto"/>
              <w:rPr>
                <w:rFonts w:ascii="Times New Roman" w:hAnsi="Times New Roman"/>
                <w:sz w:val="24"/>
                <w:szCs w:val="24"/>
              </w:rPr>
            </w:pPr>
          </w:p>
        </w:tc>
        <w:tc>
          <w:tcPr>
            <w:tcW w:w="567" w:type="dxa"/>
          </w:tcPr>
          <w:p w:rsidR="008F2A46" w:rsidRPr="009970DB" w:rsidRDefault="008F2A46" w:rsidP="00636031">
            <w:pPr>
              <w:shd w:val="clear" w:color="auto" w:fill="FFFFFF"/>
              <w:spacing w:after="0" w:line="240" w:lineRule="auto"/>
              <w:rPr>
                <w:rFonts w:ascii="Times New Roman" w:hAnsi="Times New Roman"/>
                <w:b/>
                <w:bCs/>
                <w:spacing w:val="-3"/>
                <w:sz w:val="24"/>
                <w:szCs w:val="24"/>
              </w:rPr>
            </w:pPr>
          </w:p>
        </w:tc>
        <w:tc>
          <w:tcPr>
            <w:tcW w:w="1684" w:type="dxa"/>
          </w:tcPr>
          <w:p w:rsidR="008F2A46" w:rsidRPr="009970DB" w:rsidRDefault="008F2A46" w:rsidP="00636031">
            <w:pPr>
              <w:shd w:val="clear" w:color="auto" w:fill="FFFFFF"/>
              <w:spacing w:after="0" w:line="240" w:lineRule="auto"/>
              <w:rPr>
                <w:rFonts w:ascii="Times New Roman" w:hAnsi="Times New Roman"/>
                <w:sz w:val="24"/>
                <w:szCs w:val="24"/>
              </w:rPr>
            </w:pPr>
          </w:p>
        </w:tc>
        <w:tc>
          <w:tcPr>
            <w:tcW w:w="670" w:type="dxa"/>
          </w:tcPr>
          <w:p w:rsidR="008F2A46" w:rsidRPr="009970DB" w:rsidRDefault="008F2A46" w:rsidP="00636031">
            <w:pPr>
              <w:shd w:val="clear" w:color="auto" w:fill="FFFFFF"/>
              <w:spacing w:after="0" w:line="240" w:lineRule="auto"/>
              <w:rPr>
                <w:rFonts w:ascii="Times New Roman" w:hAnsi="Times New Roman"/>
                <w:sz w:val="24"/>
                <w:szCs w:val="24"/>
              </w:rPr>
            </w:pPr>
            <w:r w:rsidRPr="009970DB">
              <w:rPr>
                <w:rFonts w:ascii="Times New Roman" w:hAnsi="Times New Roman"/>
                <w:sz w:val="24"/>
                <w:szCs w:val="24"/>
              </w:rPr>
              <w:t>880</w:t>
            </w:r>
          </w:p>
        </w:tc>
        <w:tc>
          <w:tcPr>
            <w:tcW w:w="1609" w:type="dxa"/>
          </w:tcPr>
          <w:p w:rsidR="008F2A46" w:rsidRPr="009970DB" w:rsidRDefault="008F2A46" w:rsidP="00056133">
            <w:pPr>
              <w:shd w:val="clear" w:color="auto" w:fill="FFFFFF"/>
              <w:spacing w:after="0" w:line="240" w:lineRule="auto"/>
              <w:jc w:val="center"/>
              <w:rPr>
                <w:rFonts w:ascii="Times New Roman" w:hAnsi="Times New Roman"/>
                <w:sz w:val="24"/>
                <w:szCs w:val="24"/>
              </w:rPr>
            </w:pPr>
            <w:r w:rsidRPr="009970DB">
              <w:rPr>
                <w:rFonts w:ascii="Times New Roman" w:hAnsi="Times New Roman"/>
                <w:sz w:val="24"/>
                <w:szCs w:val="24"/>
              </w:rPr>
              <w:t>3 360,0</w:t>
            </w:r>
          </w:p>
        </w:tc>
      </w:tr>
      <w:tr w:rsidR="008F2A46" w:rsidRPr="00C74565" w:rsidTr="00825EC7">
        <w:tc>
          <w:tcPr>
            <w:tcW w:w="4537" w:type="dxa"/>
            <w:vAlign w:val="bottom"/>
          </w:tcPr>
          <w:p w:rsidR="008F2A46" w:rsidRPr="009970DB" w:rsidRDefault="008F2A46" w:rsidP="00F72D10">
            <w:pPr>
              <w:spacing w:after="0" w:line="240" w:lineRule="auto"/>
              <w:jc w:val="both"/>
              <w:rPr>
                <w:rFonts w:ascii="Times New Roman" w:hAnsi="Times New Roman"/>
                <w:b/>
                <w:bCs/>
                <w:color w:val="000000"/>
                <w:sz w:val="24"/>
                <w:szCs w:val="24"/>
              </w:rPr>
            </w:pPr>
            <w:r w:rsidRPr="009970DB">
              <w:rPr>
                <w:rFonts w:ascii="Times New Roman" w:hAnsi="Times New Roman"/>
                <w:b/>
                <w:bCs/>
                <w:spacing w:val="1"/>
                <w:sz w:val="24"/>
                <w:szCs w:val="24"/>
              </w:rPr>
              <w:t xml:space="preserve">Функционирование Правительства </w:t>
            </w:r>
            <w:r w:rsidRPr="009970DB">
              <w:rPr>
                <w:rFonts w:ascii="Times New Roman" w:hAnsi="Times New Roman"/>
                <w:b/>
                <w:bCs/>
                <w:spacing w:val="-1"/>
                <w:sz w:val="24"/>
                <w:szCs w:val="24"/>
              </w:rPr>
              <w:t xml:space="preserve">РФ, высших исполнительных органов государственной </w:t>
            </w:r>
            <w:r w:rsidRPr="009970DB">
              <w:rPr>
                <w:rFonts w:ascii="Times New Roman" w:hAnsi="Times New Roman"/>
                <w:b/>
                <w:bCs/>
                <w:spacing w:val="1"/>
                <w:sz w:val="24"/>
                <w:szCs w:val="24"/>
              </w:rPr>
              <w:t xml:space="preserve">власти субъектов РФ, местных </w:t>
            </w:r>
            <w:r w:rsidRPr="009970DB">
              <w:rPr>
                <w:rFonts w:ascii="Times New Roman" w:hAnsi="Times New Roman"/>
                <w:b/>
                <w:bCs/>
                <w:spacing w:val="-2"/>
                <w:sz w:val="24"/>
                <w:szCs w:val="24"/>
              </w:rPr>
              <w:t>администраций</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04</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9970DB" w:rsidRDefault="008F2A46" w:rsidP="00261D41">
            <w:pPr>
              <w:spacing w:after="0" w:line="240" w:lineRule="auto"/>
              <w:jc w:val="center"/>
              <w:rPr>
                <w:b/>
              </w:rPr>
            </w:pPr>
            <w:r w:rsidRPr="009970DB">
              <w:rPr>
                <w:rFonts w:ascii="Times New Roman" w:hAnsi="Times New Roman"/>
                <w:b/>
                <w:sz w:val="24"/>
                <w:szCs w:val="24"/>
              </w:rPr>
              <w:t>9220,4</w:t>
            </w:r>
          </w:p>
        </w:tc>
      </w:tr>
      <w:tr w:rsidR="008F2A46" w:rsidRPr="00C74565" w:rsidTr="00825EC7">
        <w:tc>
          <w:tcPr>
            <w:tcW w:w="4537" w:type="dxa"/>
          </w:tcPr>
          <w:p w:rsidR="008F2A46" w:rsidRPr="009970DB" w:rsidRDefault="008F2A46" w:rsidP="00107024">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 xml:space="preserve">Обеспечение деятельности </w:t>
            </w:r>
            <w:r w:rsidRPr="009970DB">
              <w:rPr>
                <w:rFonts w:ascii="Times New Roman" w:hAnsi="Times New Roman"/>
                <w:iCs/>
                <w:color w:val="000000"/>
                <w:sz w:val="24"/>
                <w:szCs w:val="24"/>
              </w:rPr>
              <w:t xml:space="preserve">аппарата Совета депутатов </w:t>
            </w:r>
            <w:r w:rsidRPr="009970DB">
              <w:rPr>
                <w:rFonts w:ascii="Times New Roman" w:hAnsi="Times New Roman"/>
                <w:bCs/>
                <w:iCs/>
                <w:color w:val="000000"/>
                <w:sz w:val="24"/>
                <w:szCs w:val="24"/>
              </w:rPr>
              <w:t>муници</w:t>
            </w:r>
            <w:r w:rsidRPr="009970DB">
              <w:rPr>
                <w:rFonts w:ascii="Times New Roman" w:hAnsi="Times New Roman"/>
                <w:bCs/>
                <w:color w:val="000000"/>
                <w:sz w:val="24"/>
                <w:szCs w:val="24"/>
              </w:rPr>
              <w:t xml:space="preserve">пального образования </w:t>
            </w:r>
            <w:r w:rsidRPr="009970DB">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04</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31 Б 01 00500</w:t>
            </w: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9970DB" w:rsidRDefault="008F2A46" w:rsidP="00261D41">
            <w:pPr>
              <w:spacing w:after="0" w:line="240" w:lineRule="auto"/>
              <w:jc w:val="center"/>
            </w:pPr>
            <w:r w:rsidRPr="009970DB">
              <w:rPr>
                <w:rFonts w:ascii="Times New Roman" w:hAnsi="Times New Roman"/>
                <w:sz w:val="24"/>
                <w:szCs w:val="24"/>
              </w:rPr>
              <w:t>8724,0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F2A46" w:rsidRDefault="008F2A46" w:rsidP="00261D41">
            <w:pPr>
              <w:spacing w:after="0" w:line="240" w:lineRule="auto"/>
              <w:jc w:val="center"/>
            </w:pPr>
            <w:r>
              <w:rPr>
                <w:rFonts w:ascii="Times New Roman" w:hAnsi="Times New Roman"/>
                <w:sz w:val="24"/>
                <w:szCs w:val="24"/>
              </w:rPr>
              <w:t>7652,2</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Default="008F2A46" w:rsidP="00F926A7">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r>
      <w:tr w:rsidR="008F2A46" w:rsidRPr="00C74565" w:rsidTr="00825EC7">
        <w:tc>
          <w:tcPr>
            <w:tcW w:w="4537" w:type="dxa"/>
          </w:tcPr>
          <w:p w:rsidR="008F2A46" w:rsidRPr="00F72D10" w:rsidRDefault="008F2A46" w:rsidP="004973B4">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Уплата </w:t>
            </w:r>
            <w:r>
              <w:rPr>
                <w:rFonts w:ascii="Times New Roman" w:hAnsi="Times New Roman"/>
                <w:color w:val="000000"/>
                <w:sz w:val="24"/>
                <w:szCs w:val="24"/>
              </w:rPr>
              <w:t xml:space="preserve">налогов, сборов и </w:t>
            </w:r>
            <w:r w:rsidRPr="00F72D10">
              <w:rPr>
                <w:rFonts w:ascii="Times New Roman" w:hAnsi="Times New Roman"/>
                <w:color w:val="000000"/>
                <w:sz w:val="24"/>
                <w:szCs w:val="24"/>
              </w:rPr>
              <w:t>иных платежей</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F2A46" w:rsidRPr="00F72D10" w:rsidRDefault="008F2A46" w:rsidP="00F72D10">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Pr>
                <w:rFonts w:ascii="Times New Roman" w:hAnsi="Times New Roman"/>
                <w:sz w:val="24"/>
                <w:szCs w:val="24"/>
              </w:rPr>
              <w:t>496,4</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F2A46" w:rsidRDefault="008F2A46" w:rsidP="00261D4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50,0</w:t>
            </w:r>
          </w:p>
        </w:tc>
      </w:tr>
      <w:tr w:rsidR="008F2A46" w:rsidRPr="00C74565" w:rsidTr="00825EC7">
        <w:tc>
          <w:tcPr>
            <w:tcW w:w="4537"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F15EDA">
              <w:rPr>
                <w:rFonts w:ascii="Times New Roman" w:hAnsi="Times New Roman"/>
                <w:bCs/>
                <w:color w:val="000000"/>
                <w:sz w:val="24"/>
                <w:szCs w:val="24"/>
              </w:rPr>
              <w:t xml:space="preserve">аппарата Совета депутатов </w:t>
            </w:r>
            <w:r w:rsidRPr="00F72D10">
              <w:rPr>
                <w:rFonts w:ascii="Times New Roman" w:hAnsi="Times New Roman"/>
                <w:bCs/>
                <w:color w:val="000000"/>
                <w:sz w:val="24"/>
                <w:szCs w:val="24"/>
              </w:rPr>
              <w:t xml:space="preserve">муниципального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86,1</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F2A46" w:rsidRPr="00F72D10" w:rsidRDefault="008F2A46"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684"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670"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609"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r>
      <w:tr w:rsidR="008F2A46" w:rsidRPr="00C74565" w:rsidTr="00825EC7">
        <w:tc>
          <w:tcPr>
            <w:tcW w:w="4537" w:type="dxa"/>
          </w:tcPr>
          <w:p w:rsidR="008F2A46" w:rsidRPr="00F72D10" w:rsidRDefault="008F2A46"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537" w:type="dxa"/>
          </w:tcPr>
          <w:p w:rsidR="008F2A46" w:rsidRPr="00F72D10" w:rsidRDefault="008F2A46"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537" w:type="dxa"/>
            <w:vAlign w:val="bottom"/>
          </w:tcPr>
          <w:p w:rsidR="008F2A46" w:rsidRPr="00F72D10" w:rsidRDefault="008F2A46"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537" w:type="dxa"/>
          </w:tcPr>
          <w:p w:rsidR="008F2A46" w:rsidRPr="00F72D10" w:rsidRDefault="008F2A46"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8F2A46" w:rsidRPr="00F72D10" w:rsidRDefault="008F2A46"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b/>
                <w:sz w:val="24"/>
                <w:szCs w:val="24"/>
              </w:rPr>
            </w:pP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F72D10" w:rsidRDefault="008F2A46" w:rsidP="00F926A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8F2A46" w:rsidRPr="00C74565" w:rsidTr="00825EC7">
        <w:tc>
          <w:tcPr>
            <w:tcW w:w="4537" w:type="dxa"/>
          </w:tcPr>
          <w:p w:rsidR="008F2A46" w:rsidRPr="00F72D10" w:rsidRDefault="008F2A46"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F72D10" w:rsidRDefault="008F2A46"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8F2A46" w:rsidRPr="00C74565" w:rsidTr="00825EC7">
        <w:tc>
          <w:tcPr>
            <w:tcW w:w="453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F72D10" w:rsidRDefault="008F2A46"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8F2A46" w:rsidRPr="00C74565" w:rsidTr="00825EC7">
        <w:tc>
          <w:tcPr>
            <w:tcW w:w="453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F2A46" w:rsidRPr="00F72D10" w:rsidRDefault="008F2A46"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F2A46" w:rsidRPr="00F72D10" w:rsidRDefault="008F2A46"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F2A46" w:rsidRPr="00F72D10" w:rsidRDefault="008F2A46" w:rsidP="00261D41">
            <w:pPr>
              <w:spacing w:after="0" w:line="240" w:lineRule="auto"/>
              <w:jc w:val="center"/>
              <w:rPr>
                <w:b/>
              </w:rPr>
            </w:pPr>
            <w:r>
              <w:rPr>
                <w:rFonts w:ascii="Times New Roman" w:hAnsi="Times New Roman"/>
                <w:b/>
                <w:sz w:val="24"/>
                <w:szCs w:val="24"/>
              </w:rPr>
              <w:t>1927,0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Pr>
                <w:rFonts w:ascii="Times New Roman" w:hAnsi="Times New Roman"/>
                <w:sz w:val="24"/>
                <w:szCs w:val="24"/>
              </w:rPr>
              <w:t>1927,0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Pr>
                <w:rFonts w:ascii="Times New Roman" w:hAnsi="Times New Roman"/>
                <w:sz w:val="24"/>
                <w:szCs w:val="24"/>
              </w:rPr>
              <w:t>1927,0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Default="008F2A46" w:rsidP="00261D41">
            <w:pPr>
              <w:spacing w:after="0" w:line="240" w:lineRule="auto"/>
              <w:jc w:val="center"/>
            </w:pPr>
            <w:r>
              <w:rPr>
                <w:rFonts w:ascii="Times New Roman" w:hAnsi="Times New Roman"/>
                <w:sz w:val="24"/>
                <w:szCs w:val="24"/>
              </w:rPr>
              <w:t>1927,0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F2A46" w:rsidRPr="00F72D10" w:rsidRDefault="008F2A46" w:rsidP="00261D41">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F2A46" w:rsidRDefault="008F2A46" w:rsidP="00F72D10">
            <w:pPr>
              <w:spacing w:after="0" w:line="240" w:lineRule="auto"/>
            </w:pPr>
            <w:r w:rsidRPr="00F72D10">
              <w:rPr>
                <w:rFonts w:ascii="Times New Roman" w:hAnsi="Times New Roman"/>
                <w:sz w:val="24"/>
                <w:szCs w:val="24"/>
              </w:rPr>
              <w:t>35 П 01 01500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F2A46" w:rsidRDefault="008F2A46" w:rsidP="00F72D10">
            <w:pPr>
              <w:spacing w:after="0" w:line="240" w:lineRule="auto"/>
            </w:pPr>
            <w:r w:rsidRPr="00F72D10">
              <w:rPr>
                <w:rFonts w:ascii="Times New Roman" w:hAnsi="Times New Roman"/>
                <w:sz w:val="24"/>
                <w:szCs w:val="24"/>
              </w:rPr>
              <w:t>35 П 01 01800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F2A46" w:rsidRDefault="008F2A46" w:rsidP="00F72D10">
            <w:pPr>
              <w:spacing w:after="0" w:line="240" w:lineRule="auto"/>
            </w:pPr>
            <w:r w:rsidRPr="00F72D10">
              <w:rPr>
                <w:rFonts w:ascii="Times New Roman" w:hAnsi="Times New Roman"/>
                <w:sz w:val="24"/>
                <w:szCs w:val="24"/>
              </w:rPr>
              <w:t>35 П 01 01800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537" w:type="dxa"/>
          </w:tcPr>
          <w:p w:rsidR="008F2A46" w:rsidRPr="00F72D10" w:rsidRDefault="008F2A46"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F2A46" w:rsidRPr="00F72D10" w:rsidRDefault="008F2A46" w:rsidP="00261D4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537"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537" w:type="dxa"/>
            <w:vAlign w:val="bottom"/>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537"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Default="008F2A46"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8031" w:type="dxa"/>
            <w:gridSpan w:val="5"/>
            <w:vAlign w:val="center"/>
          </w:tcPr>
          <w:p w:rsidR="008F2A46" w:rsidRPr="00F72D10" w:rsidRDefault="008F2A46"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8F2A46" w:rsidRPr="00F72D10" w:rsidRDefault="008F2A46" w:rsidP="007E24BE">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18 640,0</w:t>
            </w:r>
          </w:p>
        </w:tc>
      </w:tr>
    </w:tbl>
    <w:p w:rsidR="008F2A46" w:rsidRPr="00666BC3" w:rsidRDefault="008F2A46" w:rsidP="00666BC3">
      <w:pPr>
        <w:autoSpaceDE w:val="0"/>
        <w:autoSpaceDN w:val="0"/>
        <w:adjustRightInd w:val="0"/>
        <w:spacing w:after="0" w:line="240" w:lineRule="auto"/>
        <w:jc w:val="both"/>
        <w:rPr>
          <w:rFonts w:ascii="Times New Roman" w:hAnsi="Times New Roman"/>
          <w:sz w:val="28"/>
          <w:szCs w:val="28"/>
        </w:rPr>
      </w:pPr>
    </w:p>
    <w:p w:rsidR="008F2A46" w:rsidRPr="00574B7E" w:rsidRDefault="008F2A46"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4</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E01124">
      <w:pPr>
        <w:autoSpaceDE w:val="0"/>
        <w:autoSpaceDN w:val="0"/>
        <w:adjustRightInd w:val="0"/>
        <w:spacing w:after="0" w:line="240" w:lineRule="auto"/>
        <w:ind w:left="5245"/>
        <w:jc w:val="right"/>
        <w:rPr>
          <w:rFonts w:ascii="Times New Roman" w:hAnsi="Times New Roman"/>
          <w:bCs/>
          <w:sz w:val="24"/>
          <w:szCs w:val="24"/>
        </w:rPr>
      </w:pPr>
      <w:r w:rsidRPr="009970DB">
        <w:rPr>
          <w:rFonts w:ascii="Times New Roman" w:hAnsi="Times New Roman"/>
          <w:bCs/>
          <w:sz w:val="24"/>
          <w:szCs w:val="24"/>
        </w:rPr>
        <w:t>от 19.02.2019 №</w:t>
      </w:r>
      <w:r>
        <w:rPr>
          <w:rFonts w:ascii="Times New Roman" w:hAnsi="Times New Roman"/>
          <w:bCs/>
          <w:sz w:val="24"/>
          <w:szCs w:val="24"/>
        </w:rPr>
        <w:t>14</w:t>
      </w:r>
      <w:r w:rsidRPr="009970DB">
        <w:rPr>
          <w:rFonts w:ascii="Times New Roman" w:hAnsi="Times New Roman"/>
          <w:bCs/>
          <w:sz w:val="24"/>
          <w:szCs w:val="24"/>
        </w:rPr>
        <w:t>-РСД</w:t>
      </w:r>
    </w:p>
    <w:p w:rsidR="008F2A46" w:rsidRPr="00133BE8" w:rsidRDefault="008F2A46" w:rsidP="00C347B2">
      <w:pPr>
        <w:autoSpaceDE w:val="0"/>
        <w:autoSpaceDN w:val="0"/>
        <w:adjustRightInd w:val="0"/>
        <w:spacing w:after="0" w:line="240" w:lineRule="auto"/>
        <w:ind w:left="5245"/>
        <w:jc w:val="right"/>
        <w:rPr>
          <w:rFonts w:ascii="Times New Roman" w:hAnsi="Times New Roman"/>
          <w:b/>
          <w:iCs/>
          <w:sz w:val="28"/>
          <w:szCs w:val="28"/>
        </w:rPr>
      </w:pPr>
    </w:p>
    <w:p w:rsidR="008F2A46" w:rsidRPr="00133BE8" w:rsidRDefault="008F2A46" w:rsidP="00C347B2">
      <w:pPr>
        <w:autoSpaceDE w:val="0"/>
        <w:autoSpaceDN w:val="0"/>
        <w:adjustRightInd w:val="0"/>
        <w:spacing w:after="0" w:line="240" w:lineRule="auto"/>
        <w:ind w:left="5245"/>
        <w:jc w:val="right"/>
        <w:rPr>
          <w:rFonts w:ascii="Times New Roman" w:hAnsi="Times New Roman"/>
          <w:b/>
          <w:iCs/>
          <w:sz w:val="28"/>
          <w:szCs w:val="28"/>
        </w:rPr>
      </w:pPr>
    </w:p>
    <w:p w:rsidR="008F2A46" w:rsidRPr="00133BE8" w:rsidRDefault="008F2A46" w:rsidP="00A36488">
      <w:pPr>
        <w:autoSpaceDE w:val="0"/>
        <w:autoSpaceDN w:val="0"/>
        <w:adjustRightInd w:val="0"/>
        <w:spacing w:after="0" w:line="240" w:lineRule="auto"/>
        <w:ind w:left="5245"/>
        <w:jc w:val="right"/>
        <w:rPr>
          <w:rFonts w:ascii="Times New Roman" w:hAnsi="Times New Roman"/>
          <w:b/>
          <w:iCs/>
          <w:sz w:val="28"/>
          <w:szCs w:val="28"/>
        </w:rPr>
      </w:pPr>
    </w:p>
    <w:p w:rsidR="008F2A46" w:rsidRDefault="008F2A46" w:rsidP="00502E30">
      <w:pPr>
        <w:autoSpaceDE w:val="0"/>
        <w:autoSpaceDN w:val="0"/>
        <w:adjustRightInd w:val="0"/>
        <w:spacing w:after="0" w:line="240" w:lineRule="auto"/>
        <w:jc w:val="right"/>
        <w:rPr>
          <w:rFonts w:ascii="Times New Roman" w:hAnsi="Times New Roman"/>
          <w:b/>
          <w:sz w:val="28"/>
          <w:szCs w:val="28"/>
        </w:rPr>
      </w:pPr>
    </w:p>
    <w:p w:rsidR="008F2A46" w:rsidRDefault="008F2A46"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8F2A46" w:rsidRDefault="008F2A46" w:rsidP="001A4BE2">
      <w:pPr>
        <w:autoSpaceDE w:val="0"/>
        <w:autoSpaceDN w:val="0"/>
        <w:adjustRightInd w:val="0"/>
        <w:spacing w:after="0" w:line="240" w:lineRule="auto"/>
        <w:jc w:val="center"/>
        <w:rPr>
          <w:rFonts w:ascii="Times New Roman" w:hAnsi="Times New Roman"/>
          <w:b/>
          <w:sz w:val="28"/>
          <w:szCs w:val="28"/>
        </w:rPr>
      </w:pPr>
    </w:p>
    <w:tbl>
      <w:tblPr>
        <w:tblW w:w="102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F2A46" w:rsidRPr="00C74565" w:rsidTr="00825EC7">
        <w:tc>
          <w:tcPr>
            <w:tcW w:w="4388"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F2A46" w:rsidRPr="00C74565" w:rsidTr="00825EC7">
        <w:tc>
          <w:tcPr>
            <w:tcW w:w="4388" w:type="dxa"/>
            <w:vMerge/>
          </w:tcPr>
          <w:p w:rsidR="008F2A46" w:rsidRPr="00F72D10" w:rsidRDefault="008F2A46" w:rsidP="00F72D10">
            <w:pPr>
              <w:spacing w:after="0" w:line="240" w:lineRule="auto"/>
              <w:jc w:val="both"/>
              <w:rPr>
                <w:rFonts w:ascii="Times New Roman" w:hAnsi="Times New Roman"/>
                <w:b/>
                <w:bCs/>
                <w:color w:val="000000"/>
                <w:sz w:val="24"/>
                <w:szCs w:val="24"/>
              </w:rPr>
            </w:pPr>
          </w:p>
        </w:tc>
        <w:tc>
          <w:tcPr>
            <w:tcW w:w="566"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8F2A46" w:rsidRPr="00F72D10" w:rsidRDefault="008F2A46"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8F2A46" w:rsidRPr="00C74565" w:rsidTr="00825EC7">
        <w:tc>
          <w:tcPr>
            <w:tcW w:w="4388" w:type="dxa"/>
          </w:tcPr>
          <w:p w:rsidR="008F2A46" w:rsidRPr="00502E30" w:rsidRDefault="008F2A46" w:rsidP="006E755A">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(код ведомства 900)</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DF15A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8F2A46" w:rsidRPr="00F72D10" w:rsidRDefault="008F2A46" w:rsidP="009120D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12381,5</w:t>
            </w:r>
          </w:p>
        </w:tc>
      </w:tr>
      <w:tr w:rsidR="008F2A46" w:rsidRPr="00C74565" w:rsidTr="00825EC7">
        <w:tc>
          <w:tcPr>
            <w:tcW w:w="4388" w:type="dxa"/>
          </w:tcPr>
          <w:p w:rsidR="008F2A46" w:rsidRPr="00F72D10" w:rsidRDefault="008F2A46" w:rsidP="00F72D10">
            <w:pPr>
              <w:tabs>
                <w:tab w:val="left" w:pos="1620"/>
              </w:tabs>
              <w:spacing w:after="0" w:line="240" w:lineRule="auto"/>
              <w:jc w:val="both"/>
              <w:rPr>
                <w:rFonts w:ascii="Times New Roman" w:hAnsi="Times New Roman"/>
                <w:b/>
                <w:sz w:val="24"/>
                <w:szCs w:val="24"/>
              </w:rPr>
            </w:pPr>
            <w:r w:rsidRPr="009970DB">
              <w:rPr>
                <w:rFonts w:ascii="Times New Roman" w:hAnsi="Times New Roman"/>
                <w:sz w:val="24"/>
                <w:szCs w:val="24"/>
              </w:rPr>
              <w:t xml:space="preserve">Функционирование высшего </w:t>
            </w:r>
            <w:r w:rsidRPr="009970DB">
              <w:rPr>
                <w:rFonts w:ascii="Times New Roman" w:hAnsi="Times New Roman"/>
                <w:spacing w:val="-1"/>
                <w:sz w:val="24"/>
                <w:szCs w:val="24"/>
              </w:rPr>
              <w:t>должностного лица субъекта РФ и муниципального образования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DF15AD">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8F2A46" w:rsidRPr="00F72D10" w:rsidRDefault="008F2A46" w:rsidP="009120D7">
            <w:pPr>
              <w:spacing w:after="0" w:line="240" w:lineRule="auto"/>
              <w:jc w:val="center"/>
              <w:rPr>
                <w:b/>
                <w:sz w:val="24"/>
                <w:szCs w:val="24"/>
              </w:rPr>
            </w:pPr>
            <w:r>
              <w:rPr>
                <w:rFonts w:ascii="Times New Roman" w:hAnsi="Times New Roman"/>
                <w:b/>
                <w:sz w:val="24"/>
                <w:szCs w:val="24"/>
              </w:rPr>
              <w:t>2129,1</w:t>
            </w:r>
          </w:p>
        </w:tc>
      </w:tr>
      <w:tr w:rsidR="008F2A46" w:rsidRPr="00C74565" w:rsidTr="00825EC7">
        <w:tc>
          <w:tcPr>
            <w:tcW w:w="4388" w:type="dxa"/>
            <w:vAlign w:val="bottom"/>
          </w:tcPr>
          <w:p w:rsidR="008F2A46" w:rsidRPr="00F72D10" w:rsidRDefault="008F2A46" w:rsidP="00F15EDA">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DF15AD">
            <w:pPr>
              <w:spacing w:after="0" w:line="240" w:lineRule="auto"/>
              <w:jc w:val="center"/>
              <w:rPr>
                <w:sz w:val="24"/>
                <w:szCs w:val="24"/>
              </w:rPr>
            </w:pPr>
            <w:r>
              <w:rPr>
                <w:rFonts w:ascii="Times New Roman" w:hAnsi="Times New Roman"/>
                <w:sz w:val="24"/>
                <w:szCs w:val="24"/>
              </w:rPr>
              <w:t>1971,9</w:t>
            </w:r>
          </w:p>
        </w:tc>
        <w:tc>
          <w:tcPr>
            <w:tcW w:w="1135" w:type="dxa"/>
            <w:vAlign w:val="center"/>
          </w:tcPr>
          <w:p w:rsidR="008F2A46" w:rsidRPr="00F72D10" w:rsidRDefault="008F2A46" w:rsidP="009120D7">
            <w:pPr>
              <w:spacing w:after="0" w:line="240" w:lineRule="auto"/>
              <w:jc w:val="center"/>
              <w:rPr>
                <w:sz w:val="24"/>
                <w:szCs w:val="24"/>
              </w:rPr>
            </w:pPr>
            <w:r>
              <w:rPr>
                <w:rFonts w:ascii="Times New Roman" w:hAnsi="Times New Roman"/>
                <w:sz w:val="24"/>
                <w:szCs w:val="24"/>
              </w:rPr>
              <w:t>2035,9</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Pr="00F72D10" w:rsidRDefault="008F2A46" w:rsidP="00DF15AD">
            <w:pPr>
              <w:spacing w:after="0" w:line="240" w:lineRule="auto"/>
              <w:jc w:val="center"/>
              <w:rPr>
                <w:sz w:val="24"/>
                <w:szCs w:val="24"/>
              </w:rPr>
            </w:pPr>
            <w:r>
              <w:rPr>
                <w:rFonts w:ascii="Times New Roman" w:hAnsi="Times New Roman"/>
                <w:sz w:val="24"/>
                <w:szCs w:val="24"/>
              </w:rPr>
              <w:t>1562,0</w:t>
            </w:r>
          </w:p>
        </w:tc>
        <w:tc>
          <w:tcPr>
            <w:tcW w:w="1135" w:type="dxa"/>
            <w:vAlign w:val="center"/>
          </w:tcPr>
          <w:p w:rsidR="008F2A46" w:rsidRPr="00F72D10" w:rsidRDefault="008F2A46" w:rsidP="009E2CF1">
            <w:pPr>
              <w:spacing w:after="0" w:line="240" w:lineRule="auto"/>
              <w:jc w:val="center"/>
              <w:rPr>
                <w:sz w:val="24"/>
                <w:szCs w:val="24"/>
              </w:rPr>
            </w:pPr>
            <w:r>
              <w:rPr>
                <w:rFonts w:ascii="Times New Roman" w:hAnsi="Times New Roman"/>
                <w:sz w:val="24"/>
                <w:szCs w:val="24"/>
              </w:rPr>
              <w:t>1626,0</w:t>
            </w:r>
          </w:p>
        </w:tc>
      </w:tr>
      <w:tr w:rsidR="008F2A46" w:rsidRPr="00C74565" w:rsidTr="00825EC7">
        <w:tc>
          <w:tcPr>
            <w:tcW w:w="4388"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Default="008F2A46"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Pr="00F72D10" w:rsidRDefault="008F2A46" w:rsidP="00DF15AD">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8F2A46" w:rsidRPr="00F72D10" w:rsidRDefault="008F2A46" w:rsidP="009E2CF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8F2A46" w:rsidRPr="00C74565" w:rsidTr="00825EC7">
        <w:tc>
          <w:tcPr>
            <w:tcW w:w="4388"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F2A46" w:rsidRPr="00F72D10" w:rsidRDefault="008F2A46" w:rsidP="009E2CF1">
            <w:pPr>
              <w:spacing w:after="0" w:line="240" w:lineRule="auto"/>
              <w:jc w:val="center"/>
              <w:rPr>
                <w:sz w:val="24"/>
                <w:szCs w:val="24"/>
              </w:rPr>
            </w:pPr>
            <w:r w:rsidRPr="00F72D10">
              <w:rPr>
                <w:rFonts w:ascii="Times New Roman" w:hAnsi="Times New Roman"/>
                <w:sz w:val="24"/>
                <w:szCs w:val="24"/>
              </w:rPr>
              <w:t>93,2</w:t>
            </w:r>
          </w:p>
        </w:tc>
      </w:tr>
      <w:tr w:rsidR="008F2A46" w:rsidRPr="00C74565" w:rsidTr="00825EC7">
        <w:tc>
          <w:tcPr>
            <w:tcW w:w="4388" w:type="dxa"/>
            <w:vAlign w:val="bottom"/>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F2A46" w:rsidRPr="00F72D10" w:rsidRDefault="008F2A46" w:rsidP="009E2C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F2A46" w:rsidRPr="00C74565" w:rsidTr="00825EC7">
        <w:tc>
          <w:tcPr>
            <w:tcW w:w="4388" w:type="dxa"/>
          </w:tcPr>
          <w:p w:rsidR="008F2A46" w:rsidRPr="008A5922" w:rsidRDefault="008F2A46" w:rsidP="00636031">
            <w:pPr>
              <w:spacing w:after="0" w:line="240" w:lineRule="auto"/>
              <w:jc w:val="both"/>
              <w:rPr>
                <w:rFonts w:ascii="Times New Roman" w:hAnsi="Times New Roman"/>
                <w:b/>
                <w:bCs/>
                <w:color w:val="000000"/>
                <w:sz w:val="24"/>
                <w:szCs w:val="24"/>
                <w:highlight w:val="yellow"/>
              </w:rPr>
            </w:pPr>
            <w:r w:rsidRPr="009970DB">
              <w:rPr>
                <w:rFonts w:ascii="Times New Roman" w:hAnsi="Times New Roman"/>
                <w:b/>
                <w:bCs/>
                <w:spacing w:val="-1"/>
                <w:sz w:val="24"/>
                <w:szCs w:val="24"/>
              </w:rPr>
              <w:t xml:space="preserve">Функционирование законодательных </w:t>
            </w:r>
            <w:r w:rsidRPr="009970DB">
              <w:rPr>
                <w:rFonts w:ascii="Times New Roman" w:hAnsi="Times New Roman"/>
                <w:b/>
                <w:bCs/>
                <w:sz w:val="24"/>
                <w:szCs w:val="24"/>
              </w:rPr>
              <w:t xml:space="preserve">(представительных) органов </w:t>
            </w:r>
            <w:r w:rsidRPr="009970DB">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AB7F5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8F2A46" w:rsidRPr="00F72D10" w:rsidRDefault="008F2A46"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8F2A46" w:rsidRPr="00C74565" w:rsidTr="00825EC7">
        <w:tc>
          <w:tcPr>
            <w:tcW w:w="4388"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AB7F54">
            <w:pPr>
              <w:spacing w:after="0" w:line="240" w:lineRule="auto"/>
              <w:jc w:val="center"/>
            </w:pPr>
            <w:r>
              <w:rPr>
                <w:rFonts w:ascii="Times New Roman" w:hAnsi="Times New Roman"/>
                <w:sz w:val="24"/>
                <w:szCs w:val="24"/>
              </w:rPr>
              <w:t>283,5</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283,5</w:t>
            </w:r>
          </w:p>
        </w:tc>
      </w:tr>
      <w:tr w:rsidR="008F2A46" w:rsidRPr="00C74565" w:rsidTr="00825EC7">
        <w:tc>
          <w:tcPr>
            <w:tcW w:w="4388" w:type="dxa"/>
          </w:tcPr>
          <w:p w:rsidR="008F2A46" w:rsidRPr="009970DB" w:rsidRDefault="008F2A46" w:rsidP="00F72D10">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AB7F54">
            <w:pPr>
              <w:spacing w:after="0" w:line="240" w:lineRule="auto"/>
              <w:jc w:val="center"/>
            </w:pPr>
            <w:r>
              <w:rPr>
                <w:rFonts w:ascii="Times New Roman" w:hAnsi="Times New Roman"/>
                <w:sz w:val="24"/>
                <w:szCs w:val="24"/>
              </w:rPr>
              <w:t>283,5</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283,5</w:t>
            </w:r>
          </w:p>
        </w:tc>
      </w:tr>
      <w:tr w:rsidR="008F2A46" w:rsidRPr="00C74565" w:rsidTr="00825EC7">
        <w:tc>
          <w:tcPr>
            <w:tcW w:w="4388" w:type="dxa"/>
            <w:vAlign w:val="bottom"/>
          </w:tcPr>
          <w:p w:rsidR="008F2A46" w:rsidRPr="009970DB" w:rsidRDefault="008F2A46" w:rsidP="00636031">
            <w:pPr>
              <w:spacing w:after="0" w:line="240" w:lineRule="auto"/>
              <w:jc w:val="both"/>
              <w:rPr>
                <w:rFonts w:ascii="Times New Roman" w:hAnsi="Times New Roman"/>
                <w:b/>
                <w:bCs/>
                <w:color w:val="000000"/>
                <w:sz w:val="24"/>
                <w:szCs w:val="24"/>
              </w:rPr>
            </w:pPr>
            <w:r w:rsidRPr="009970DB">
              <w:rPr>
                <w:rFonts w:ascii="Times New Roman" w:hAnsi="Times New Roman"/>
                <w:b/>
                <w:bCs/>
                <w:spacing w:val="1"/>
                <w:sz w:val="24"/>
                <w:szCs w:val="24"/>
              </w:rPr>
              <w:t xml:space="preserve">Функционирование Правительства </w:t>
            </w:r>
            <w:r w:rsidRPr="009970DB">
              <w:rPr>
                <w:rFonts w:ascii="Times New Roman" w:hAnsi="Times New Roman"/>
                <w:b/>
                <w:bCs/>
                <w:spacing w:val="-1"/>
                <w:sz w:val="24"/>
                <w:szCs w:val="24"/>
              </w:rPr>
              <w:t xml:space="preserve">РФ, высших исполнительных органов государственной </w:t>
            </w:r>
            <w:r w:rsidRPr="009970DB">
              <w:rPr>
                <w:rFonts w:ascii="Times New Roman" w:hAnsi="Times New Roman"/>
                <w:b/>
                <w:bCs/>
                <w:spacing w:val="1"/>
                <w:sz w:val="24"/>
                <w:szCs w:val="24"/>
              </w:rPr>
              <w:t xml:space="preserve">власти субъектов РФ, местных </w:t>
            </w:r>
            <w:r w:rsidRPr="009970DB">
              <w:rPr>
                <w:rFonts w:ascii="Times New Roman" w:hAnsi="Times New Roman"/>
                <w:b/>
                <w:bCs/>
                <w:spacing w:val="-2"/>
                <w:sz w:val="24"/>
                <w:szCs w:val="24"/>
              </w:rPr>
              <w:t>администраций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AB7F54">
            <w:pPr>
              <w:spacing w:after="0" w:line="240" w:lineRule="auto"/>
              <w:jc w:val="center"/>
              <w:rPr>
                <w:b/>
              </w:rPr>
            </w:pPr>
            <w:r>
              <w:rPr>
                <w:rFonts w:ascii="Times New Roman" w:hAnsi="Times New Roman"/>
                <w:b/>
                <w:sz w:val="24"/>
                <w:szCs w:val="24"/>
              </w:rPr>
              <w:t>9532,9</w:t>
            </w:r>
          </w:p>
        </w:tc>
        <w:tc>
          <w:tcPr>
            <w:tcW w:w="1135" w:type="dxa"/>
            <w:vAlign w:val="center"/>
          </w:tcPr>
          <w:p w:rsidR="008F2A46" w:rsidRPr="00F72D10" w:rsidRDefault="008F2A46" w:rsidP="009E2CF1">
            <w:pPr>
              <w:spacing w:after="0" w:line="240" w:lineRule="auto"/>
              <w:jc w:val="center"/>
              <w:rPr>
                <w:b/>
              </w:rPr>
            </w:pPr>
            <w:r>
              <w:rPr>
                <w:rFonts w:ascii="Times New Roman" w:hAnsi="Times New Roman"/>
                <w:b/>
                <w:sz w:val="24"/>
                <w:szCs w:val="24"/>
              </w:rPr>
              <w:t>9832,8</w:t>
            </w:r>
          </w:p>
        </w:tc>
      </w:tr>
      <w:tr w:rsidR="008F2A46" w:rsidRPr="00C74565" w:rsidTr="00825EC7">
        <w:tc>
          <w:tcPr>
            <w:tcW w:w="4388" w:type="dxa"/>
          </w:tcPr>
          <w:p w:rsidR="008F2A46" w:rsidRPr="009970DB" w:rsidRDefault="008F2A46" w:rsidP="00636031">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 xml:space="preserve">Обеспечение деятельности </w:t>
            </w:r>
            <w:r w:rsidRPr="009970DB">
              <w:rPr>
                <w:rFonts w:ascii="Times New Roman" w:hAnsi="Times New Roman"/>
                <w:iCs/>
                <w:color w:val="000000"/>
                <w:sz w:val="24"/>
                <w:szCs w:val="24"/>
              </w:rPr>
              <w:t xml:space="preserve">аппарата Совета депутатов </w:t>
            </w:r>
            <w:r w:rsidRPr="009970DB">
              <w:rPr>
                <w:rFonts w:ascii="Times New Roman" w:hAnsi="Times New Roman"/>
                <w:bCs/>
                <w:iCs/>
                <w:color w:val="000000"/>
                <w:sz w:val="24"/>
                <w:szCs w:val="24"/>
              </w:rPr>
              <w:t>муници</w:t>
            </w:r>
            <w:r w:rsidRPr="009970DB">
              <w:rPr>
                <w:rFonts w:ascii="Times New Roman" w:hAnsi="Times New Roman"/>
                <w:bCs/>
                <w:color w:val="000000"/>
                <w:sz w:val="24"/>
                <w:szCs w:val="24"/>
              </w:rPr>
              <w:t xml:space="preserve">пального образования </w:t>
            </w:r>
            <w:r w:rsidRPr="009970DB">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AB7F54">
            <w:pPr>
              <w:spacing w:after="0" w:line="240" w:lineRule="auto"/>
              <w:jc w:val="center"/>
            </w:pPr>
            <w:r>
              <w:rPr>
                <w:rFonts w:ascii="Times New Roman" w:hAnsi="Times New Roman"/>
                <w:sz w:val="24"/>
                <w:szCs w:val="24"/>
              </w:rPr>
              <w:t>9036,5</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9336,4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Default="008F2A46" w:rsidP="00AB7F54">
            <w:pPr>
              <w:spacing w:after="0" w:line="240" w:lineRule="auto"/>
              <w:jc w:val="center"/>
            </w:pPr>
            <w:r>
              <w:rPr>
                <w:rFonts w:ascii="Times New Roman" w:hAnsi="Times New Roman"/>
                <w:sz w:val="24"/>
                <w:szCs w:val="24"/>
              </w:rPr>
              <w:t>7964,7</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8264,6</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73069A">
            <w:pPr>
              <w:spacing w:after="0" w:line="240" w:lineRule="auto"/>
              <w:jc w:val="center"/>
            </w:pPr>
            <w:r>
              <w:rPr>
                <w:rFonts w:ascii="Times New Roman" w:hAnsi="Times New Roman"/>
                <w:sz w:val="24"/>
                <w:szCs w:val="24"/>
              </w:rPr>
              <w:t>1046,8</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1046,8</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Pr="00F72D10" w:rsidRDefault="008F2A46" w:rsidP="0073069A">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8F2A46" w:rsidRPr="00F72D10" w:rsidRDefault="008F2A46"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F2A46" w:rsidRDefault="008F2A46"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Default="008F2A46"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F2A46" w:rsidRDefault="008F2A46"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50,0</w:t>
            </w:r>
          </w:p>
        </w:tc>
      </w:tr>
      <w:tr w:rsidR="008F2A46" w:rsidRPr="00C74565" w:rsidTr="00825EC7">
        <w:tc>
          <w:tcPr>
            <w:tcW w:w="4388" w:type="dxa"/>
          </w:tcPr>
          <w:p w:rsidR="008F2A46" w:rsidRPr="00F72D10" w:rsidRDefault="008F2A46"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 xml:space="preserve">ипального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F2A46" w:rsidRPr="00F72D10" w:rsidRDefault="008F2A46"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701"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709"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r>
      <w:tr w:rsidR="008F2A46" w:rsidRPr="00C74565" w:rsidTr="00825EC7">
        <w:tc>
          <w:tcPr>
            <w:tcW w:w="4388" w:type="dxa"/>
          </w:tcPr>
          <w:p w:rsidR="008F2A46" w:rsidRPr="00F72D10" w:rsidRDefault="008F2A46"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tcPr>
          <w:p w:rsidR="008F2A46" w:rsidRPr="00F72D10" w:rsidRDefault="008F2A46"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vAlign w:val="bottom"/>
          </w:tcPr>
          <w:p w:rsidR="008F2A46" w:rsidRPr="00F72D10" w:rsidRDefault="008F2A46"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tcPr>
          <w:p w:rsidR="008F2A46" w:rsidRPr="00F72D10" w:rsidRDefault="008F2A46"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8F2A46" w:rsidRPr="00F72D10" w:rsidRDefault="008F2A46"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b/>
                <w:sz w:val="24"/>
                <w:szCs w:val="24"/>
              </w:rPr>
            </w:pP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c>
          <w:tcPr>
            <w:tcW w:w="1135" w:type="dxa"/>
          </w:tcPr>
          <w:p w:rsidR="008F2A46" w:rsidRPr="00F72D10" w:rsidRDefault="008F2A46"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8F2A46" w:rsidRPr="00C74565" w:rsidTr="00825EC7">
        <w:tc>
          <w:tcPr>
            <w:tcW w:w="4388" w:type="dxa"/>
          </w:tcPr>
          <w:p w:rsidR="008F2A46" w:rsidRPr="00F72D10" w:rsidRDefault="008F2A46"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8F2A46" w:rsidRPr="00C74565" w:rsidTr="00825EC7">
        <w:tc>
          <w:tcPr>
            <w:tcW w:w="4388"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Borders>
              <w:bottom w:val="nil"/>
            </w:tcBorders>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8F2A46" w:rsidRPr="00C74565" w:rsidTr="00825EC7">
        <w:tc>
          <w:tcPr>
            <w:tcW w:w="4388"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8F2A46" w:rsidRPr="00F72D10" w:rsidRDefault="008F2A46"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c>
          <w:tcPr>
            <w:tcW w:w="1135" w:type="dxa"/>
          </w:tcPr>
          <w:p w:rsidR="008F2A46" w:rsidRPr="00F72D10" w:rsidRDefault="008F2A46"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C82CE2">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8F2A46" w:rsidRPr="00C82CE2" w:rsidRDefault="008F2A46" w:rsidP="009120D7">
            <w:pPr>
              <w:spacing w:after="0" w:line="240" w:lineRule="auto"/>
              <w:jc w:val="center"/>
              <w:rPr>
                <w:b/>
              </w:rPr>
            </w:pPr>
            <w:r>
              <w:rPr>
                <w:rFonts w:ascii="Times New Roman" w:hAnsi="Times New Roman"/>
                <w:b/>
                <w:sz w:val="24"/>
                <w:szCs w:val="24"/>
              </w:rPr>
              <w:t>1137,5</w:t>
            </w:r>
          </w:p>
        </w:tc>
      </w:tr>
      <w:tr w:rsidR="008F2A46" w:rsidRPr="00C74565" w:rsidTr="00825EC7">
        <w:trPr>
          <w:trHeight w:val="613"/>
        </w:trPr>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C82CE2">
            <w:pPr>
              <w:spacing w:after="0" w:line="240" w:lineRule="auto"/>
              <w:jc w:val="center"/>
            </w:pPr>
            <w:r>
              <w:rPr>
                <w:rFonts w:ascii="Times New Roman" w:hAnsi="Times New Roman"/>
                <w:sz w:val="24"/>
                <w:szCs w:val="24"/>
              </w:rPr>
              <w:t>1535,9</w:t>
            </w:r>
          </w:p>
        </w:tc>
        <w:tc>
          <w:tcPr>
            <w:tcW w:w="1135" w:type="dxa"/>
            <w:vAlign w:val="center"/>
          </w:tcPr>
          <w:p w:rsidR="008F2A46" w:rsidRDefault="008F2A46" w:rsidP="00F72D10">
            <w:pPr>
              <w:spacing w:after="0" w:line="240" w:lineRule="auto"/>
              <w:jc w:val="center"/>
              <w:rPr>
                <w:rFonts w:ascii="Times New Roman" w:hAnsi="Times New Roman"/>
                <w:sz w:val="24"/>
                <w:szCs w:val="24"/>
              </w:rPr>
            </w:pPr>
          </w:p>
          <w:p w:rsidR="008F2A46" w:rsidRDefault="008F2A46" w:rsidP="009120D7">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C82CE2">
            <w:pPr>
              <w:spacing w:after="0" w:line="240" w:lineRule="auto"/>
              <w:jc w:val="center"/>
            </w:pPr>
            <w:r>
              <w:rPr>
                <w:rFonts w:ascii="Times New Roman" w:hAnsi="Times New Roman"/>
                <w:sz w:val="24"/>
                <w:szCs w:val="24"/>
              </w:rPr>
              <w:t>1535,9</w:t>
            </w:r>
          </w:p>
        </w:tc>
        <w:tc>
          <w:tcPr>
            <w:tcW w:w="1135" w:type="dxa"/>
            <w:vAlign w:val="center"/>
          </w:tcPr>
          <w:p w:rsidR="008F2A46" w:rsidRDefault="008F2A46" w:rsidP="009120D7">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C82CE2">
            <w:pPr>
              <w:spacing w:after="0" w:line="240" w:lineRule="auto"/>
              <w:jc w:val="center"/>
            </w:pPr>
            <w:r>
              <w:rPr>
                <w:rFonts w:ascii="Times New Roman" w:hAnsi="Times New Roman"/>
                <w:sz w:val="24"/>
                <w:szCs w:val="24"/>
              </w:rPr>
              <w:t>1535,9</w:t>
            </w:r>
          </w:p>
        </w:tc>
        <w:tc>
          <w:tcPr>
            <w:tcW w:w="1135" w:type="dxa"/>
            <w:vAlign w:val="center"/>
          </w:tcPr>
          <w:p w:rsidR="008F2A46" w:rsidRDefault="008F2A46" w:rsidP="009120D7">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C82CE2">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8F2A46" w:rsidRPr="00F72D10" w:rsidRDefault="008F2A46" w:rsidP="00C82CE2">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8F2A46" w:rsidRDefault="008F2A46">
            <w:r w:rsidRPr="000A7128">
              <w:rPr>
                <w:rFonts w:ascii="Times New Roman" w:hAnsi="Times New Roman"/>
                <w:sz w:val="24"/>
                <w:szCs w:val="24"/>
              </w:rPr>
              <w:t>313,2</w:t>
            </w:r>
          </w:p>
        </w:tc>
        <w:tc>
          <w:tcPr>
            <w:tcW w:w="1135" w:type="dxa"/>
          </w:tcPr>
          <w:p w:rsidR="008F2A46" w:rsidRDefault="008F2A46">
            <w:r w:rsidRPr="000A7128">
              <w:rPr>
                <w:rFonts w:ascii="Times New Roman" w:hAnsi="Times New Roman"/>
                <w:sz w:val="24"/>
                <w:szCs w:val="24"/>
              </w:rPr>
              <w:t>313,2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8F2A46" w:rsidRDefault="008F2A46">
            <w:r w:rsidRPr="000A7128">
              <w:rPr>
                <w:rFonts w:ascii="Times New Roman" w:hAnsi="Times New Roman"/>
                <w:sz w:val="24"/>
                <w:szCs w:val="24"/>
              </w:rPr>
              <w:t>313,2</w:t>
            </w:r>
          </w:p>
        </w:tc>
        <w:tc>
          <w:tcPr>
            <w:tcW w:w="1135" w:type="dxa"/>
          </w:tcPr>
          <w:p w:rsidR="008F2A46" w:rsidRDefault="008F2A46">
            <w:r w:rsidRPr="000A7128">
              <w:rPr>
                <w:rFonts w:ascii="Times New Roman" w:hAnsi="Times New Roman"/>
                <w:sz w:val="24"/>
                <w:szCs w:val="24"/>
              </w:rPr>
              <w:t>313,2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8F2A46" w:rsidRDefault="008F2A46" w:rsidP="00F72D10">
            <w:pPr>
              <w:spacing w:after="0" w:line="240" w:lineRule="auto"/>
            </w:pPr>
            <w:r w:rsidRPr="00F72D10">
              <w:rPr>
                <w:rFonts w:ascii="Times New Roman" w:hAnsi="Times New Roman"/>
                <w:sz w:val="24"/>
                <w:szCs w:val="24"/>
              </w:rPr>
              <w:t>35 П 01 01500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8F2A46" w:rsidRDefault="008F2A46" w:rsidP="00C82CE2">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F2A46" w:rsidRDefault="008F2A46" w:rsidP="00F72D10">
            <w:pPr>
              <w:spacing w:after="0" w:line="240" w:lineRule="auto"/>
            </w:pPr>
            <w:r w:rsidRPr="00F72D10">
              <w:rPr>
                <w:rFonts w:ascii="Times New Roman" w:hAnsi="Times New Roman"/>
                <w:sz w:val="24"/>
                <w:szCs w:val="24"/>
              </w:rPr>
              <w:t>35 П 01 01800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F2A46" w:rsidRDefault="008F2A46" w:rsidP="00F72D10">
            <w:pPr>
              <w:spacing w:after="0" w:line="240" w:lineRule="auto"/>
            </w:pPr>
            <w:r w:rsidRPr="00F72D10">
              <w:rPr>
                <w:rFonts w:ascii="Times New Roman" w:hAnsi="Times New Roman"/>
                <w:sz w:val="24"/>
                <w:szCs w:val="24"/>
              </w:rPr>
              <w:t>35 П 01 01800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c>
          <w:tcPr>
            <w:tcW w:w="1135" w:type="dxa"/>
            <w:vAlign w:val="center"/>
          </w:tcPr>
          <w:p w:rsidR="008F2A46" w:rsidRPr="00F72D10" w:rsidRDefault="008F2A46"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388" w:type="dxa"/>
          </w:tcPr>
          <w:p w:rsidR="008F2A46" w:rsidRPr="00F72D10" w:rsidRDefault="008F2A46" w:rsidP="006E755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388" w:type="dxa"/>
            <w:vAlign w:val="bottom"/>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6E755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8F2A46" w:rsidRPr="00F72D10" w:rsidRDefault="008F2A46"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8</w:t>
            </w:r>
            <w:r>
              <w:rPr>
                <w:rFonts w:ascii="Times New Roman" w:hAnsi="Times New Roman"/>
                <w:b/>
                <w:sz w:val="24"/>
                <w:szCs w:val="24"/>
              </w:rPr>
              <w:t>01</w:t>
            </w:r>
            <w:r w:rsidRPr="00F72D10">
              <w:rPr>
                <w:rFonts w:ascii="Times New Roman" w:hAnsi="Times New Roman"/>
                <w:b/>
                <w:sz w:val="24"/>
                <w:szCs w:val="24"/>
              </w:rPr>
              <w:t>,</w:t>
            </w:r>
            <w:r>
              <w:rPr>
                <w:rFonts w:ascii="Times New Roman" w:hAnsi="Times New Roman"/>
                <w:b/>
                <w:sz w:val="24"/>
                <w:szCs w:val="24"/>
              </w:rPr>
              <w:t>6</w:t>
            </w:r>
          </w:p>
        </w:tc>
      </w:tr>
      <w:tr w:rsidR="008F2A46" w:rsidRPr="00C74565" w:rsidTr="00825EC7">
        <w:tc>
          <w:tcPr>
            <w:tcW w:w="7937" w:type="dxa"/>
            <w:gridSpan w:val="5"/>
            <w:vAlign w:val="center"/>
          </w:tcPr>
          <w:p w:rsidR="008F2A46" w:rsidRPr="00F72D10" w:rsidRDefault="008F2A46"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8F2A46" w:rsidRPr="00F72D10" w:rsidRDefault="008F2A46"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8F2A46" w:rsidRPr="00F72D10" w:rsidRDefault="008F2A46"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16</w:t>
            </w:r>
            <w:r>
              <w:rPr>
                <w:rFonts w:ascii="Times New Roman" w:hAnsi="Times New Roman"/>
                <w:b/>
                <w:sz w:val="24"/>
                <w:szCs w:val="24"/>
              </w:rPr>
              <w:t xml:space="preserve"> </w:t>
            </w:r>
            <w:r w:rsidRPr="00F72D10">
              <w:rPr>
                <w:rFonts w:ascii="Times New Roman" w:hAnsi="Times New Roman"/>
                <w:b/>
                <w:sz w:val="24"/>
                <w:szCs w:val="24"/>
              </w:rPr>
              <w:t>0</w:t>
            </w:r>
            <w:r>
              <w:rPr>
                <w:rFonts w:ascii="Times New Roman" w:hAnsi="Times New Roman"/>
                <w:b/>
                <w:sz w:val="24"/>
                <w:szCs w:val="24"/>
              </w:rPr>
              <w:t>32</w:t>
            </w:r>
            <w:r w:rsidRPr="00F72D10">
              <w:rPr>
                <w:rFonts w:ascii="Times New Roman" w:hAnsi="Times New Roman"/>
                <w:b/>
                <w:sz w:val="24"/>
                <w:szCs w:val="24"/>
              </w:rPr>
              <w:t>,</w:t>
            </w:r>
            <w:r>
              <w:rPr>
                <w:rFonts w:ascii="Times New Roman" w:hAnsi="Times New Roman"/>
                <w:b/>
                <w:sz w:val="24"/>
                <w:szCs w:val="24"/>
              </w:rPr>
              <w:t>9</w:t>
            </w:r>
          </w:p>
        </w:tc>
      </w:tr>
    </w:tbl>
    <w:p w:rsidR="008F2A46" w:rsidRPr="00574B7E" w:rsidRDefault="008F2A46"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19.02.2019 № 14-РСД</w:t>
      </w:r>
    </w:p>
    <w:p w:rsidR="008F2A46" w:rsidRPr="00133BE8" w:rsidRDefault="008F2A46" w:rsidP="00A36488">
      <w:pPr>
        <w:autoSpaceDE w:val="0"/>
        <w:autoSpaceDN w:val="0"/>
        <w:adjustRightInd w:val="0"/>
        <w:spacing w:after="0" w:line="240" w:lineRule="auto"/>
        <w:ind w:left="5245"/>
        <w:jc w:val="right"/>
        <w:rPr>
          <w:rFonts w:ascii="Times New Roman" w:hAnsi="Times New Roman"/>
          <w:b/>
          <w:iCs/>
          <w:sz w:val="28"/>
          <w:szCs w:val="28"/>
        </w:rPr>
      </w:pPr>
    </w:p>
    <w:p w:rsidR="008F2A46" w:rsidRDefault="008F2A46" w:rsidP="00F55583">
      <w:pPr>
        <w:autoSpaceDE w:val="0"/>
        <w:autoSpaceDN w:val="0"/>
        <w:adjustRightInd w:val="0"/>
        <w:spacing w:after="0" w:line="240" w:lineRule="auto"/>
        <w:jc w:val="center"/>
        <w:rPr>
          <w:rFonts w:ascii="Times New Roman" w:hAnsi="Times New Roman"/>
          <w:b/>
          <w:i/>
          <w:sz w:val="28"/>
          <w:szCs w:val="28"/>
        </w:rPr>
      </w:pPr>
    </w:p>
    <w:p w:rsidR="008F2A46" w:rsidRDefault="008F2A46"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8F2A46" w:rsidRDefault="008F2A46"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F2A46" w:rsidRPr="00C74565" w:rsidTr="00F72D10">
        <w:tc>
          <w:tcPr>
            <w:tcW w:w="453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F2A46" w:rsidRPr="00F72D10" w:rsidRDefault="008F2A46" w:rsidP="006E755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w:t>
            </w:r>
            <w:r>
              <w:rPr>
                <w:rFonts w:ascii="Times New Roman" w:hAnsi="Times New Roman"/>
                <w:b/>
                <w:sz w:val="24"/>
                <w:szCs w:val="24"/>
              </w:rPr>
              <w:t>.</w:t>
            </w:r>
            <w:r w:rsidRPr="00F72D10">
              <w:rPr>
                <w:rFonts w:ascii="Times New Roman" w:hAnsi="Times New Roman"/>
                <w:b/>
                <w:sz w:val="24"/>
                <w:szCs w:val="24"/>
              </w:rPr>
              <w:t>)</w:t>
            </w:r>
          </w:p>
        </w:tc>
      </w:tr>
      <w:tr w:rsidR="008F2A46" w:rsidRPr="00C74565" w:rsidTr="00F72D10">
        <w:tc>
          <w:tcPr>
            <w:tcW w:w="4537" w:type="dxa"/>
          </w:tcPr>
          <w:p w:rsidR="008F2A46" w:rsidRPr="009B6483" w:rsidRDefault="008F2A46" w:rsidP="001643A6">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(код ведомства 900)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r>
      <w:tr w:rsidR="008F2A46" w:rsidRPr="00C74565" w:rsidTr="004D21F1">
        <w:tc>
          <w:tcPr>
            <w:tcW w:w="4537" w:type="dxa"/>
          </w:tcPr>
          <w:p w:rsidR="008F2A46" w:rsidRPr="009970DB" w:rsidRDefault="008F2A46" w:rsidP="00F72D10">
            <w:pPr>
              <w:spacing w:after="0" w:line="240" w:lineRule="auto"/>
              <w:jc w:val="both"/>
              <w:rPr>
                <w:rFonts w:ascii="Times New Roman" w:hAnsi="Times New Roman"/>
                <w:b/>
                <w:bCs/>
                <w:color w:val="000000"/>
                <w:sz w:val="24"/>
                <w:szCs w:val="24"/>
              </w:rPr>
            </w:pPr>
            <w:r w:rsidRPr="009970DB">
              <w:rPr>
                <w:rFonts w:ascii="Times New Roman" w:hAnsi="Times New Roman"/>
                <w:b/>
                <w:bCs/>
                <w:color w:val="000000"/>
                <w:sz w:val="24"/>
                <w:szCs w:val="24"/>
              </w:rPr>
              <w:t>ОБЩЕГОСУДАРСТВЕННЫЕ ВОПРОСЫ</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00</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F2A46" w:rsidRPr="009970DB" w:rsidRDefault="008F2A46" w:rsidP="001643A6">
            <w:pPr>
              <w:jc w:val="center"/>
              <w:rPr>
                <w:rFonts w:ascii="Times New Roman" w:hAnsi="Times New Roman"/>
                <w:b/>
                <w:bCs/>
                <w:sz w:val="24"/>
                <w:szCs w:val="24"/>
              </w:rPr>
            </w:pPr>
            <w:r w:rsidRPr="009970DB">
              <w:rPr>
                <w:rFonts w:ascii="Times New Roman" w:hAnsi="Times New Roman"/>
                <w:b/>
                <w:bCs/>
              </w:rPr>
              <w:t>15 000,7</w:t>
            </w:r>
          </w:p>
        </w:tc>
      </w:tr>
      <w:tr w:rsidR="008F2A46" w:rsidRPr="00C74565" w:rsidTr="004D21F1">
        <w:tc>
          <w:tcPr>
            <w:tcW w:w="4537" w:type="dxa"/>
          </w:tcPr>
          <w:p w:rsidR="008F2A46" w:rsidRPr="009970DB" w:rsidRDefault="008F2A46" w:rsidP="00F72D10">
            <w:pPr>
              <w:tabs>
                <w:tab w:val="left" w:pos="1620"/>
              </w:tabs>
              <w:spacing w:after="0" w:line="240" w:lineRule="auto"/>
              <w:jc w:val="both"/>
              <w:rPr>
                <w:rFonts w:ascii="Times New Roman" w:hAnsi="Times New Roman"/>
                <w:b/>
                <w:sz w:val="24"/>
                <w:szCs w:val="24"/>
              </w:rPr>
            </w:pPr>
            <w:r w:rsidRPr="009970DB">
              <w:rPr>
                <w:rFonts w:ascii="Times New Roman" w:hAnsi="Times New Roman"/>
                <w:sz w:val="24"/>
                <w:szCs w:val="24"/>
              </w:rPr>
              <w:t xml:space="preserve">Функционирование высшего </w:t>
            </w:r>
            <w:r w:rsidRPr="009970DB">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02</w:t>
            </w:r>
          </w:p>
        </w:tc>
        <w:tc>
          <w:tcPr>
            <w:tcW w:w="1684"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9970DB"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9970DB" w:rsidRDefault="008F2A46">
            <w:pPr>
              <w:jc w:val="center"/>
              <w:rPr>
                <w:rFonts w:ascii="Times New Roman" w:hAnsi="Times New Roman"/>
                <w:b/>
                <w:bCs/>
                <w:sz w:val="24"/>
                <w:szCs w:val="24"/>
              </w:rPr>
            </w:pPr>
            <w:r w:rsidRPr="009970DB">
              <w:rPr>
                <w:rFonts w:ascii="Times New Roman" w:hAnsi="Times New Roman"/>
                <w:b/>
                <w:bCs/>
              </w:rPr>
              <w:t>2000,7</w:t>
            </w:r>
          </w:p>
        </w:tc>
      </w:tr>
      <w:tr w:rsidR="008F2A46" w:rsidRPr="00C74565" w:rsidTr="004D21F1">
        <w:tc>
          <w:tcPr>
            <w:tcW w:w="4537" w:type="dxa"/>
            <w:vAlign w:val="bottom"/>
          </w:tcPr>
          <w:p w:rsidR="008F2A46" w:rsidRPr="00F72D10" w:rsidRDefault="008F2A46" w:rsidP="001643A6">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Pr>
                <w:rFonts w:ascii="Times New Roman" w:hAnsi="Times New Roman"/>
                <w:color w:val="000000"/>
              </w:rPr>
              <w:t>1907,5</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F2A46" w:rsidRPr="00CC2C44" w:rsidRDefault="008F2A46">
            <w:pPr>
              <w:jc w:val="center"/>
              <w:rPr>
                <w:rFonts w:ascii="Times New Roman" w:hAnsi="Times New Roman"/>
                <w:color w:val="000000"/>
                <w:sz w:val="24"/>
                <w:szCs w:val="24"/>
              </w:rPr>
            </w:pPr>
            <w:r>
              <w:rPr>
                <w:rFonts w:ascii="Times New Roman" w:hAnsi="Times New Roman"/>
                <w:color w:val="000000"/>
              </w:rPr>
              <w:t>1497,6</w:t>
            </w:r>
          </w:p>
        </w:tc>
      </w:tr>
      <w:tr w:rsidR="008F2A46" w:rsidRPr="00C74565" w:rsidTr="004D21F1">
        <w:tc>
          <w:tcPr>
            <w:tcW w:w="4537"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Default="008F2A46"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409,9</w:t>
            </w:r>
          </w:p>
        </w:tc>
      </w:tr>
      <w:tr w:rsidR="008F2A46" w:rsidRPr="00C74565" w:rsidTr="004D21F1">
        <w:tc>
          <w:tcPr>
            <w:tcW w:w="4537" w:type="dxa"/>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93,2</w:t>
            </w:r>
          </w:p>
        </w:tc>
      </w:tr>
      <w:tr w:rsidR="008F2A46" w:rsidRPr="00C74565" w:rsidTr="004D21F1">
        <w:tc>
          <w:tcPr>
            <w:tcW w:w="4537" w:type="dxa"/>
            <w:vAlign w:val="bottom"/>
          </w:tcPr>
          <w:p w:rsidR="008F2A46" w:rsidRPr="00F72D10" w:rsidRDefault="008F2A46"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93,2</w:t>
            </w:r>
          </w:p>
        </w:tc>
      </w:tr>
      <w:tr w:rsidR="008F2A46" w:rsidRPr="00C74565" w:rsidTr="004D21F1">
        <w:tc>
          <w:tcPr>
            <w:tcW w:w="4537" w:type="dxa"/>
          </w:tcPr>
          <w:p w:rsidR="008F2A46" w:rsidRPr="008A5922" w:rsidRDefault="008F2A46" w:rsidP="00636031">
            <w:pPr>
              <w:spacing w:after="0" w:line="240" w:lineRule="auto"/>
              <w:jc w:val="both"/>
              <w:rPr>
                <w:rFonts w:ascii="Times New Roman" w:hAnsi="Times New Roman"/>
                <w:b/>
                <w:bCs/>
                <w:color w:val="000000"/>
                <w:sz w:val="24"/>
                <w:szCs w:val="24"/>
                <w:highlight w:val="yellow"/>
              </w:rPr>
            </w:pPr>
            <w:r w:rsidRPr="009970DB">
              <w:rPr>
                <w:rFonts w:ascii="Times New Roman" w:hAnsi="Times New Roman"/>
                <w:b/>
                <w:bCs/>
                <w:spacing w:val="-1"/>
                <w:sz w:val="24"/>
                <w:szCs w:val="24"/>
              </w:rPr>
              <w:t xml:space="preserve">Функционирование законодательных </w:t>
            </w:r>
            <w:r w:rsidRPr="009970DB">
              <w:rPr>
                <w:rFonts w:ascii="Times New Roman" w:hAnsi="Times New Roman"/>
                <w:b/>
                <w:bCs/>
                <w:sz w:val="24"/>
                <w:szCs w:val="24"/>
              </w:rPr>
              <w:t xml:space="preserve">(представительных) органов </w:t>
            </w:r>
            <w:r w:rsidRPr="009970DB">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b/>
                <w:bCs/>
                <w:sz w:val="24"/>
                <w:szCs w:val="24"/>
              </w:rPr>
            </w:pPr>
            <w:r>
              <w:rPr>
                <w:rFonts w:ascii="Times New Roman" w:hAnsi="Times New Roman"/>
                <w:b/>
                <w:bCs/>
              </w:rPr>
              <w:t>283,5</w:t>
            </w:r>
          </w:p>
        </w:tc>
      </w:tr>
      <w:tr w:rsidR="008F2A46" w:rsidRPr="00C74565" w:rsidTr="004D21F1">
        <w:tc>
          <w:tcPr>
            <w:tcW w:w="4537" w:type="dxa"/>
          </w:tcPr>
          <w:p w:rsidR="008F2A46" w:rsidRPr="00F72D10" w:rsidRDefault="008F2A46" w:rsidP="001643A6">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sz w:val="24"/>
                <w:szCs w:val="24"/>
              </w:rPr>
            </w:pPr>
            <w:r>
              <w:rPr>
                <w:rFonts w:ascii="Times New Roman" w:hAnsi="Times New Roman"/>
              </w:rPr>
              <w:t>283,5</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F2A46" w:rsidRPr="00CC2C44" w:rsidRDefault="008F2A46">
            <w:pPr>
              <w:jc w:val="center"/>
              <w:rPr>
                <w:rFonts w:ascii="Times New Roman" w:hAnsi="Times New Roman"/>
                <w:sz w:val="24"/>
                <w:szCs w:val="24"/>
              </w:rPr>
            </w:pPr>
            <w:r>
              <w:rPr>
                <w:rFonts w:ascii="Times New Roman" w:hAnsi="Times New Roman"/>
              </w:rPr>
              <w:t>283,5</w:t>
            </w:r>
          </w:p>
        </w:tc>
      </w:tr>
      <w:tr w:rsidR="008F2A46" w:rsidRPr="00C74565" w:rsidTr="00AA2A8E">
        <w:tc>
          <w:tcPr>
            <w:tcW w:w="4537" w:type="dxa"/>
          </w:tcPr>
          <w:p w:rsidR="008F2A46" w:rsidRPr="00016BF4" w:rsidRDefault="008F2A46" w:rsidP="00636031">
            <w:pPr>
              <w:shd w:val="clear" w:color="auto" w:fill="FFFFFF"/>
              <w:ind w:right="533"/>
              <w:rPr>
                <w:rFonts w:ascii="Times New Roman" w:hAnsi="Times New Roman"/>
                <w:sz w:val="24"/>
                <w:szCs w:val="24"/>
              </w:rPr>
            </w:pPr>
            <w:r w:rsidRPr="00016BF4">
              <w:rPr>
                <w:rFonts w:ascii="Times New Roman" w:hAnsi="Times New Roman"/>
                <w:spacing w:val="-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A46" w:rsidRPr="00016BF4" w:rsidRDefault="008F2A46" w:rsidP="00636031">
            <w:pPr>
              <w:shd w:val="clear" w:color="auto" w:fill="FFFFFF"/>
              <w:spacing w:after="0" w:line="240" w:lineRule="auto"/>
              <w:rPr>
                <w:rFonts w:ascii="Times New Roman" w:hAnsi="Times New Roman"/>
                <w:sz w:val="24"/>
                <w:szCs w:val="24"/>
              </w:rPr>
            </w:pPr>
          </w:p>
        </w:tc>
        <w:tc>
          <w:tcPr>
            <w:tcW w:w="567" w:type="dxa"/>
          </w:tcPr>
          <w:p w:rsidR="008F2A46" w:rsidRPr="00016BF4" w:rsidRDefault="008F2A46" w:rsidP="00636031">
            <w:pPr>
              <w:shd w:val="clear" w:color="auto" w:fill="FFFFFF"/>
              <w:spacing w:after="0" w:line="240" w:lineRule="auto"/>
              <w:rPr>
                <w:rFonts w:ascii="Times New Roman" w:hAnsi="Times New Roman"/>
                <w:b/>
                <w:bCs/>
                <w:spacing w:val="-3"/>
                <w:sz w:val="24"/>
                <w:szCs w:val="24"/>
              </w:rPr>
            </w:pPr>
          </w:p>
        </w:tc>
        <w:tc>
          <w:tcPr>
            <w:tcW w:w="1684" w:type="dxa"/>
          </w:tcPr>
          <w:p w:rsidR="008F2A46" w:rsidRPr="00016BF4" w:rsidRDefault="008F2A46" w:rsidP="00636031">
            <w:pPr>
              <w:shd w:val="clear" w:color="auto" w:fill="FFFFFF"/>
              <w:spacing w:after="0" w:line="240" w:lineRule="auto"/>
              <w:rPr>
                <w:rFonts w:ascii="Times New Roman" w:hAnsi="Times New Roman"/>
                <w:b/>
                <w:spacing w:val="-1"/>
                <w:sz w:val="24"/>
                <w:szCs w:val="24"/>
              </w:rPr>
            </w:pPr>
          </w:p>
          <w:p w:rsidR="008F2A46" w:rsidRPr="00016BF4" w:rsidRDefault="008F2A46" w:rsidP="00636031">
            <w:pPr>
              <w:shd w:val="clear" w:color="auto" w:fill="FFFFFF"/>
              <w:spacing w:after="0" w:line="240" w:lineRule="auto"/>
              <w:rPr>
                <w:rFonts w:ascii="Times New Roman" w:hAnsi="Times New Roman"/>
                <w:sz w:val="24"/>
                <w:szCs w:val="24"/>
              </w:rPr>
            </w:pPr>
            <w:r w:rsidRPr="00016BF4">
              <w:rPr>
                <w:rFonts w:ascii="Times New Roman" w:hAnsi="Times New Roman"/>
                <w:b/>
                <w:spacing w:val="-1"/>
                <w:sz w:val="24"/>
                <w:szCs w:val="24"/>
              </w:rPr>
              <w:t>33 А 04 00100</w:t>
            </w:r>
          </w:p>
        </w:tc>
        <w:tc>
          <w:tcPr>
            <w:tcW w:w="670" w:type="dxa"/>
          </w:tcPr>
          <w:p w:rsidR="008F2A46" w:rsidRPr="00016BF4" w:rsidRDefault="008F2A46" w:rsidP="00636031">
            <w:pPr>
              <w:shd w:val="clear" w:color="auto" w:fill="FFFFFF"/>
              <w:spacing w:after="0" w:line="240" w:lineRule="auto"/>
              <w:rPr>
                <w:rFonts w:ascii="Times New Roman" w:hAnsi="Times New Roman"/>
                <w:sz w:val="24"/>
                <w:szCs w:val="24"/>
              </w:rPr>
            </w:pPr>
          </w:p>
        </w:tc>
        <w:tc>
          <w:tcPr>
            <w:tcW w:w="1609" w:type="dxa"/>
          </w:tcPr>
          <w:p w:rsidR="008F2A46" w:rsidRPr="00016BF4" w:rsidRDefault="008F2A46" w:rsidP="00636031">
            <w:pPr>
              <w:shd w:val="clear" w:color="auto" w:fill="FFFFFF"/>
              <w:spacing w:after="0" w:line="240" w:lineRule="auto"/>
              <w:jc w:val="center"/>
              <w:rPr>
                <w:rFonts w:ascii="Times New Roman" w:hAnsi="Times New Roman"/>
                <w:b/>
                <w:sz w:val="24"/>
                <w:szCs w:val="24"/>
              </w:rPr>
            </w:pPr>
          </w:p>
          <w:p w:rsidR="008F2A46" w:rsidRPr="00016BF4" w:rsidRDefault="008F2A46" w:rsidP="00636031">
            <w:pPr>
              <w:shd w:val="clear" w:color="auto" w:fill="FFFFFF"/>
              <w:spacing w:after="0" w:line="240" w:lineRule="auto"/>
              <w:jc w:val="center"/>
              <w:rPr>
                <w:rFonts w:ascii="Times New Roman" w:hAnsi="Times New Roman"/>
                <w:b/>
                <w:sz w:val="24"/>
                <w:szCs w:val="24"/>
              </w:rPr>
            </w:pPr>
            <w:r w:rsidRPr="00016BF4">
              <w:rPr>
                <w:rFonts w:ascii="Times New Roman" w:hAnsi="Times New Roman"/>
                <w:b/>
                <w:sz w:val="24"/>
                <w:szCs w:val="24"/>
              </w:rPr>
              <w:t>3 360,0</w:t>
            </w:r>
          </w:p>
        </w:tc>
      </w:tr>
      <w:tr w:rsidR="008F2A46" w:rsidRPr="00C74565" w:rsidTr="00AA2A8E">
        <w:tc>
          <w:tcPr>
            <w:tcW w:w="4537" w:type="dxa"/>
          </w:tcPr>
          <w:p w:rsidR="008F2A46" w:rsidRPr="00016BF4" w:rsidRDefault="008F2A46" w:rsidP="00636031">
            <w:pPr>
              <w:shd w:val="clear" w:color="auto" w:fill="FFFFFF"/>
              <w:ind w:right="533"/>
              <w:rPr>
                <w:rFonts w:ascii="Times New Roman" w:hAnsi="Times New Roman"/>
                <w:color w:val="000000"/>
                <w:spacing w:val="-1"/>
                <w:sz w:val="24"/>
                <w:szCs w:val="24"/>
              </w:rPr>
            </w:pPr>
            <w:r w:rsidRPr="00016BF4">
              <w:rPr>
                <w:rFonts w:ascii="Times New Roman" w:hAnsi="Times New Roman"/>
                <w:color w:val="000000"/>
                <w:spacing w:val="-1"/>
                <w:sz w:val="24"/>
                <w:szCs w:val="24"/>
              </w:rPr>
              <w:t xml:space="preserve">Специальные расходы </w:t>
            </w:r>
          </w:p>
        </w:tc>
        <w:tc>
          <w:tcPr>
            <w:tcW w:w="573" w:type="dxa"/>
          </w:tcPr>
          <w:p w:rsidR="008F2A46" w:rsidRPr="00016BF4" w:rsidRDefault="008F2A46" w:rsidP="00636031">
            <w:pPr>
              <w:shd w:val="clear" w:color="auto" w:fill="FFFFFF"/>
              <w:spacing w:after="0" w:line="240" w:lineRule="auto"/>
              <w:rPr>
                <w:rFonts w:ascii="Times New Roman" w:hAnsi="Times New Roman"/>
                <w:sz w:val="24"/>
                <w:szCs w:val="24"/>
              </w:rPr>
            </w:pPr>
          </w:p>
        </w:tc>
        <w:tc>
          <w:tcPr>
            <w:tcW w:w="567" w:type="dxa"/>
          </w:tcPr>
          <w:p w:rsidR="008F2A46" w:rsidRPr="00016BF4" w:rsidRDefault="008F2A46" w:rsidP="00636031">
            <w:pPr>
              <w:shd w:val="clear" w:color="auto" w:fill="FFFFFF"/>
              <w:spacing w:after="0" w:line="240" w:lineRule="auto"/>
              <w:rPr>
                <w:rFonts w:ascii="Times New Roman" w:hAnsi="Times New Roman"/>
                <w:b/>
                <w:bCs/>
                <w:spacing w:val="-3"/>
                <w:sz w:val="24"/>
                <w:szCs w:val="24"/>
              </w:rPr>
            </w:pPr>
          </w:p>
        </w:tc>
        <w:tc>
          <w:tcPr>
            <w:tcW w:w="1684" w:type="dxa"/>
          </w:tcPr>
          <w:p w:rsidR="008F2A46" w:rsidRPr="00016BF4" w:rsidRDefault="008F2A46" w:rsidP="00636031">
            <w:pPr>
              <w:shd w:val="clear" w:color="auto" w:fill="FFFFFF"/>
              <w:spacing w:after="0" w:line="240" w:lineRule="auto"/>
              <w:rPr>
                <w:rFonts w:ascii="Times New Roman" w:hAnsi="Times New Roman"/>
                <w:sz w:val="24"/>
                <w:szCs w:val="24"/>
              </w:rPr>
            </w:pPr>
          </w:p>
        </w:tc>
        <w:tc>
          <w:tcPr>
            <w:tcW w:w="670" w:type="dxa"/>
          </w:tcPr>
          <w:p w:rsidR="008F2A46" w:rsidRPr="00016BF4" w:rsidRDefault="008F2A46" w:rsidP="00636031">
            <w:pPr>
              <w:shd w:val="clear" w:color="auto" w:fill="FFFFFF"/>
              <w:spacing w:after="0" w:line="240" w:lineRule="auto"/>
              <w:rPr>
                <w:rFonts w:ascii="Times New Roman" w:hAnsi="Times New Roman"/>
                <w:sz w:val="24"/>
                <w:szCs w:val="24"/>
              </w:rPr>
            </w:pPr>
            <w:r w:rsidRPr="00016BF4">
              <w:rPr>
                <w:rFonts w:ascii="Times New Roman" w:hAnsi="Times New Roman"/>
                <w:sz w:val="24"/>
                <w:szCs w:val="24"/>
              </w:rPr>
              <w:t>880</w:t>
            </w:r>
          </w:p>
        </w:tc>
        <w:tc>
          <w:tcPr>
            <w:tcW w:w="1609" w:type="dxa"/>
          </w:tcPr>
          <w:p w:rsidR="008F2A46" w:rsidRPr="00016BF4" w:rsidRDefault="008F2A46" w:rsidP="00636031">
            <w:pPr>
              <w:shd w:val="clear" w:color="auto" w:fill="FFFFFF"/>
              <w:spacing w:after="0" w:line="240" w:lineRule="auto"/>
              <w:jc w:val="center"/>
              <w:rPr>
                <w:rFonts w:ascii="Times New Roman" w:hAnsi="Times New Roman"/>
                <w:sz w:val="24"/>
                <w:szCs w:val="24"/>
              </w:rPr>
            </w:pPr>
            <w:r w:rsidRPr="00016BF4">
              <w:rPr>
                <w:rFonts w:ascii="Times New Roman" w:hAnsi="Times New Roman"/>
                <w:sz w:val="24"/>
                <w:szCs w:val="24"/>
              </w:rPr>
              <w:t>3 360,0</w:t>
            </w:r>
          </w:p>
        </w:tc>
      </w:tr>
      <w:tr w:rsidR="008F2A46" w:rsidRPr="00C74565" w:rsidTr="004D21F1">
        <w:tc>
          <w:tcPr>
            <w:tcW w:w="4537" w:type="dxa"/>
            <w:vAlign w:val="bottom"/>
          </w:tcPr>
          <w:p w:rsidR="008F2A46" w:rsidRPr="00016BF4" w:rsidRDefault="008F2A46" w:rsidP="00636031">
            <w:pPr>
              <w:spacing w:after="0" w:line="240" w:lineRule="auto"/>
              <w:jc w:val="both"/>
              <w:rPr>
                <w:rFonts w:ascii="Times New Roman" w:hAnsi="Times New Roman"/>
                <w:b/>
                <w:bCs/>
                <w:color w:val="000000"/>
                <w:sz w:val="24"/>
                <w:szCs w:val="24"/>
              </w:rPr>
            </w:pPr>
            <w:r w:rsidRPr="00016BF4">
              <w:rPr>
                <w:rFonts w:ascii="Times New Roman" w:hAnsi="Times New Roman"/>
                <w:b/>
                <w:bCs/>
                <w:spacing w:val="1"/>
                <w:sz w:val="24"/>
                <w:szCs w:val="24"/>
              </w:rPr>
              <w:t xml:space="preserve">Функционирование Правительства </w:t>
            </w:r>
            <w:r w:rsidRPr="00016BF4">
              <w:rPr>
                <w:rFonts w:ascii="Times New Roman" w:hAnsi="Times New Roman"/>
                <w:b/>
                <w:bCs/>
                <w:spacing w:val="-1"/>
                <w:sz w:val="24"/>
                <w:szCs w:val="24"/>
              </w:rPr>
              <w:t xml:space="preserve">РФ, высших исполнительных органов государственной </w:t>
            </w:r>
            <w:r w:rsidRPr="00016BF4">
              <w:rPr>
                <w:rFonts w:ascii="Times New Roman" w:hAnsi="Times New Roman"/>
                <w:b/>
                <w:bCs/>
                <w:spacing w:val="1"/>
                <w:sz w:val="24"/>
                <w:szCs w:val="24"/>
              </w:rPr>
              <w:t xml:space="preserve">власти субъектов РФ, местных </w:t>
            </w:r>
            <w:r w:rsidRPr="00016BF4">
              <w:rPr>
                <w:rFonts w:ascii="Times New Roman" w:hAnsi="Times New Roman"/>
                <w:b/>
                <w:bCs/>
                <w:spacing w:val="-2"/>
                <w:sz w:val="24"/>
                <w:szCs w:val="24"/>
              </w:rPr>
              <w:t>администраций</w:t>
            </w:r>
          </w:p>
        </w:tc>
        <w:tc>
          <w:tcPr>
            <w:tcW w:w="573"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b/>
                <w:sz w:val="24"/>
                <w:szCs w:val="24"/>
              </w:rPr>
            </w:pPr>
            <w:r w:rsidRPr="00016BF4">
              <w:rPr>
                <w:rFonts w:ascii="Times New Roman" w:hAnsi="Times New Roman"/>
                <w:b/>
                <w:sz w:val="24"/>
                <w:szCs w:val="24"/>
              </w:rPr>
              <w:t>01</w:t>
            </w:r>
          </w:p>
        </w:tc>
        <w:tc>
          <w:tcPr>
            <w:tcW w:w="567"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b/>
                <w:sz w:val="24"/>
                <w:szCs w:val="24"/>
              </w:rPr>
            </w:pPr>
            <w:r w:rsidRPr="00016BF4">
              <w:rPr>
                <w:rFonts w:ascii="Times New Roman" w:hAnsi="Times New Roman"/>
                <w:b/>
                <w:sz w:val="24"/>
                <w:szCs w:val="24"/>
              </w:rPr>
              <w:t>04</w:t>
            </w:r>
          </w:p>
        </w:tc>
        <w:tc>
          <w:tcPr>
            <w:tcW w:w="1684"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016BF4" w:rsidRDefault="008F2A46">
            <w:pPr>
              <w:jc w:val="center"/>
              <w:rPr>
                <w:rFonts w:ascii="Times New Roman" w:hAnsi="Times New Roman"/>
                <w:b/>
                <w:bCs/>
                <w:sz w:val="24"/>
                <w:szCs w:val="24"/>
              </w:rPr>
            </w:pPr>
            <w:r w:rsidRPr="00016BF4">
              <w:rPr>
                <w:rFonts w:ascii="Times New Roman" w:hAnsi="Times New Roman"/>
                <w:b/>
                <w:bCs/>
              </w:rPr>
              <w:t>9220,4</w:t>
            </w:r>
          </w:p>
        </w:tc>
      </w:tr>
      <w:tr w:rsidR="008F2A46" w:rsidRPr="00C74565" w:rsidTr="004D21F1">
        <w:tc>
          <w:tcPr>
            <w:tcW w:w="4537" w:type="dxa"/>
          </w:tcPr>
          <w:p w:rsidR="008F2A46" w:rsidRPr="00016BF4" w:rsidRDefault="008F2A46" w:rsidP="00636031">
            <w:pPr>
              <w:spacing w:after="0" w:line="240" w:lineRule="auto"/>
              <w:jc w:val="both"/>
              <w:rPr>
                <w:rFonts w:ascii="Times New Roman" w:hAnsi="Times New Roman"/>
                <w:color w:val="000000"/>
                <w:sz w:val="24"/>
                <w:szCs w:val="24"/>
              </w:rPr>
            </w:pPr>
            <w:r w:rsidRPr="00016BF4">
              <w:rPr>
                <w:rFonts w:ascii="Times New Roman" w:hAnsi="Times New Roman"/>
                <w:color w:val="000000"/>
                <w:sz w:val="24"/>
                <w:szCs w:val="24"/>
              </w:rPr>
              <w:t xml:space="preserve">Обеспечение деятельности </w:t>
            </w:r>
            <w:r w:rsidRPr="00016BF4">
              <w:rPr>
                <w:rFonts w:ascii="Times New Roman" w:hAnsi="Times New Roman"/>
                <w:iCs/>
                <w:color w:val="000000"/>
                <w:sz w:val="24"/>
                <w:szCs w:val="24"/>
              </w:rPr>
              <w:t xml:space="preserve">аппарата Совета депутатов </w:t>
            </w:r>
            <w:r w:rsidRPr="00016BF4">
              <w:rPr>
                <w:rFonts w:ascii="Times New Roman" w:hAnsi="Times New Roman"/>
                <w:bCs/>
                <w:iCs/>
                <w:color w:val="000000"/>
                <w:sz w:val="24"/>
                <w:szCs w:val="24"/>
              </w:rPr>
              <w:t>муници</w:t>
            </w:r>
            <w:r w:rsidRPr="00016BF4">
              <w:rPr>
                <w:rFonts w:ascii="Times New Roman" w:hAnsi="Times New Roman"/>
                <w:bCs/>
                <w:color w:val="000000"/>
                <w:sz w:val="24"/>
                <w:szCs w:val="24"/>
              </w:rPr>
              <w:t xml:space="preserve">пального образования </w:t>
            </w:r>
            <w:r w:rsidRPr="00016BF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01</w:t>
            </w:r>
          </w:p>
        </w:tc>
        <w:tc>
          <w:tcPr>
            <w:tcW w:w="567"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04</w:t>
            </w:r>
          </w:p>
        </w:tc>
        <w:tc>
          <w:tcPr>
            <w:tcW w:w="1684"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31 Б 01 00500</w:t>
            </w:r>
          </w:p>
        </w:tc>
        <w:tc>
          <w:tcPr>
            <w:tcW w:w="670" w:type="dxa"/>
            <w:vAlign w:val="center"/>
          </w:tcPr>
          <w:p w:rsidR="008F2A46" w:rsidRPr="00016BF4"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016BF4" w:rsidRDefault="008F2A46">
            <w:pPr>
              <w:jc w:val="center"/>
              <w:rPr>
                <w:rFonts w:ascii="Times New Roman" w:hAnsi="Times New Roman"/>
                <w:color w:val="000000"/>
                <w:sz w:val="24"/>
                <w:szCs w:val="24"/>
              </w:rPr>
            </w:pPr>
            <w:r w:rsidRPr="00016BF4">
              <w:rPr>
                <w:rFonts w:ascii="Times New Roman" w:hAnsi="Times New Roman"/>
                <w:color w:val="000000"/>
              </w:rPr>
              <w:t>8724,0</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F2A46" w:rsidRPr="00CC2C44" w:rsidRDefault="008F2A46">
            <w:pPr>
              <w:jc w:val="center"/>
              <w:rPr>
                <w:rFonts w:ascii="Times New Roman" w:hAnsi="Times New Roman"/>
                <w:color w:val="000000"/>
                <w:sz w:val="24"/>
                <w:szCs w:val="24"/>
              </w:rPr>
            </w:pPr>
            <w:r>
              <w:rPr>
                <w:rFonts w:ascii="Times New Roman" w:hAnsi="Times New Roman"/>
                <w:color w:val="000000"/>
              </w:rPr>
              <w:t>7652,2</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F2A46" w:rsidRPr="00CC2C44" w:rsidRDefault="008F2A46">
            <w:pPr>
              <w:jc w:val="center"/>
              <w:rPr>
                <w:rFonts w:ascii="Times New Roman" w:hAnsi="Times New Roman"/>
                <w:color w:val="000000"/>
                <w:sz w:val="24"/>
                <w:szCs w:val="24"/>
              </w:rPr>
            </w:pPr>
            <w:r>
              <w:rPr>
                <w:rFonts w:ascii="Times New Roman" w:hAnsi="Times New Roman"/>
                <w:color w:val="000000"/>
              </w:rPr>
              <w:t>1046,8</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25,0</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496,4</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496,4</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b/>
                <w:bCs/>
                <w:sz w:val="24"/>
                <w:szCs w:val="24"/>
              </w:rPr>
            </w:pPr>
            <w:r w:rsidRPr="00CC2C44">
              <w:rPr>
                <w:rFonts w:ascii="Times New Roman" w:hAnsi="Times New Roman"/>
                <w:b/>
                <w:bCs/>
              </w:rPr>
              <w:t>50,0</w:t>
            </w:r>
          </w:p>
        </w:tc>
      </w:tr>
      <w:tr w:rsidR="008F2A46" w:rsidRPr="00C74565" w:rsidTr="004D21F1">
        <w:tc>
          <w:tcPr>
            <w:tcW w:w="4537" w:type="dxa"/>
          </w:tcPr>
          <w:p w:rsidR="008F2A46" w:rsidRPr="00F72D10" w:rsidRDefault="008F2A46" w:rsidP="006E755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bottom"/>
          </w:tcPr>
          <w:p w:rsidR="008F2A46" w:rsidRPr="00CC2C44" w:rsidRDefault="008F2A46">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F2A46" w:rsidRPr="00CC2C44" w:rsidRDefault="008F2A46">
            <w:pPr>
              <w:jc w:val="center"/>
              <w:rPr>
                <w:rFonts w:ascii="Times New Roman" w:hAnsi="Times New Roman"/>
                <w:b/>
                <w:bCs/>
                <w:sz w:val="24"/>
                <w:szCs w:val="24"/>
              </w:rPr>
            </w:pPr>
            <w:r w:rsidRPr="00CC2C44">
              <w:rPr>
                <w:rFonts w:ascii="Times New Roman" w:hAnsi="Times New Roman"/>
                <w:b/>
                <w:bCs/>
              </w:rPr>
              <w:t>86,1</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sz w:val="24"/>
                <w:szCs w:val="24"/>
              </w:rPr>
            </w:pPr>
            <w:r w:rsidRPr="00CC2C44">
              <w:rPr>
                <w:rFonts w:ascii="Times New Roman" w:hAnsi="Times New Roman"/>
              </w:rPr>
              <w:t>86,1</w:t>
            </w:r>
          </w:p>
        </w:tc>
      </w:tr>
      <w:tr w:rsidR="008F2A46" w:rsidRPr="00C74565" w:rsidTr="004D21F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F2A46" w:rsidRPr="00CC2C44" w:rsidRDefault="008F2A46">
            <w:pPr>
              <w:jc w:val="center"/>
              <w:rPr>
                <w:rFonts w:ascii="Times New Roman" w:hAnsi="Times New Roman"/>
                <w:sz w:val="24"/>
                <w:szCs w:val="24"/>
              </w:rPr>
            </w:pPr>
            <w:r w:rsidRPr="00CC2C44">
              <w:rPr>
                <w:rFonts w:ascii="Times New Roman" w:hAnsi="Times New Roman"/>
              </w:rPr>
              <w:t>86,1</w:t>
            </w:r>
          </w:p>
        </w:tc>
      </w:tr>
      <w:tr w:rsidR="008F2A46" w:rsidRPr="00C74565" w:rsidTr="00F72D10">
        <w:tc>
          <w:tcPr>
            <w:tcW w:w="4537" w:type="dxa"/>
          </w:tcPr>
          <w:p w:rsidR="008F2A46" w:rsidRPr="00F72D10" w:rsidRDefault="008F2A46"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F2A46" w:rsidRPr="00F72D10" w:rsidRDefault="008F2A46"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684"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670"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609"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r>
      <w:tr w:rsidR="008F2A46" w:rsidRPr="00C74565" w:rsidTr="00F72D10">
        <w:tc>
          <w:tcPr>
            <w:tcW w:w="4537" w:type="dxa"/>
          </w:tcPr>
          <w:p w:rsidR="008F2A46" w:rsidRPr="00F72D10" w:rsidRDefault="008F2A46"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F72D10">
        <w:tc>
          <w:tcPr>
            <w:tcW w:w="4537" w:type="dxa"/>
          </w:tcPr>
          <w:p w:rsidR="008F2A46" w:rsidRPr="00F72D10" w:rsidRDefault="008F2A46"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F72D10">
        <w:tc>
          <w:tcPr>
            <w:tcW w:w="4537" w:type="dxa"/>
            <w:vAlign w:val="bottom"/>
          </w:tcPr>
          <w:p w:rsidR="008F2A46" w:rsidRPr="00F72D10" w:rsidRDefault="008F2A46"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F72D10">
        <w:tc>
          <w:tcPr>
            <w:tcW w:w="4537" w:type="dxa"/>
          </w:tcPr>
          <w:p w:rsidR="008F2A46" w:rsidRPr="00F72D10" w:rsidRDefault="008F2A46"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8F2A46" w:rsidRPr="00F72D10" w:rsidRDefault="008F2A46"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b/>
                <w:sz w:val="24"/>
                <w:szCs w:val="24"/>
              </w:rPr>
            </w:pP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CC2C44" w:rsidRDefault="008F2A46" w:rsidP="00996E06">
            <w:pPr>
              <w:jc w:val="center"/>
              <w:rPr>
                <w:rFonts w:ascii="Times New Roman" w:hAnsi="Times New Roman"/>
                <w:b/>
                <w:bCs/>
                <w:sz w:val="24"/>
                <w:szCs w:val="24"/>
              </w:rPr>
            </w:pPr>
            <w:r>
              <w:rPr>
                <w:rFonts w:ascii="Times New Roman" w:hAnsi="Times New Roman"/>
                <w:b/>
                <w:bCs/>
              </w:rPr>
              <w:t>9</w:t>
            </w:r>
            <w:r w:rsidRPr="00CC2C44">
              <w:rPr>
                <w:rFonts w:ascii="Times New Roman" w:hAnsi="Times New Roman"/>
                <w:b/>
                <w:bCs/>
              </w:rPr>
              <w:t>60,0</w:t>
            </w:r>
          </w:p>
        </w:tc>
      </w:tr>
      <w:tr w:rsidR="008F2A46" w:rsidRPr="00C74565" w:rsidTr="00F72D10">
        <w:tc>
          <w:tcPr>
            <w:tcW w:w="4537" w:type="dxa"/>
          </w:tcPr>
          <w:p w:rsidR="008F2A46" w:rsidRPr="00F72D10" w:rsidRDefault="008F2A46"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CC2C44" w:rsidRDefault="008F2A46"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8F2A46" w:rsidRPr="00C74565" w:rsidTr="00F72D10">
        <w:tc>
          <w:tcPr>
            <w:tcW w:w="453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609" w:type="dxa"/>
          </w:tcPr>
          <w:p w:rsidR="008F2A46" w:rsidRPr="00CC2C44" w:rsidRDefault="008F2A46"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8F2A46" w:rsidRPr="00C74565" w:rsidTr="00F72D10">
        <w:tc>
          <w:tcPr>
            <w:tcW w:w="453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F2A46" w:rsidRPr="00F72D10" w:rsidRDefault="008F2A46"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F2A46" w:rsidRPr="00CC2C44" w:rsidRDefault="008F2A46"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F2A46" w:rsidRPr="00CC2C44" w:rsidRDefault="008F2A46">
            <w:pPr>
              <w:jc w:val="center"/>
              <w:rPr>
                <w:rFonts w:ascii="Times New Roman" w:hAnsi="Times New Roman"/>
                <w:b/>
                <w:bCs/>
                <w:sz w:val="24"/>
                <w:szCs w:val="24"/>
              </w:rPr>
            </w:pPr>
            <w:r>
              <w:rPr>
                <w:rFonts w:ascii="Times New Roman" w:hAnsi="Times New Roman"/>
                <w:b/>
                <w:bCs/>
              </w:rPr>
              <w:t>1927,0</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sz w:val="24"/>
                <w:szCs w:val="24"/>
              </w:rPr>
            </w:pPr>
            <w:r>
              <w:rPr>
                <w:rFonts w:ascii="Times New Roman" w:hAnsi="Times New Roman"/>
              </w:rPr>
              <w:t>1927,0</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sz w:val="24"/>
                <w:szCs w:val="24"/>
              </w:rPr>
            </w:pPr>
            <w:r>
              <w:rPr>
                <w:rFonts w:ascii="Times New Roman" w:hAnsi="Times New Roman"/>
              </w:rPr>
              <w:t>1927,0</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F2A46" w:rsidRPr="00CC2C44" w:rsidRDefault="008F2A46">
            <w:pPr>
              <w:jc w:val="center"/>
              <w:rPr>
                <w:rFonts w:ascii="Times New Roman" w:hAnsi="Times New Roman"/>
                <w:sz w:val="24"/>
                <w:szCs w:val="24"/>
              </w:rPr>
            </w:pPr>
            <w:r>
              <w:rPr>
                <w:rFonts w:ascii="Times New Roman" w:hAnsi="Times New Roman"/>
              </w:rPr>
              <w:t>1927,0</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F2A46" w:rsidRPr="00CC2C44" w:rsidRDefault="008F2A46">
            <w:pPr>
              <w:jc w:val="center"/>
              <w:rPr>
                <w:rFonts w:ascii="Times New Roman" w:hAnsi="Times New Roman"/>
                <w:b/>
                <w:bCs/>
                <w:sz w:val="24"/>
                <w:szCs w:val="24"/>
              </w:rPr>
            </w:pPr>
            <w:r w:rsidRPr="00CC2C44">
              <w:rPr>
                <w:rFonts w:ascii="Times New Roman" w:hAnsi="Times New Roman"/>
                <w:b/>
                <w:bCs/>
              </w:rPr>
              <w:t>599,2</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313,2</w:t>
            </w:r>
          </w:p>
        </w:tc>
      </w:tr>
      <w:tr w:rsidR="008F2A46" w:rsidRPr="00C74565" w:rsidTr="00DA4E51">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313,2</w:t>
            </w:r>
          </w:p>
        </w:tc>
      </w:tr>
      <w:tr w:rsidR="008F2A46" w:rsidRPr="00C74565" w:rsidTr="00F72D10">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F2A46" w:rsidRDefault="008F2A46" w:rsidP="00F72D10">
            <w:pPr>
              <w:spacing w:after="0" w:line="240" w:lineRule="auto"/>
            </w:pPr>
            <w:r w:rsidRPr="00F72D10">
              <w:rPr>
                <w:rFonts w:ascii="Times New Roman" w:hAnsi="Times New Roman"/>
                <w:sz w:val="24"/>
                <w:szCs w:val="24"/>
              </w:rPr>
              <w:t>35 П 01 01500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F2A46" w:rsidRDefault="008F2A46" w:rsidP="00CC2C44">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F72D10">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F72D10">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F2A46" w:rsidRDefault="008F2A46" w:rsidP="00F72D10">
            <w:pPr>
              <w:spacing w:after="0" w:line="240" w:lineRule="auto"/>
            </w:pPr>
            <w:r w:rsidRPr="00F72D10">
              <w:rPr>
                <w:rFonts w:ascii="Times New Roman" w:hAnsi="Times New Roman"/>
                <w:sz w:val="24"/>
                <w:szCs w:val="24"/>
              </w:rPr>
              <w:t>35 П 01 01800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F72D10">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F2A46" w:rsidRDefault="008F2A46" w:rsidP="00F72D10">
            <w:pPr>
              <w:spacing w:after="0" w:line="240" w:lineRule="auto"/>
            </w:pPr>
            <w:r w:rsidRPr="00F72D10">
              <w:rPr>
                <w:rFonts w:ascii="Times New Roman" w:hAnsi="Times New Roman"/>
                <w:sz w:val="24"/>
                <w:szCs w:val="24"/>
              </w:rPr>
              <w:t>35 П 01 01800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5108FB">
        <w:tc>
          <w:tcPr>
            <w:tcW w:w="4537" w:type="dxa"/>
          </w:tcPr>
          <w:p w:rsidR="008F2A46" w:rsidRPr="00F72D10" w:rsidRDefault="008F2A46"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F2A46" w:rsidRPr="00CC2C44" w:rsidRDefault="008F2A46">
            <w:pPr>
              <w:jc w:val="center"/>
              <w:rPr>
                <w:rFonts w:ascii="Times New Roman" w:hAnsi="Times New Roman"/>
                <w:b/>
                <w:bCs/>
                <w:sz w:val="24"/>
                <w:szCs w:val="24"/>
              </w:rPr>
            </w:pPr>
            <w:r w:rsidRPr="00CC2C44">
              <w:rPr>
                <w:rFonts w:ascii="Times New Roman" w:hAnsi="Times New Roman"/>
                <w:b/>
                <w:bCs/>
              </w:rPr>
              <w:t>143,1</w:t>
            </w:r>
          </w:p>
        </w:tc>
      </w:tr>
      <w:tr w:rsidR="008F2A46" w:rsidRPr="00C74565" w:rsidTr="005108FB">
        <w:tc>
          <w:tcPr>
            <w:tcW w:w="4537"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40,0</w:t>
            </w:r>
          </w:p>
        </w:tc>
      </w:tr>
      <w:tr w:rsidR="008F2A46" w:rsidRPr="00C74565" w:rsidTr="005108FB">
        <w:tc>
          <w:tcPr>
            <w:tcW w:w="4537" w:type="dxa"/>
          </w:tcPr>
          <w:p w:rsidR="008F2A46" w:rsidRPr="00F72D10" w:rsidRDefault="008F2A46" w:rsidP="001643A6">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40,0</w:t>
            </w:r>
          </w:p>
        </w:tc>
      </w:tr>
      <w:tr w:rsidR="008F2A46" w:rsidRPr="00C74565" w:rsidTr="005108FB">
        <w:tc>
          <w:tcPr>
            <w:tcW w:w="4537" w:type="dxa"/>
            <w:vAlign w:val="bottom"/>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40,0</w:t>
            </w:r>
          </w:p>
        </w:tc>
      </w:tr>
      <w:tr w:rsidR="008F2A46" w:rsidRPr="00C74565" w:rsidTr="005108FB">
        <w:tc>
          <w:tcPr>
            <w:tcW w:w="4537" w:type="dxa"/>
          </w:tcPr>
          <w:p w:rsidR="008F2A46" w:rsidRPr="00F72D10" w:rsidRDefault="008F2A46"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103,1</w:t>
            </w:r>
          </w:p>
        </w:tc>
      </w:tr>
      <w:tr w:rsidR="008F2A46" w:rsidRPr="00C74565" w:rsidTr="005108FB">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w:t>
            </w:r>
            <w:r>
              <w:rPr>
                <w:rFonts w:ascii="Times New Roman" w:hAnsi="Times New Roman"/>
                <w:color w:val="000000"/>
                <w:sz w:val="24"/>
                <w:szCs w:val="24"/>
              </w:rPr>
              <w:t xml:space="preserve">ого округа </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103,1</w:t>
            </w:r>
          </w:p>
        </w:tc>
      </w:tr>
      <w:tr w:rsidR="008F2A46" w:rsidRPr="00C74565" w:rsidTr="005108FB">
        <w:tc>
          <w:tcPr>
            <w:tcW w:w="4537"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67"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F2A46" w:rsidRPr="00CC2C44" w:rsidRDefault="008F2A46">
            <w:pPr>
              <w:jc w:val="center"/>
              <w:rPr>
                <w:rFonts w:ascii="Times New Roman" w:hAnsi="Times New Roman"/>
                <w:color w:val="000000"/>
                <w:sz w:val="24"/>
                <w:szCs w:val="24"/>
              </w:rPr>
            </w:pPr>
            <w:r w:rsidRPr="00CC2C44">
              <w:rPr>
                <w:rFonts w:ascii="Times New Roman" w:hAnsi="Times New Roman"/>
                <w:color w:val="000000"/>
              </w:rPr>
              <w:t>103,1</w:t>
            </w:r>
          </w:p>
        </w:tc>
      </w:tr>
      <w:tr w:rsidR="008F2A46" w:rsidRPr="00016BF4" w:rsidTr="00A034FE">
        <w:tc>
          <w:tcPr>
            <w:tcW w:w="8031" w:type="dxa"/>
            <w:gridSpan w:val="5"/>
            <w:vAlign w:val="center"/>
          </w:tcPr>
          <w:p w:rsidR="008F2A46" w:rsidRPr="00F72D10" w:rsidRDefault="008F2A46"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bottom"/>
          </w:tcPr>
          <w:p w:rsidR="008F2A46" w:rsidRPr="00016BF4" w:rsidRDefault="008F2A46" w:rsidP="001643A6">
            <w:pPr>
              <w:jc w:val="center"/>
              <w:rPr>
                <w:rFonts w:ascii="Times New Roman" w:hAnsi="Times New Roman"/>
                <w:b/>
                <w:bCs/>
                <w:color w:val="000000"/>
                <w:sz w:val="24"/>
                <w:szCs w:val="24"/>
              </w:rPr>
            </w:pPr>
            <w:r w:rsidRPr="00016BF4">
              <w:rPr>
                <w:rFonts w:ascii="Times New Roman" w:hAnsi="Times New Roman"/>
                <w:b/>
                <w:bCs/>
                <w:color w:val="000000"/>
              </w:rPr>
              <w:t>18 640,00</w:t>
            </w:r>
          </w:p>
        </w:tc>
      </w:tr>
    </w:tbl>
    <w:p w:rsidR="008F2A46" w:rsidRDefault="008F2A46" w:rsidP="00156ABB">
      <w:pPr>
        <w:autoSpaceDE w:val="0"/>
        <w:autoSpaceDN w:val="0"/>
        <w:adjustRightInd w:val="0"/>
        <w:spacing w:after="0" w:line="240" w:lineRule="auto"/>
        <w:rPr>
          <w:rFonts w:ascii="Times New Roman" w:hAnsi="Times New Roman"/>
          <w:b/>
          <w:sz w:val="28"/>
          <w:szCs w:val="28"/>
        </w:rPr>
      </w:pPr>
    </w:p>
    <w:p w:rsidR="008F2A46" w:rsidRDefault="008F2A46" w:rsidP="00F55583">
      <w:pPr>
        <w:autoSpaceDE w:val="0"/>
        <w:autoSpaceDN w:val="0"/>
        <w:adjustRightInd w:val="0"/>
        <w:spacing w:after="0" w:line="240" w:lineRule="auto"/>
        <w:jc w:val="center"/>
        <w:rPr>
          <w:rFonts w:ascii="Times New Roman" w:hAnsi="Times New Roman"/>
          <w:b/>
          <w:sz w:val="28"/>
          <w:szCs w:val="28"/>
        </w:rPr>
      </w:pPr>
    </w:p>
    <w:p w:rsidR="008F2A46" w:rsidRDefault="008F2A46" w:rsidP="00C347B2">
      <w:pPr>
        <w:spacing w:after="0" w:line="240" w:lineRule="auto"/>
        <w:jc w:val="right"/>
        <w:rPr>
          <w:rFonts w:ascii="Times New Roman" w:hAnsi="Times New Roman"/>
          <w:bCs/>
          <w:sz w:val="24"/>
          <w:szCs w:val="24"/>
        </w:rPr>
      </w:pPr>
    </w:p>
    <w:p w:rsidR="008F2A46" w:rsidRPr="00574B7E" w:rsidRDefault="008F2A46"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6</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F2A46" w:rsidRPr="00574B7E" w:rsidRDefault="008F2A46"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F2A46" w:rsidRPr="00574B7E" w:rsidRDefault="008F2A46"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19.02.2019 № 14-РСД</w:t>
      </w:r>
    </w:p>
    <w:p w:rsidR="008F2A46" w:rsidRPr="00133BE8" w:rsidRDefault="008F2A46" w:rsidP="00A36488">
      <w:pPr>
        <w:autoSpaceDE w:val="0"/>
        <w:autoSpaceDN w:val="0"/>
        <w:adjustRightInd w:val="0"/>
        <w:spacing w:after="0" w:line="240" w:lineRule="auto"/>
        <w:ind w:left="5245"/>
        <w:jc w:val="right"/>
        <w:rPr>
          <w:rFonts w:ascii="Times New Roman" w:hAnsi="Times New Roman"/>
          <w:b/>
          <w:iCs/>
          <w:sz w:val="28"/>
          <w:szCs w:val="28"/>
        </w:rPr>
      </w:pPr>
    </w:p>
    <w:p w:rsidR="008F2A46" w:rsidRDefault="008F2A46" w:rsidP="00F55583">
      <w:pPr>
        <w:autoSpaceDE w:val="0"/>
        <w:autoSpaceDN w:val="0"/>
        <w:adjustRightInd w:val="0"/>
        <w:spacing w:after="0" w:line="240" w:lineRule="auto"/>
        <w:jc w:val="center"/>
        <w:rPr>
          <w:rFonts w:ascii="Times New Roman" w:hAnsi="Times New Roman"/>
          <w:b/>
          <w:i/>
          <w:sz w:val="28"/>
          <w:szCs w:val="28"/>
        </w:rPr>
      </w:pPr>
    </w:p>
    <w:p w:rsidR="008F2A46" w:rsidRPr="00016BF4" w:rsidRDefault="008F2A46" w:rsidP="007D7FDA">
      <w:pPr>
        <w:autoSpaceDE w:val="0"/>
        <w:autoSpaceDN w:val="0"/>
        <w:adjustRightInd w:val="0"/>
        <w:spacing w:after="0" w:line="240" w:lineRule="auto"/>
        <w:jc w:val="center"/>
        <w:rPr>
          <w:rFonts w:ascii="Times New Roman" w:hAnsi="Times New Roman"/>
          <w:b/>
          <w:sz w:val="28"/>
          <w:szCs w:val="28"/>
        </w:rPr>
      </w:pPr>
      <w:r w:rsidRPr="00016BF4">
        <w:rPr>
          <w:rFonts w:ascii="Times New Roman" w:hAnsi="Times New Roman"/>
          <w:b/>
          <w:sz w:val="28"/>
          <w:szCs w:val="28"/>
        </w:rPr>
        <w:t xml:space="preserve">Распределение бюджетных ассигнований по </w:t>
      </w:r>
      <w:r w:rsidRPr="00016BF4">
        <w:rPr>
          <w:rFonts w:ascii="Times New Roman" w:hAnsi="Times New Roman"/>
          <w:b/>
          <w:iCs/>
          <w:sz w:val="28"/>
          <w:szCs w:val="28"/>
        </w:rPr>
        <w:t xml:space="preserve">разделам, подразделам, целевым статьям, группам </w:t>
      </w:r>
      <w:r w:rsidRPr="00016BF4">
        <w:rPr>
          <w:rFonts w:ascii="Times New Roman" w:hAnsi="Times New Roman"/>
          <w:i/>
          <w:iCs/>
          <w:sz w:val="28"/>
          <w:szCs w:val="28"/>
        </w:rPr>
        <w:t>(группам и подгруппам)</w:t>
      </w:r>
      <w:r w:rsidRPr="00016BF4">
        <w:rPr>
          <w:rFonts w:ascii="Times New Roman" w:hAnsi="Times New Roman"/>
          <w:b/>
          <w:iCs/>
          <w:sz w:val="28"/>
          <w:szCs w:val="28"/>
        </w:rPr>
        <w:t xml:space="preserve"> видов расходов классификации расходов</w:t>
      </w:r>
      <w:r w:rsidRPr="00016BF4">
        <w:rPr>
          <w:rFonts w:ascii="Times New Roman" w:hAnsi="Times New Roman"/>
          <w:b/>
          <w:sz w:val="28"/>
          <w:szCs w:val="28"/>
        </w:rPr>
        <w:t xml:space="preserve"> бюджета муниципального округа Лианозово на плановый период 2020 и 2021 годов </w:t>
      </w:r>
    </w:p>
    <w:p w:rsidR="008F2A46" w:rsidRDefault="008F2A46" w:rsidP="007D7FDA">
      <w:pPr>
        <w:autoSpaceDE w:val="0"/>
        <w:autoSpaceDN w:val="0"/>
        <w:adjustRightInd w:val="0"/>
        <w:spacing w:after="0" w:line="240" w:lineRule="auto"/>
        <w:jc w:val="center"/>
        <w:rPr>
          <w:rFonts w:ascii="Times New Roman" w:hAnsi="Times New Roman"/>
          <w:b/>
          <w:sz w:val="28"/>
          <w:szCs w:val="28"/>
        </w:rPr>
      </w:pPr>
    </w:p>
    <w:tbl>
      <w:tblPr>
        <w:tblW w:w="102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F2A46" w:rsidRPr="00C74565" w:rsidTr="00825EC7">
        <w:tc>
          <w:tcPr>
            <w:tcW w:w="4388"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F2A46" w:rsidRPr="00C74565" w:rsidTr="00825EC7">
        <w:tc>
          <w:tcPr>
            <w:tcW w:w="4388" w:type="dxa"/>
            <w:vMerge/>
          </w:tcPr>
          <w:p w:rsidR="008F2A46" w:rsidRPr="00F72D10" w:rsidRDefault="008F2A46" w:rsidP="00F72D10">
            <w:pPr>
              <w:spacing w:after="0" w:line="240" w:lineRule="auto"/>
              <w:jc w:val="both"/>
              <w:rPr>
                <w:rFonts w:ascii="Times New Roman" w:hAnsi="Times New Roman"/>
                <w:b/>
                <w:bCs/>
                <w:color w:val="000000"/>
                <w:sz w:val="24"/>
                <w:szCs w:val="24"/>
              </w:rPr>
            </w:pPr>
          </w:p>
        </w:tc>
        <w:tc>
          <w:tcPr>
            <w:tcW w:w="566"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8F2A46" w:rsidRPr="00F72D10" w:rsidRDefault="008F2A46"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8F2A46" w:rsidRPr="00C74565" w:rsidTr="00825EC7">
        <w:tc>
          <w:tcPr>
            <w:tcW w:w="4388" w:type="dxa"/>
          </w:tcPr>
          <w:p w:rsidR="008F2A46" w:rsidRPr="009B6483" w:rsidRDefault="008F2A46" w:rsidP="00943A0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(код ведомства 900)</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8F2A46" w:rsidRPr="00F72D10" w:rsidRDefault="008F2A46" w:rsidP="004024C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12381,5</w:t>
            </w:r>
          </w:p>
        </w:tc>
      </w:tr>
      <w:tr w:rsidR="008F2A46" w:rsidRPr="00C74565" w:rsidTr="00825EC7">
        <w:tc>
          <w:tcPr>
            <w:tcW w:w="4388" w:type="dxa"/>
          </w:tcPr>
          <w:p w:rsidR="008F2A46" w:rsidRPr="00016BF4" w:rsidRDefault="008F2A46" w:rsidP="00F72D10">
            <w:pPr>
              <w:tabs>
                <w:tab w:val="left" w:pos="1620"/>
              </w:tabs>
              <w:spacing w:after="0" w:line="240" w:lineRule="auto"/>
              <w:jc w:val="both"/>
              <w:rPr>
                <w:rFonts w:ascii="Times New Roman" w:hAnsi="Times New Roman"/>
                <w:b/>
                <w:sz w:val="24"/>
                <w:szCs w:val="24"/>
              </w:rPr>
            </w:pPr>
            <w:r w:rsidRPr="00016BF4">
              <w:rPr>
                <w:rFonts w:ascii="Times New Roman" w:hAnsi="Times New Roman"/>
                <w:sz w:val="24"/>
                <w:szCs w:val="24"/>
              </w:rPr>
              <w:t xml:space="preserve">Функционирование высшего </w:t>
            </w:r>
            <w:r w:rsidRPr="00016BF4">
              <w:rPr>
                <w:rFonts w:ascii="Times New Roman" w:hAnsi="Times New Roman"/>
                <w:spacing w:val="-1"/>
                <w:sz w:val="24"/>
                <w:szCs w:val="24"/>
              </w:rPr>
              <w:t>должностного лица субъекта РФ и муниципального образования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915F5C">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8F2A46" w:rsidRPr="00F72D10" w:rsidRDefault="008F2A46" w:rsidP="004024C4">
            <w:pPr>
              <w:spacing w:after="0" w:line="240" w:lineRule="auto"/>
              <w:jc w:val="center"/>
              <w:rPr>
                <w:b/>
                <w:sz w:val="24"/>
                <w:szCs w:val="24"/>
              </w:rPr>
            </w:pPr>
            <w:r>
              <w:rPr>
                <w:rFonts w:ascii="Times New Roman" w:hAnsi="Times New Roman"/>
                <w:b/>
                <w:sz w:val="24"/>
                <w:szCs w:val="24"/>
              </w:rPr>
              <w:t>2129,1</w:t>
            </w:r>
          </w:p>
        </w:tc>
      </w:tr>
      <w:tr w:rsidR="008F2A46" w:rsidRPr="00C74565" w:rsidTr="00825EC7">
        <w:tc>
          <w:tcPr>
            <w:tcW w:w="4388" w:type="dxa"/>
            <w:vAlign w:val="bottom"/>
          </w:tcPr>
          <w:p w:rsidR="008F2A46" w:rsidRPr="00016BF4" w:rsidRDefault="008F2A46" w:rsidP="00943A0C">
            <w:pPr>
              <w:tabs>
                <w:tab w:val="left" w:pos="1620"/>
              </w:tabs>
              <w:spacing w:after="0" w:line="240" w:lineRule="auto"/>
              <w:jc w:val="both"/>
              <w:rPr>
                <w:rFonts w:ascii="Times New Roman" w:hAnsi="Times New Roman"/>
                <w:sz w:val="24"/>
                <w:szCs w:val="24"/>
              </w:rPr>
            </w:pPr>
            <w:r w:rsidRPr="00016BF4">
              <w:rPr>
                <w:rFonts w:ascii="Times New Roman" w:hAnsi="Times New Roman"/>
                <w:sz w:val="24"/>
                <w:szCs w:val="24"/>
              </w:rPr>
              <w:t xml:space="preserve">Глава муниципального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915F5C">
            <w:pPr>
              <w:spacing w:after="0" w:line="240" w:lineRule="auto"/>
              <w:jc w:val="center"/>
              <w:rPr>
                <w:sz w:val="24"/>
                <w:szCs w:val="24"/>
              </w:rPr>
            </w:pPr>
            <w:r>
              <w:rPr>
                <w:rFonts w:ascii="Times New Roman" w:hAnsi="Times New Roman"/>
                <w:sz w:val="24"/>
                <w:szCs w:val="24"/>
              </w:rPr>
              <w:t>1971,9</w:t>
            </w:r>
          </w:p>
        </w:tc>
        <w:tc>
          <w:tcPr>
            <w:tcW w:w="1135" w:type="dxa"/>
            <w:vAlign w:val="center"/>
          </w:tcPr>
          <w:p w:rsidR="008F2A46" w:rsidRPr="00F72D10" w:rsidRDefault="008F2A46" w:rsidP="004024C4">
            <w:pPr>
              <w:spacing w:after="0" w:line="240" w:lineRule="auto"/>
              <w:jc w:val="center"/>
              <w:rPr>
                <w:sz w:val="24"/>
                <w:szCs w:val="24"/>
              </w:rPr>
            </w:pPr>
            <w:r>
              <w:rPr>
                <w:rFonts w:ascii="Times New Roman" w:hAnsi="Times New Roman"/>
                <w:sz w:val="24"/>
                <w:szCs w:val="24"/>
              </w:rPr>
              <w:t>2035,9</w:t>
            </w:r>
          </w:p>
        </w:tc>
      </w:tr>
      <w:tr w:rsidR="008F2A46" w:rsidRPr="00C74565" w:rsidTr="00825EC7">
        <w:tc>
          <w:tcPr>
            <w:tcW w:w="4388" w:type="dxa"/>
          </w:tcPr>
          <w:p w:rsidR="008F2A46" w:rsidRPr="00016BF4" w:rsidRDefault="008F2A46" w:rsidP="00F72D10">
            <w:pPr>
              <w:spacing w:after="0" w:line="240" w:lineRule="auto"/>
              <w:jc w:val="both"/>
              <w:rPr>
                <w:rFonts w:ascii="Times New Roman" w:hAnsi="Times New Roman"/>
                <w:sz w:val="24"/>
                <w:szCs w:val="24"/>
              </w:rPr>
            </w:pPr>
            <w:r w:rsidRPr="00016BF4">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Pr="00F72D10" w:rsidRDefault="008F2A46" w:rsidP="00915F5C">
            <w:pPr>
              <w:spacing w:after="0" w:line="240" w:lineRule="auto"/>
              <w:jc w:val="center"/>
              <w:rPr>
                <w:sz w:val="24"/>
                <w:szCs w:val="24"/>
              </w:rPr>
            </w:pPr>
            <w:r>
              <w:rPr>
                <w:rFonts w:ascii="Times New Roman" w:hAnsi="Times New Roman"/>
                <w:sz w:val="24"/>
                <w:szCs w:val="24"/>
              </w:rPr>
              <w:t>1562,0</w:t>
            </w:r>
          </w:p>
        </w:tc>
        <w:tc>
          <w:tcPr>
            <w:tcW w:w="1135" w:type="dxa"/>
            <w:vAlign w:val="center"/>
          </w:tcPr>
          <w:p w:rsidR="008F2A46" w:rsidRPr="00F72D10" w:rsidRDefault="008F2A46" w:rsidP="00915F5C">
            <w:pPr>
              <w:spacing w:after="0" w:line="240" w:lineRule="auto"/>
              <w:jc w:val="center"/>
              <w:rPr>
                <w:sz w:val="24"/>
                <w:szCs w:val="24"/>
              </w:rPr>
            </w:pPr>
            <w:r>
              <w:rPr>
                <w:rFonts w:ascii="Times New Roman" w:hAnsi="Times New Roman"/>
                <w:sz w:val="24"/>
                <w:szCs w:val="24"/>
              </w:rPr>
              <w:t>1626,0</w:t>
            </w:r>
          </w:p>
        </w:tc>
      </w:tr>
      <w:tr w:rsidR="008F2A46" w:rsidRPr="00C74565" w:rsidTr="00825EC7">
        <w:tc>
          <w:tcPr>
            <w:tcW w:w="4388" w:type="dxa"/>
          </w:tcPr>
          <w:p w:rsidR="008F2A46" w:rsidRPr="00016BF4" w:rsidRDefault="008F2A46" w:rsidP="00F72D10">
            <w:pPr>
              <w:tabs>
                <w:tab w:val="left" w:pos="1620"/>
              </w:tabs>
              <w:spacing w:after="0" w:line="240" w:lineRule="auto"/>
              <w:jc w:val="both"/>
              <w:rPr>
                <w:rFonts w:ascii="Times New Roman" w:hAnsi="Times New Roman"/>
                <w:sz w:val="24"/>
                <w:szCs w:val="24"/>
              </w:rPr>
            </w:pPr>
            <w:r w:rsidRPr="00016BF4">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Default="008F2A46"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Pr="00F72D10" w:rsidRDefault="008F2A46"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8F2A46" w:rsidRPr="00F72D10" w:rsidRDefault="008F2A46"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8F2A46" w:rsidRPr="00C74565" w:rsidTr="00825EC7">
        <w:tc>
          <w:tcPr>
            <w:tcW w:w="4388" w:type="dxa"/>
          </w:tcPr>
          <w:p w:rsidR="008F2A46" w:rsidRPr="00016BF4" w:rsidRDefault="008F2A46" w:rsidP="00F72D10">
            <w:pPr>
              <w:tabs>
                <w:tab w:val="left" w:pos="1620"/>
              </w:tabs>
              <w:spacing w:after="0" w:line="240" w:lineRule="auto"/>
              <w:jc w:val="both"/>
              <w:rPr>
                <w:rFonts w:ascii="Times New Roman" w:hAnsi="Times New Roman"/>
                <w:sz w:val="24"/>
                <w:szCs w:val="24"/>
              </w:rPr>
            </w:pPr>
            <w:r w:rsidRPr="00016BF4">
              <w:rPr>
                <w:rFonts w:ascii="Times New Roman" w:hAnsi="Times New Roman"/>
                <w:sz w:val="24"/>
                <w:szCs w:val="24"/>
              </w:rPr>
              <w:t>Прочие расходы в сфере здравоохранения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915F5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F2A46" w:rsidRPr="00F72D10" w:rsidRDefault="008F2A46" w:rsidP="00915F5C">
            <w:pPr>
              <w:spacing w:after="0" w:line="240" w:lineRule="auto"/>
              <w:jc w:val="center"/>
              <w:rPr>
                <w:sz w:val="24"/>
                <w:szCs w:val="24"/>
              </w:rPr>
            </w:pPr>
            <w:r w:rsidRPr="00F72D10">
              <w:rPr>
                <w:rFonts w:ascii="Times New Roman" w:hAnsi="Times New Roman"/>
                <w:sz w:val="24"/>
                <w:szCs w:val="24"/>
              </w:rPr>
              <w:t>93,2</w:t>
            </w:r>
          </w:p>
        </w:tc>
      </w:tr>
      <w:tr w:rsidR="008F2A46" w:rsidRPr="00C74565" w:rsidTr="00825EC7">
        <w:tc>
          <w:tcPr>
            <w:tcW w:w="4388" w:type="dxa"/>
            <w:vAlign w:val="bottom"/>
          </w:tcPr>
          <w:p w:rsidR="008F2A46" w:rsidRPr="00016BF4" w:rsidRDefault="008F2A46" w:rsidP="00F72D10">
            <w:pPr>
              <w:tabs>
                <w:tab w:val="left" w:pos="1620"/>
              </w:tabs>
              <w:spacing w:after="0" w:line="240" w:lineRule="auto"/>
              <w:jc w:val="both"/>
              <w:rPr>
                <w:rFonts w:ascii="Times New Roman" w:hAnsi="Times New Roman"/>
                <w:sz w:val="24"/>
                <w:szCs w:val="24"/>
              </w:rPr>
            </w:pPr>
            <w:r w:rsidRPr="00016BF4">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Pr="00F72D10" w:rsidRDefault="008F2A46"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F2A46" w:rsidRPr="00F72D10" w:rsidRDefault="008F2A46"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F2A46" w:rsidRPr="00C74565" w:rsidTr="00825EC7">
        <w:tc>
          <w:tcPr>
            <w:tcW w:w="4388" w:type="dxa"/>
          </w:tcPr>
          <w:p w:rsidR="008F2A46" w:rsidRPr="00016BF4" w:rsidRDefault="008F2A46" w:rsidP="00636031">
            <w:pPr>
              <w:spacing w:after="0" w:line="240" w:lineRule="auto"/>
              <w:jc w:val="both"/>
              <w:rPr>
                <w:rFonts w:ascii="Times New Roman" w:hAnsi="Times New Roman"/>
                <w:b/>
                <w:bCs/>
                <w:color w:val="000000"/>
                <w:sz w:val="24"/>
                <w:szCs w:val="24"/>
              </w:rPr>
            </w:pPr>
            <w:r w:rsidRPr="00016BF4">
              <w:rPr>
                <w:rFonts w:ascii="Times New Roman" w:hAnsi="Times New Roman"/>
                <w:b/>
                <w:bCs/>
                <w:spacing w:val="-1"/>
                <w:sz w:val="24"/>
                <w:szCs w:val="24"/>
              </w:rPr>
              <w:t xml:space="preserve">Функционирование законодательных </w:t>
            </w:r>
            <w:r w:rsidRPr="00016BF4">
              <w:rPr>
                <w:rFonts w:ascii="Times New Roman" w:hAnsi="Times New Roman"/>
                <w:b/>
                <w:bCs/>
                <w:sz w:val="24"/>
                <w:szCs w:val="24"/>
              </w:rPr>
              <w:t xml:space="preserve">(представительных) органов </w:t>
            </w:r>
            <w:r w:rsidRPr="00016BF4">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8F2A46" w:rsidRPr="00F72D10" w:rsidRDefault="008F2A46"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8F2A46" w:rsidRPr="00C74565" w:rsidTr="00825EC7">
        <w:tc>
          <w:tcPr>
            <w:tcW w:w="4388" w:type="dxa"/>
          </w:tcPr>
          <w:p w:rsidR="008F2A46" w:rsidRPr="00F72D10" w:rsidRDefault="008F2A46" w:rsidP="00943A0C">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15F5C">
            <w:pPr>
              <w:spacing w:after="0" w:line="240" w:lineRule="auto"/>
              <w:jc w:val="center"/>
            </w:pPr>
            <w:r>
              <w:rPr>
                <w:rFonts w:ascii="Times New Roman" w:hAnsi="Times New Roman"/>
                <w:sz w:val="24"/>
                <w:szCs w:val="24"/>
              </w:rPr>
              <w:t>283,5</w:t>
            </w:r>
          </w:p>
        </w:tc>
        <w:tc>
          <w:tcPr>
            <w:tcW w:w="1135" w:type="dxa"/>
            <w:vAlign w:val="center"/>
          </w:tcPr>
          <w:p w:rsidR="008F2A46" w:rsidRDefault="008F2A46" w:rsidP="00915F5C">
            <w:pPr>
              <w:spacing w:after="0" w:line="240" w:lineRule="auto"/>
              <w:jc w:val="center"/>
            </w:pPr>
            <w:r>
              <w:rPr>
                <w:rFonts w:ascii="Times New Roman" w:hAnsi="Times New Roman"/>
                <w:sz w:val="24"/>
                <w:szCs w:val="24"/>
              </w:rPr>
              <w:t>283,5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915F5C">
            <w:pPr>
              <w:spacing w:after="0" w:line="240" w:lineRule="auto"/>
              <w:jc w:val="center"/>
            </w:pPr>
            <w:r>
              <w:rPr>
                <w:rFonts w:ascii="Times New Roman" w:hAnsi="Times New Roman"/>
                <w:sz w:val="24"/>
                <w:szCs w:val="24"/>
              </w:rPr>
              <w:t>283,5</w:t>
            </w:r>
          </w:p>
        </w:tc>
        <w:tc>
          <w:tcPr>
            <w:tcW w:w="1135" w:type="dxa"/>
            <w:vAlign w:val="center"/>
          </w:tcPr>
          <w:p w:rsidR="008F2A46" w:rsidRDefault="008F2A46" w:rsidP="00915F5C">
            <w:pPr>
              <w:spacing w:after="0" w:line="240" w:lineRule="auto"/>
              <w:jc w:val="center"/>
            </w:pPr>
            <w:r>
              <w:rPr>
                <w:rFonts w:ascii="Times New Roman" w:hAnsi="Times New Roman"/>
                <w:sz w:val="24"/>
                <w:szCs w:val="24"/>
              </w:rPr>
              <w:t>283,5</w:t>
            </w:r>
          </w:p>
        </w:tc>
      </w:tr>
      <w:tr w:rsidR="008F2A46" w:rsidRPr="00C74565" w:rsidTr="00825EC7">
        <w:tc>
          <w:tcPr>
            <w:tcW w:w="4388" w:type="dxa"/>
            <w:vAlign w:val="bottom"/>
          </w:tcPr>
          <w:p w:rsidR="008F2A46" w:rsidRPr="00016BF4" w:rsidRDefault="008F2A46" w:rsidP="00636031">
            <w:pPr>
              <w:spacing w:after="0" w:line="240" w:lineRule="auto"/>
              <w:jc w:val="both"/>
              <w:rPr>
                <w:rFonts w:ascii="Times New Roman" w:hAnsi="Times New Roman"/>
                <w:b/>
                <w:bCs/>
                <w:color w:val="000000"/>
                <w:sz w:val="24"/>
                <w:szCs w:val="24"/>
              </w:rPr>
            </w:pPr>
            <w:r w:rsidRPr="00016BF4">
              <w:rPr>
                <w:rFonts w:ascii="Times New Roman" w:hAnsi="Times New Roman"/>
                <w:b/>
                <w:bCs/>
                <w:spacing w:val="1"/>
                <w:sz w:val="24"/>
                <w:szCs w:val="24"/>
              </w:rPr>
              <w:t xml:space="preserve">Функционирование Правительства </w:t>
            </w:r>
            <w:r w:rsidRPr="00016BF4">
              <w:rPr>
                <w:rFonts w:ascii="Times New Roman" w:hAnsi="Times New Roman"/>
                <w:b/>
                <w:bCs/>
                <w:spacing w:val="-1"/>
                <w:sz w:val="24"/>
                <w:szCs w:val="24"/>
              </w:rPr>
              <w:t xml:space="preserve">РФ, высших исполнительных органов государственной </w:t>
            </w:r>
            <w:r w:rsidRPr="00016BF4">
              <w:rPr>
                <w:rFonts w:ascii="Times New Roman" w:hAnsi="Times New Roman"/>
                <w:b/>
                <w:bCs/>
                <w:spacing w:val="1"/>
                <w:sz w:val="24"/>
                <w:szCs w:val="24"/>
              </w:rPr>
              <w:t xml:space="preserve">власти субъектов РФ, местных </w:t>
            </w:r>
            <w:r w:rsidRPr="00016BF4">
              <w:rPr>
                <w:rFonts w:ascii="Times New Roman" w:hAnsi="Times New Roman"/>
                <w:b/>
                <w:bCs/>
                <w:spacing w:val="-2"/>
                <w:sz w:val="24"/>
                <w:szCs w:val="24"/>
              </w:rPr>
              <w:t>администраций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915F5C">
            <w:pPr>
              <w:spacing w:after="0" w:line="240" w:lineRule="auto"/>
              <w:jc w:val="center"/>
              <w:rPr>
                <w:b/>
              </w:rPr>
            </w:pPr>
            <w:r>
              <w:rPr>
                <w:rFonts w:ascii="Times New Roman" w:hAnsi="Times New Roman"/>
                <w:b/>
                <w:sz w:val="24"/>
                <w:szCs w:val="24"/>
              </w:rPr>
              <w:t>9532,9</w:t>
            </w:r>
          </w:p>
        </w:tc>
        <w:tc>
          <w:tcPr>
            <w:tcW w:w="1135" w:type="dxa"/>
            <w:vAlign w:val="center"/>
          </w:tcPr>
          <w:p w:rsidR="008F2A46" w:rsidRPr="00F72D10" w:rsidRDefault="008F2A46" w:rsidP="00915F5C">
            <w:pPr>
              <w:spacing w:after="0" w:line="240" w:lineRule="auto"/>
              <w:jc w:val="center"/>
              <w:rPr>
                <w:b/>
              </w:rPr>
            </w:pPr>
            <w:r>
              <w:rPr>
                <w:rFonts w:ascii="Times New Roman" w:hAnsi="Times New Roman"/>
                <w:b/>
                <w:sz w:val="24"/>
                <w:szCs w:val="24"/>
              </w:rPr>
              <w:t>9832,8</w:t>
            </w:r>
          </w:p>
        </w:tc>
      </w:tr>
      <w:tr w:rsidR="008F2A46" w:rsidRPr="00C74565" w:rsidTr="00825EC7">
        <w:tc>
          <w:tcPr>
            <w:tcW w:w="4388" w:type="dxa"/>
          </w:tcPr>
          <w:p w:rsidR="008F2A46" w:rsidRPr="00016BF4" w:rsidRDefault="008F2A46" w:rsidP="00636031">
            <w:pPr>
              <w:spacing w:after="0" w:line="240" w:lineRule="auto"/>
              <w:jc w:val="both"/>
              <w:rPr>
                <w:rFonts w:ascii="Times New Roman" w:hAnsi="Times New Roman"/>
                <w:color w:val="000000"/>
                <w:sz w:val="24"/>
                <w:szCs w:val="24"/>
              </w:rPr>
            </w:pPr>
            <w:r w:rsidRPr="00016BF4">
              <w:rPr>
                <w:rFonts w:ascii="Times New Roman" w:hAnsi="Times New Roman"/>
                <w:color w:val="000000"/>
                <w:sz w:val="24"/>
                <w:szCs w:val="24"/>
              </w:rPr>
              <w:t xml:space="preserve">Обеспечение деятельности </w:t>
            </w:r>
            <w:r w:rsidRPr="00016BF4">
              <w:rPr>
                <w:rFonts w:ascii="Times New Roman" w:hAnsi="Times New Roman"/>
                <w:iCs/>
                <w:color w:val="000000"/>
                <w:sz w:val="24"/>
                <w:szCs w:val="24"/>
              </w:rPr>
              <w:t xml:space="preserve">аппарата Совета депутатов </w:t>
            </w:r>
            <w:r w:rsidRPr="00016BF4">
              <w:rPr>
                <w:rFonts w:ascii="Times New Roman" w:hAnsi="Times New Roman"/>
                <w:bCs/>
                <w:iCs/>
                <w:color w:val="000000"/>
                <w:sz w:val="24"/>
                <w:szCs w:val="24"/>
              </w:rPr>
              <w:t>муници</w:t>
            </w:r>
            <w:r w:rsidRPr="00016BF4">
              <w:rPr>
                <w:rFonts w:ascii="Times New Roman" w:hAnsi="Times New Roman"/>
                <w:bCs/>
                <w:color w:val="000000"/>
                <w:sz w:val="24"/>
                <w:szCs w:val="24"/>
              </w:rPr>
              <w:t xml:space="preserve">пального образования </w:t>
            </w:r>
            <w:r w:rsidRPr="00016BF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15F5C">
            <w:pPr>
              <w:spacing w:after="0" w:line="240" w:lineRule="auto"/>
              <w:jc w:val="center"/>
            </w:pPr>
            <w:r>
              <w:rPr>
                <w:rFonts w:ascii="Times New Roman" w:hAnsi="Times New Roman"/>
                <w:sz w:val="24"/>
                <w:szCs w:val="24"/>
              </w:rPr>
              <w:t>9036,5</w:t>
            </w:r>
          </w:p>
        </w:tc>
        <w:tc>
          <w:tcPr>
            <w:tcW w:w="1135" w:type="dxa"/>
            <w:vAlign w:val="center"/>
          </w:tcPr>
          <w:p w:rsidR="008F2A46" w:rsidRDefault="008F2A46" w:rsidP="00915F5C">
            <w:pPr>
              <w:spacing w:after="0" w:line="240" w:lineRule="auto"/>
              <w:jc w:val="center"/>
            </w:pPr>
            <w:r>
              <w:rPr>
                <w:rFonts w:ascii="Times New Roman" w:hAnsi="Times New Roman"/>
                <w:sz w:val="24"/>
                <w:szCs w:val="24"/>
              </w:rPr>
              <w:t>9336,4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7964,7</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8264,6</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722B02">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1046,8</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Pr="00F72D10" w:rsidRDefault="008F2A46"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8F2A46" w:rsidRPr="00F72D10" w:rsidRDefault="008F2A46"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F2A46" w:rsidRDefault="008F2A46"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50,0</w:t>
            </w:r>
          </w:p>
        </w:tc>
      </w:tr>
      <w:tr w:rsidR="008F2A46" w:rsidRPr="00C74565" w:rsidTr="00825EC7">
        <w:tc>
          <w:tcPr>
            <w:tcW w:w="4388" w:type="dxa"/>
          </w:tcPr>
          <w:p w:rsidR="008F2A46" w:rsidRPr="00F72D10" w:rsidRDefault="008F2A46" w:rsidP="00943A0C">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 xml:space="preserve">пального округа </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50,0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86,1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F2A46" w:rsidRPr="00F72D10" w:rsidRDefault="008F2A46"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701"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709" w:type="dxa"/>
            <w:vAlign w:val="center"/>
          </w:tcPr>
          <w:p w:rsidR="008F2A46" w:rsidRPr="00F72D10" w:rsidRDefault="008F2A46" w:rsidP="00F72D10">
            <w:pPr>
              <w:spacing w:after="0" w:line="240" w:lineRule="auto"/>
              <w:jc w:val="center"/>
              <w:rPr>
                <w:rFonts w:ascii="Times New Roman" w:hAnsi="Times New Roman"/>
                <w:b/>
                <w:bCs/>
                <w:sz w:val="24"/>
                <w:szCs w:val="24"/>
              </w:rPr>
            </w:pP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8F2A46" w:rsidRPr="00F72D10" w:rsidRDefault="008F2A46" w:rsidP="00F72D10">
            <w:pPr>
              <w:spacing w:after="0" w:line="240" w:lineRule="auto"/>
              <w:jc w:val="center"/>
              <w:rPr>
                <w:b/>
              </w:rPr>
            </w:pPr>
            <w:r w:rsidRPr="00F72D10">
              <w:rPr>
                <w:rFonts w:ascii="Times New Roman" w:hAnsi="Times New Roman"/>
                <w:b/>
                <w:sz w:val="24"/>
                <w:szCs w:val="24"/>
              </w:rPr>
              <w:t>10,0</w:t>
            </w:r>
          </w:p>
        </w:tc>
      </w:tr>
      <w:tr w:rsidR="008F2A46" w:rsidRPr="00C74565" w:rsidTr="00825EC7">
        <w:tc>
          <w:tcPr>
            <w:tcW w:w="4388" w:type="dxa"/>
          </w:tcPr>
          <w:p w:rsidR="008F2A46" w:rsidRPr="00F72D10" w:rsidRDefault="008F2A46"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tcPr>
          <w:p w:rsidR="008F2A46" w:rsidRPr="00F72D10" w:rsidRDefault="008F2A46"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vAlign w:val="bottom"/>
          </w:tcPr>
          <w:p w:rsidR="008F2A46" w:rsidRPr="00F72D10" w:rsidRDefault="008F2A46"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F2A46" w:rsidRPr="00F72D10" w:rsidRDefault="008F2A46"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10,0</w:t>
            </w:r>
          </w:p>
        </w:tc>
      </w:tr>
      <w:tr w:rsidR="008F2A46" w:rsidRPr="00C74565" w:rsidTr="00825EC7">
        <w:tc>
          <w:tcPr>
            <w:tcW w:w="4388" w:type="dxa"/>
          </w:tcPr>
          <w:p w:rsidR="008F2A46" w:rsidRPr="00F72D10" w:rsidRDefault="008F2A46"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8F2A46" w:rsidRPr="00F72D10" w:rsidRDefault="008F2A46"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b/>
                <w:sz w:val="24"/>
                <w:szCs w:val="24"/>
              </w:rPr>
            </w:pP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c>
          <w:tcPr>
            <w:tcW w:w="1135" w:type="dxa"/>
          </w:tcPr>
          <w:p w:rsidR="008F2A46" w:rsidRPr="00F72D10" w:rsidRDefault="008F2A46"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r>
      <w:tr w:rsidR="008F2A46" w:rsidRPr="00C74565" w:rsidTr="00825EC7">
        <w:tc>
          <w:tcPr>
            <w:tcW w:w="4388" w:type="dxa"/>
          </w:tcPr>
          <w:p w:rsidR="008F2A46" w:rsidRPr="00F72D10" w:rsidRDefault="008F2A46"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9E2CF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8F2A46" w:rsidRPr="00F72D10" w:rsidRDefault="008F2A46" w:rsidP="00722B0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8F2A46" w:rsidRPr="00C74565" w:rsidTr="00825EC7">
        <w:tc>
          <w:tcPr>
            <w:tcW w:w="4388"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8F2A46" w:rsidRPr="00F72D10" w:rsidRDefault="008F2A46" w:rsidP="00F72D10">
            <w:pPr>
              <w:shd w:val="clear" w:color="auto" w:fill="FFFFFF"/>
              <w:spacing w:after="0" w:line="240" w:lineRule="auto"/>
              <w:ind w:right="122"/>
              <w:jc w:val="right"/>
              <w:rPr>
                <w:rFonts w:ascii="Times New Roman" w:hAnsi="Times New Roman"/>
                <w:sz w:val="24"/>
                <w:szCs w:val="24"/>
              </w:rPr>
            </w:pPr>
          </w:p>
        </w:tc>
        <w:tc>
          <w:tcPr>
            <w:tcW w:w="1135" w:type="dxa"/>
          </w:tcPr>
          <w:p w:rsidR="008F2A46" w:rsidRPr="00F72D10" w:rsidRDefault="008F2A46"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Borders>
              <w:bottom w:val="nil"/>
            </w:tcBorders>
          </w:tcPr>
          <w:p w:rsidR="008F2A46" w:rsidRPr="00F72D10" w:rsidRDefault="008F2A46"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8F2A46" w:rsidRPr="00C74565" w:rsidTr="00825EC7">
        <w:tc>
          <w:tcPr>
            <w:tcW w:w="4388"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F2A46" w:rsidRPr="00F72D10" w:rsidRDefault="008F2A46"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F2A46" w:rsidRPr="00F72D10" w:rsidRDefault="008F2A46"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8F2A46" w:rsidRPr="00F72D10" w:rsidRDefault="008F2A46"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8F2A46" w:rsidRPr="00F72D10" w:rsidRDefault="008F2A46"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8F2A46" w:rsidRPr="00F72D10" w:rsidRDefault="008F2A46"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9E2CF1">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8F2A46" w:rsidRPr="00F72D10" w:rsidRDefault="008F2A46" w:rsidP="004024C4">
            <w:pPr>
              <w:spacing w:after="0" w:line="240" w:lineRule="auto"/>
              <w:jc w:val="center"/>
              <w:rPr>
                <w:b/>
              </w:rPr>
            </w:pPr>
            <w:r>
              <w:rPr>
                <w:rFonts w:ascii="Times New Roman" w:hAnsi="Times New Roman"/>
                <w:b/>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E2CF1">
            <w:pPr>
              <w:spacing w:after="0" w:line="240" w:lineRule="auto"/>
              <w:jc w:val="center"/>
            </w:pPr>
            <w:r>
              <w:rPr>
                <w:rFonts w:ascii="Times New Roman" w:hAnsi="Times New Roman"/>
                <w:sz w:val="24"/>
                <w:szCs w:val="24"/>
              </w:rPr>
              <w:t>1535,9</w:t>
            </w:r>
          </w:p>
        </w:tc>
        <w:tc>
          <w:tcPr>
            <w:tcW w:w="1135" w:type="dxa"/>
            <w:vAlign w:val="center"/>
          </w:tcPr>
          <w:p w:rsidR="008F2A46" w:rsidRDefault="008F2A46" w:rsidP="004024C4">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915F5C">
            <w:pPr>
              <w:spacing w:after="0" w:line="240" w:lineRule="auto"/>
              <w:jc w:val="center"/>
            </w:pPr>
            <w:r>
              <w:rPr>
                <w:rFonts w:ascii="Times New Roman" w:hAnsi="Times New Roman"/>
                <w:sz w:val="24"/>
                <w:szCs w:val="24"/>
              </w:rPr>
              <w:t>1535,9</w:t>
            </w:r>
          </w:p>
        </w:tc>
        <w:tc>
          <w:tcPr>
            <w:tcW w:w="1135" w:type="dxa"/>
            <w:vAlign w:val="center"/>
          </w:tcPr>
          <w:p w:rsidR="008F2A46" w:rsidRDefault="008F2A46" w:rsidP="004024C4">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915F5C">
            <w:pPr>
              <w:spacing w:after="0" w:line="240" w:lineRule="auto"/>
              <w:jc w:val="center"/>
            </w:pPr>
            <w:r>
              <w:rPr>
                <w:rFonts w:ascii="Times New Roman" w:hAnsi="Times New Roman"/>
                <w:sz w:val="24"/>
                <w:szCs w:val="24"/>
              </w:rPr>
              <w:t>1535,9</w:t>
            </w:r>
          </w:p>
        </w:tc>
        <w:tc>
          <w:tcPr>
            <w:tcW w:w="1135" w:type="dxa"/>
            <w:vAlign w:val="center"/>
          </w:tcPr>
          <w:p w:rsidR="008F2A46" w:rsidRDefault="008F2A46" w:rsidP="004024C4">
            <w:pPr>
              <w:spacing w:after="0" w:line="240" w:lineRule="auto"/>
              <w:jc w:val="center"/>
            </w:pPr>
            <w:r>
              <w:rPr>
                <w:rFonts w:ascii="Times New Roman" w:hAnsi="Times New Roman"/>
                <w:sz w:val="24"/>
                <w:szCs w:val="24"/>
              </w:rPr>
              <w:t>1137,5</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8F2A46" w:rsidRPr="00F72D10" w:rsidRDefault="008F2A46"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8F2A46" w:rsidRDefault="008F2A46" w:rsidP="005728A9">
            <w:pPr>
              <w:jc w:val="center"/>
            </w:pPr>
            <w:r w:rsidRPr="000A7128">
              <w:rPr>
                <w:rFonts w:ascii="Times New Roman" w:hAnsi="Times New Roman"/>
                <w:sz w:val="24"/>
                <w:szCs w:val="24"/>
              </w:rPr>
              <w:t>313,2</w:t>
            </w:r>
          </w:p>
        </w:tc>
        <w:tc>
          <w:tcPr>
            <w:tcW w:w="1135" w:type="dxa"/>
          </w:tcPr>
          <w:p w:rsidR="008F2A46" w:rsidRDefault="008F2A46" w:rsidP="009E2CF1">
            <w:pPr>
              <w:jc w:val="center"/>
            </w:pPr>
            <w:r w:rsidRPr="000A7128">
              <w:rPr>
                <w:rFonts w:ascii="Times New Roman" w:hAnsi="Times New Roman"/>
                <w:sz w:val="24"/>
                <w:szCs w:val="24"/>
              </w:rPr>
              <w:t>313,2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8F2A46" w:rsidRDefault="008F2A46" w:rsidP="005728A9">
            <w:pPr>
              <w:jc w:val="center"/>
            </w:pPr>
            <w:r w:rsidRPr="000A7128">
              <w:rPr>
                <w:rFonts w:ascii="Times New Roman" w:hAnsi="Times New Roman"/>
                <w:sz w:val="24"/>
                <w:szCs w:val="24"/>
              </w:rPr>
              <w:t>313,2</w:t>
            </w:r>
          </w:p>
        </w:tc>
        <w:tc>
          <w:tcPr>
            <w:tcW w:w="1135" w:type="dxa"/>
          </w:tcPr>
          <w:p w:rsidR="008F2A46" w:rsidRDefault="008F2A46" w:rsidP="009E2CF1">
            <w:pPr>
              <w:jc w:val="center"/>
            </w:pPr>
            <w:r w:rsidRPr="000A7128">
              <w:rPr>
                <w:rFonts w:ascii="Times New Roman" w:hAnsi="Times New Roman"/>
                <w:sz w:val="24"/>
                <w:szCs w:val="24"/>
              </w:rPr>
              <w:t>313,2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8F2A46" w:rsidRDefault="008F2A46" w:rsidP="00F72D10">
            <w:pPr>
              <w:spacing w:after="0" w:line="240" w:lineRule="auto"/>
            </w:pPr>
            <w:r w:rsidRPr="00F72D10">
              <w:rPr>
                <w:rFonts w:ascii="Times New Roman" w:hAnsi="Times New Roman"/>
                <w:sz w:val="24"/>
                <w:szCs w:val="24"/>
              </w:rPr>
              <w:t>35 П 01 01500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F2A46" w:rsidRDefault="008F2A46" w:rsidP="00F72D10">
            <w:pPr>
              <w:spacing w:after="0" w:line="240" w:lineRule="auto"/>
            </w:pPr>
            <w:r w:rsidRPr="00F72D10">
              <w:rPr>
                <w:rFonts w:ascii="Times New Roman" w:hAnsi="Times New Roman"/>
                <w:sz w:val="24"/>
                <w:szCs w:val="24"/>
              </w:rPr>
              <w:t>35 П 01 01800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F2A46" w:rsidRDefault="008F2A46" w:rsidP="00F72D10">
            <w:pPr>
              <w:spacing w:after="0" w:line="240" w:lineRule="auto"/>
            </w:pPr>
            <w:r w:rsidRPr="00F72D10">
              <w:rPr>
                <w:rFonts w:ascii="Times New Roman" w:hAnsi="Times New Roman"/>
                <w:sz w:val="24"/>
                <w:szCs w:val="24"/>
              </w:rPr>
              <w:t>35 П 01 01800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286,0</w:t>
            </w:r>
          </w:p>
        </w:tc>
      </w:tr>
      <w:tr w:rsidR="008F2A46" w:rsidRPr="00C74565" w:rsidTr="00825EC7">
        <w:tc>
          <w:tcPr>
            <w:tcW w:w="4388" w:type="dxa"/>
          </w:tcPr>
          <w:p w:rsidR="008F2A46" w:rsidRPr="00F72D10" w:rsidRDefault="008F2A46"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F2A46" w:rsidRPr="00F72D10" w:rsidRDefault="008F2A46" w:rsidP="005728A9">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8F2A46" w:rsidRPr="00F72D10" w:rsidRDefault="008F2A46" w:rsidP="009E2CF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40,0</w:t>
            </w:r>
          </w:p>
        </w:tc>
      </w:tr>
      <w:tr w:rsidR="008F2A46" w:rsidRPr="00C74565" w:rsidTr="00825EC7">
        <w:tc>
          <w:tcPr>
            <w:tcW w:w="4388" w:type="dxa"/>
          </w:tcPr>
          <w:p w:rsidR="008F2A46" w:rsidRPr="00F72D10" w:rsidRDefault="008F2A46" w:rsidP="00943A0C">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40,0</w:t>
            </w:r>
          </w:p>
        </w:tc>
      </w:tr>
      <w:tr w:rsidR="008F2A46" w:rsidRPr="00C74565" w:rsidTr="00825EC7">
        <w:tc>
          <w:tcPr>
            <w:tcW w:w="4388" w:type="dxa"/>
            <w:vAlign w:val="bottom"/>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F2A46" w:rsidRDefault="008F2A46" w:rsidP="00F72D10">
            <w:pPr>
              <w:spacing w:after="0" w:line="240" w:lineRule="auto"/>
              <w:jc w:val="center"/>
            </w:pPr>
            <w:r w:rsidRPr="00F72D10">
              <w:rPr>
                <w:rFonts w:ascii="Times New Roman" w:hAnsi="Times New Roman"/>
                <w:sz w:val="24"/>
                <w:szCs w:val="24"/>
              </w:rPr>
              <w:t>40,0</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40,0</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943A0C">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Default="008F2A46"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F2A46" w:rsidRDefault="008F2A46" w:rsidP="00F72D10">
            <w:pPr>
              <w:spacing w:after="0" w:line="240" w:lineRule="auto"/>
              <w:jc w:val="center"/>
            </w:pPr>
            <w:r w:rsidRPr="00F72D10">
              <w:rPr>
                <w:rFonts w:ascii="Times New Roman" w:hAnsi="Times New Roman"/>
                <w:sz w:val="24"/>
                <w:szCs w:val="24"/>
              </w:rPr>
              <w:t>12</w:t>
            </w: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F2A46" w:rsidRDefault="008F2A46"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F2A46" w:rsidRDefault="008F2A46"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8F2A46" w:rsidRDefault="008F2A46"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F2A46" w:rsidRPr="00C74565" w:rsidTr="00825EC7">
        <w:tc>
          <w:tcPr>
            <w:tcW w:w="4388" w:type="dxa"/>
          </w:tcPr>
          <w:p w:rsidR="008F2A46" w:rsidRPr="00F72D10" w:rsidRDefault="008F2A46"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F2A46" w:rsidRPr="00F72D10" w:rsidRDefault="008F2A46"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F2A46" w:rsidRPr="00F72D10" w:rsidRDefault="008F2A46"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8F2A46" w:rsidRPr="00F72D10" w:rsidRDefault="008F2A46" w:rsidP="005728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801</w:t>
            </w:r>
            <w:r w:rsidRPr="00F72D10">
              <w:rPr>
                <w:rFonts w:ascii="Times New Roman" w:hAnsi="Times New Roman"/>
                <w:b/>
                <w:sz w:val="24"/>
                <w:szCs w:val="24"/>
              </w:rPr>
              <w:t>,</w:t>
            </w:r>
            <w:r>
              <w:rPr>
                <w:rFonts w:ascii="Times New Roman" w:hAnsi="Times New Roman"/>
                <w:b/>
                <w:sz w:val="24"/>
                <w:szCs w:val="24"/>
              </w:rPr>
              <w:t>6</w:t>
            </w:r>
          </w:p>
        </w:tc>
      </w:tr>
      <w:tr w:rsidR="008F2A46" w:rsidRPr="00C74565" w:rsidTr="00825EC7">
        <w:tc>
          <w:tcPr>
            <w:tcW w:w="7937" w:type="dxa"/>
            <w:gridSpan w:val="5"/>
            <w:vAlign w:val="center"/>
          </w:tcPr>
          <w:p w:rsidR="008F2A46" w:rsidRPr="00F72D10" w:rsidRDefault="008F2A46"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8F2A46" w:rsidRPr="00F72D10" w:rsidRDefault="008F2A46"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8F2A46" w:rsidRPr="00F72D10" w:rsidRDefault="008F2A46"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6</w:t>
            </w:r>
            <w:r w:rsidRPr="00F72D10">
              <w:rPr>
                <w:rFonts w:ascii="Times New Roman" w:hAnsi="Times New Roman"/>
                <w:b/>
                <w:sz w:val="24"/>
                <w:szCs w:val="24"/>
              </w:rPr>
              <w:t> </w:t>
            </w:r>
            <w:r>
              <w:rPr>
                <w:rFonts w:ascii="Times New Roman" w:hAnsi="Times New Roman"/>
                <w:b/>
                <w:sz w:val="24"/>
                <w:szCs w:val="24"/>
              </w:rPr>
              <w:t>032</w:t>
            </w:r>
            <w:r w:rsidRPr="00F72D10">
              <w:rPr>
                <w:rFonts w:ascii="Times New Roman" w:hAnsi="Times New Roman"/>
                <w:b/>
                <w:sz w:val="24"/>
                <w:szCs w:val="24"/>
              </w:rPr>
              <w:t>,</w:t>
            </w:r>
            <w:r>
              <w:rPr>
                <w:rFonts w:ascii="Times New Roman" w:hAnsi="Times New Roman"/>
                <w:b/>
                <w:sz w:val="24"/>
                <w:szCs w:val="24"/>
              </w:rPr>
              <w:t>9</w:t>
            </w:r>
          </w:p>
        </w:tc>
      </w:tr>
    </w:tbl>
    <w:p w:rsidR="008F2A46" w:rsidRPr="00156ABB" w:rsidRDefault="008F2A46" w:rsidP="00156ABB">
      <w:pPr>
        <w:autoSpaceDE w:val="0"/>
        <w:autoSpaceDN w:val="0"/>
        <w:adjustRightInd w:val="0"/>
        <w:spacing w:after="0" w:line="240" w:lineRule="auto"/>
        <w:ind w:left="-284"/>
        <w:jc w:val="both"/>
        <w:rPr>
          <w:rFonts w:ascii="Times New Roman" w:hAnsi="Times New Roman"/>
          <w:b/>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p w:rsidR="008F2A46" w:rsidRPr="0064039F" w:rsidRDefault="008F2A46" w:rsidP="00D64495">
      <w:pPr>
        <w:jc w:val="center"/>
      </w:pPr>
    </w:p>
    <w:p w:rsidR="008F2A46" w:rsidRDefault="008F2A46" w:rsidP="00847D1A">
      <w:pPr>
        <w:autoSpaceDE w:val="0"/>
        <w:autoSpaceDN w:val="0"/>
        <w:adjustRightInd w:val="0"/>
        <w:spacing w:after="0" w:line="240" w:lineRule="auto"/>
        <w:jc w:val="both"/>
        <w:rPr>
          <w:rFonts w:ascii="Times New Roman" w:hAnsi="Times New Roman"/>
          <w:iCs/>
          <w:sz w:val="28"/>
          <w:szCs w:val="28"/>
        </w:rPr>
      </w:pPr>
    </w:p>
    <w:sectPr w:rsidR="008F2A46" w:rsidSect="00C707C0">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46" w:rsidRDefault="008F2A46" w:rsidP="00965754">
      <w:pPr>
        <w:spacing w:after="0" w:line="240" w:lineRule="auto"/>
      </w:pPr>
      <w:r>
        <w:separator/>
      </w:r>
    </w:p>
  </w:endnote>
  <w:endnote w:type="continuationSeparator" w:id="1">
    <w:p w:rsidR="008F2A46" w:rsidRDefault="008F2A46"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46" w:rsidRDefault="008F2A46" w:rsidP="00965754">
      <w:pPr>
        <w:spacing w:after="0" w:line="240" w:lineRule="auto"/>
      </w:pPr>
      <w:r>
        <w:separator/>
      </w:r>
    </w:p>
  </w:footnote>
  <w:footnote w:type="continuationSeparator" w:id="1">
    <w:p w:rsidR="008F2A46" w:rsidRDefault="008F2A46"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46" w:rsidRDefault="008F2A46" w:rsidP="009970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A46" w:rsidRDefault="008F2A46" w:rsidP="009970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46" w:rsidRDefault="008F2A46" w:rsidP="009970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2A46" w:rsidRDefault="008F2A46" w:rsidP="009970D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111C6"/>
    <w:rsid w:val="000131F1"/>
    <w:rsid w:val="00013AA1"/>
    <w:rsid w:val="000163D7"/>
    <w:rsid w:val="00016BF4"/>
    <w:rsid w:val="0002154F"/>
    <w:rsid w:val="0002321D"/>
    <w:rsid w:val="0002477C"/>
    <w:rsid w:val="00034F4F"/>
    <w:rsid w:val="00037E42"/>
    <w:rsid w:val="00045A1F"/>
    <w:rsid w:val="00051B6E"/>
    <w:rsid w:val="00056133"/>
    <w:rsid w:val="000568FE"/>
    <w:rsid w:val="0005761E"/>
    <w:rsid w:val="00057C9B"/>
    <w:rsid w:val="00061A3B"/>
    <w:rsid w:val="00061B18"/>
    <w:rsid w:val="000629C6"/>
    <w:rsid w:val="0006445C"/>
    <w:rsid w:val="00070188"/>
    <w:rsid w:val="00070D09"/>
    <w:rsid w:val="00072F22"/>
    <w:rsid w:val="0008186F"/>
    <w:rsid w:val="0008517E"/>
    <w:rsid w:val="00090EAD"/>
    <w:rsid w:val="000A04A4"/>
    <w:rsid w:val="000A525B"/>
    <w:rsid w:val="000A67EC"/>
    <w:rsid w:val="000A7128"/>
    <w:rsid w:val="000B52A0"/>
    <w:rsid w:val="000C0BC0"/>
    <w:rsid w:val="000C2CFA"/>
    <w:rsid w:val="000D0A8A"/>
    <w:rsid w:val="000D18AC"/>
    <w:rsid w:val="000E3DDD"/>
    <w:rsid w:val="000E519A"/>
    <w:rsid w:val="000E6152"/>
    <w:rsid w:val="000F18EB"/>
    <w:rsid w:val="000F1CB8"/>
    <w:rsid w:val="0010005C"/>
    <w:rsid w:val="0010192C"/>
    <w:rsid w:val="0010233E"/>
    <w:rsid w:val="0010412E"/>
    <w:rsid w:val="00107024"/>
    <w:rsid w:val="001133D1"/>
    <w:rsid w:val="0012028B"/>
    <w:rsid w:val="00132650"/>
    <w:rsid w:val="00133BE8"/>
    <w:rsid w:val="0013720A"/>
    <w:rsid w:val="00145BAE"/>
    <w:rsid w:val="00145F37"/>
    <w:rsid w:val="00153EEA"/>
    <w:rsid w:val="00156ABB"/>
    <w:rsid w:val="001624B2"/>
    <w:rsid w:val="001632BF"/>
    <w:rsid w:val="001643A6"/>
    <w:rsid w:val="001741F2"/>
    <w:rsid w:val="00174A70"/>
    <w:rsid w:val="00182D9A"/>
    <w:rsid w:val="001967C7"/>
    <w:rsid w:val="001A4BE2"/>
    <w:rsid w:val="001A58CF"/>
    <w:rsid w:val="001B32D6"/>
    <w:rsid w:val="001B3833"/>
    <w:rsid w:val="001B4ECD"/>
    <w:rsid w:val="001B50F6"/>
    <w:rsid w:val="001C4F9A"/>
    <w:rsid w:val="001D2F62"/>
    <w:rsid w:val="001D3B3E"/>
    <w:rsid w:val="001D4052"/>
    <w:rsid w:val="001D7064"/>
    <w:rsid w:val="001E4FB0"/>
    <w:rsid w:val="001E5072"/>
    <w:rsid w:val="001F0941"/>
    <w:rsid w:val="001F4915"/>
    <w:rsid w:val="002149AF"/>
    <w:rsid w:val="00217A98"/>
    <w:rsid w:val="00223CFF"/>
    <w:rsid w:val="00223EC3"/>
    <w:rsid w:val="00225976"/>
    <w:rsid w:val="0023694A"/>
    <w:rsid w:val="0024139D"/>
    <w:rsid w:val="0025052D"/>
    <w:rsid w:val="00251242"/>
    <w:rsid w:val="00252E2A"/>
    <w:rsid w:val="00255068"/>
    <w:rsid w:val="002603AF"/>
    <w:rsid w:val="00261D41"/>
    <w:rsid w:val="00262BE2"/>
    <w:rsid w:val="00266E42"/>
    <w:rsid w:val="00273205"/>
    <w:rsid w:val="0027726B"/>
    <w:rsid w:val="00280872"/>
    <w:rsid w:val="002858DB"/>
    <w:rsid w:val="00291D4B"/>
    <w:rsid w:val="0029576C"/>
    <w:rsid w:val="002A5C42"/>
    <w:rsid w:val="002B176C"/>
    <w:rsid w:val="002B32D0"/>
    <w:rsid w:val="002B48E5"/>
    <w:rsid w:val="002C55B5"/>
    <w:rsid w:val="002D693A"/>
    <w:rsid w:val="002E125C"/>
    <w:rsid w:val="002E6948"/>
    <w:rsid w:val="002F1075"/>
    <w:rsid w:val="002F1303"/>
    <w:rsid w:val="002F3B63"/>
    <w:rsid w:val="00300BDC"/>
    <w:rsid w:val="0030329B"/>
    <w:rsid w:val="00307538"/>
    <w:rsid w:val="003137D3"/>
    <w:rsid w:val="0031767D"/>
    <w:rsid w:val="003257C6"/>
    <w:rsid w:val="00331FB8"/>
    <w:rsid w:val="0033292E"/>
    <w:rsid w:val="0033505C"/>
    <w:rsid w:val="003368B2"/>
    <w:rsid w:val="003375FB"/>
    <w:rsid w:val="0034177D"/>
    <w:rsid w:val="00344DB8"/>
    <w:rsid w:val="00347FDB"/>
    <w:rsid w:val="0035129A"/>
    <w:rsid w:val="00352D74"/>
    <w:rsid w:val="00357A7F"/>
    <w:rsid w:val="003664FE"/>
    <w:rsid w:val="003726D2"/>
    <w:rsid w:val="00374C16"/>
    <w:rsid w:val="00375E7D"/>
    <w:rsid w:val="00376542"/>
    <w:rsid w:val="00376A1B"/>
    <w:rsid w:val="0038334D"/>
    <w:rsid w:val="00383DF7"/>
    <w:rsid w:val="00385303"/>
    <w:rsid w:val="00397727"/>
    <w:rsid w:val="00397ED6"/>
    <w:rsid w:val="003A7C9A"/>
    <w:rsid w:val="003B0DA2"/>
    <w:rsid w:val="003B2203"/>
    <w:rsid w:val="003B47F6"/>
    <w:rsid w:val="003C6AF2"/>
    <w:rsid w:val="003D30C6"/>
    <w:rsid w:val="003D7AB0"/>
    <w:rsid w:val="003E4DC8"/>
    <w:rsid w:val="004024C4"/>
    <w:rsid w:val="00402629"/>
    <w:rsid w:val="00406BE1"/>
    <w:rsid w:val="00407E84"/>
    <w:rsid w:val="004112DE"/>
    <w:rsid w:val="004208AD"/>
    <w:rsid w:val="0042548A"/>
    <w:rsid w:val="00434AA6"/>
    <w:rsid w:val="004423C4"/>
    <w:rsid w:val="00442A4A"/>
    <w:rsid w:val="004451C3"/>
    <w:rsid w:val="00457B07"/>
    <w:rsid w:val="00462651"/>
    <w:rsid w:val="00477CA2"/>
    <w:rsid w:val="00477DF7"/>
    <w:rsid w:val="00477EF6"/>
    <w:rsid w:val="00483BD3"/>
    <w:rsid w:val="004879F1"/>
    <w:rsid w:val="004973B4"/>
    <w:rsid w:val="004A0F48"/>
    <w:rsid w:val="004A4CE7"/>
    <w:rsid w:val="004A6D3E"/>
    <w:rsid w:val="004B1AFE"/>
    <w:rsid w:val="004B6ADD"/>
    <w:rsid w:val="004C0B1C"/>
    <w:rsid w:val="004C2C5A"/>
    <w:rsid w:val="004D1812"/>
    <w:rsid w:val="004D21F1"/>
    <w:rsid w:val="004D3C38"/>
    <w:rsid w:val="004D5DCE"/>
    <w:rsid w:val="004E134B"/>
    <w:rsid w:val="004F0865"/>
    <w:rsid w:val="0050117E"/>
    <w:rsid w:val="00502CAD"/>
    <w:rsid w:val="00502E30"/>
    <w:rsid w:val="00510094"/>
    <w:rsid w:val="005108FB"/>
    <w:rsid w:val="00510E72"/>
    <w:rsid w:val="00521A40"/>
    <w:rsid w:val="005245CA"/>
    <w:rsid w:val="00526CFE"/>
    <w:rsid w:val="00540257"/>
    <w:rsid w:val="00541215"/>
    <w:rsid w:val="00541BAF"/>
    <w:rsid w:val="00541FFF"/>
    <w:rsid w:val="005569CB"/>
    <w:rsid w:val="0057017C"/>
    <w:rsid w:val="005728A9"/>
    <w:rsid w:val="00574B7E"/>
    <w:rsid w:val="00574E64"/>
    <w:rsid w:val="00574ED3"/>
    <w:rsid w:val="005A043D"/>
    <w:rsid w:val="005A4A29"/>
    <w:rsid w:val="005B2C79"/>
    <w:rsid w:val="005B60F5"/>
    <w:rsid w:val="005C0A75"/>
    <w:rsid w:val="005C1CB5"/>
    <w:rsid w:val="005C4333"/>
    <w:rsid w:val="005C6276"/>
    <w:rsid w:val="005D3536"/>
    <w:rsid w:val="005D6F72"/>
    <w:rsid w:val="005E052F"/>
    <w:rsid w:val="005E2B7D"/>
    <w:rsid w:val="005E302E"/>
    <w:rsid w:val="005E3A79"/>
    <w:rsid w:val="005E6EFD"/>
    <w:rsid w:val="005E6F5E"/>
    <w:rsid w:val="005F5B9D"/>
    <w:rsid w:val="005F7181"/>
    <w:rsid w:val="006011CA"/>
    <w:rsid w:val="006101D1"/>
    <w:rsid w:val="006244F6"/>
    <w:rsid w:val="00630E53"/>
    <w:rsid w:val="00636031"/>
    <w:rsid w:val="0064039F"/>
    <w:rsid w:val="00644465"/>
    <w:rsid w:val="00644B08"/>
    <w:rsid w:val="00654F7C"/>
    <w:rsid w:val="00666BC3"/>
    <w:rsid w:val="00675AF6"/>
    <w:rsid w:val="00683541"/>
    <w:rsid w:val="00692036"/>
    <w:rsid w:val="0069312B"/>
    <w:rsid w:val="0069592E"/>
    <w:rsid w:val="00697165"/>
    <w:rsid w:val="006A0E49"/>
    <w:rsid w:val="006A4A4A"/>
    <w:rsid w:val="006C1881"/>
    <w:rsid w:val="006D3091"/>
    <w:rsid w:val="006E3BDB"/>
    <w:rsid w:val="006E4D12"/>
    <w:rsid w:val="006E755A"/>
    <w:rsid w:val="006F0C53"/>
    <w:rsid w:val="006F2C25"/>
    <w:rsid w:val="007035AE"/>
    <w:rsid w:val="007053E1"/>
    <w:rsid w:val="00720DB7"/>
    <w:rsid w:val="00722B02"/>
    <w:rsid w:val="0073069A"/>
    <w:rsid w:val="00730D27"/>
    <w:rsid w:val="00740F92"/>
    <w:rsid w:val="00742E0C"/>
    <w:rsid w:val="007435AD"/>
    <w:rsid w:val="00771E47"/>
    <w:rsid w:val="00775C8B"/>
    <w:rsid w:val="00781117"/>
    <w:rsid w:val="00782CBA"/>
    <w:rsid w:val="00787DD9"/>
    <w:rsid w:val="007916DC"/>
    <w:rsid w:val="007923F6"/>
    <w:rsid w:val="00793E84"/>
    <w:rsid w:val="007945BB"/>
    <w:rsid w:val="007964B6"/>
    <w:rsid w:val="007A5B95"/>
    <w:rsid w:val="007A6E22"/>
    <w:rsid w:val="007B1AF2"/>
    <w:rsid w:val="007B2BE7"/>
    <w:rsid w:val="007B2C26"/>
    <w:rsid w:val="007D2AC2"/>
    <w:rsid w:val="007D4223"/>
    <w:rsid w:val="007D7FDA"/>
    <w:rsid w:val="007E24BE"/>
    <w:rsid w:val="007F2117"/>
    <w:rsid w:val="007F372F"/>
    <w:rsid w:val="00802537"/>
    <w:rsid w:val="00807638"/>
    <w:rsid w:val="00813EE3"/>
    <w:rsid w:val="00823503"/>
    <w:rsid w:val="00824425"/>
    <w:rsid w:val="00824E35"/>
    <w:rsid w:val="00824F58"/>
    <w:rsid w:val="008251E6"/>
    <w:rsid w:val="00825A32"/>
    <w:rsid w:val="00825EC7"/>
    <w:rsid w:val="008330C9"/>
    <w:rsid w:val="00834A35"/>
    <w:rsid w:val="00847D1A"/>
    <w:rsid w:val="00853C4A"/>
    <w:rsid w:val="00854A56"/>
    <w:rsid w:val="00857DF5"/>
    <w:rsid w:val="00891DFE"/>
    <w:rsid w:val="008921EE"/>
    <w:rsid w:val="0089235B"/>
    <w:rsid w:val="008925E6"/>
    <w:rsid w:val="00896495"/>
    <w:rsid w:val="008A303D"/>
    <w:rsid w:val="008A5922"/>
    <w:rsid w:val="008B57E6"/>
    <w:rsid w:val="008C0F43"/>
    <w:rsid w:val="008E0938"/>
    <w:rsid w:val="008E3832"/>
    <w:rsid w:val="008F2A46"/>
    <w:rsid w:val="008F5381"/>
    <w:rsid w:val="00901A0F"/>
    <w:rsid w:val="009120D7"/>
    <w:rsid w:val="00912541"/>
    <w:rsid w:val="00915F5C"/>
    <w:rsid w:val="00916E41"/>
    <w:rsid w:val="009222D2"/>
    <w:rsid w:val="00923A08"/>
    <w:rsid w:val="00926D75"/>
    <w:rsid w:val="00931662"/>
    <w:rsid w:val="00932690"/>
    <w:rsid w:val="00933497"/>
    <w:rsid w:val="00936B37"/>
    <w:rsid w:val="00943A0C"/>
    <w:rsid w:val="009517E2"/>
    <w:rsid w:val="009617A2"/>
    <w:rsid w:val="0096554D"/>
    <w:rsid w:val="00965754"/>
    <w:rsid w:val="009713C8"/>
    <w:rsid w:val="00976CA5"/>
    <w:rsid w:val="00987BD8"/>
    <w:rsid w:val="00991950"/>
    <w:rsid w:val="0099479F"/>
    <w:rsid w:val="00996E06"/>
    <w:rsid w:val="009970DB"/>
    <w:rsid w:val="00997359"/>
    <w:rsid w:val="009A2531"/>
    <w:rsid w:val="009B1E81"/>
    <w:rsid w:val="009B3741"/>
    <w:rsid w:val="009B6483"/>
    <w:rsid w:val="009C0826"/>
    <w:rsid w:val="009C34E7"/>
    <w:rsid w:val="009C4FA7"/>
    <w:rsid w:val="009C5756"/>
    <w:rsid w:val="009D0A2F"/>
    <w:rsid w:val="009E148A"/>
    <w:rsid w:val="009E2CF1"/>
    <w:rsid w:val="009E5810"/>
    <w:rsid w:val="009E584B"/>
    <w:rsid w:val="009E7386"/>
    <w:rsid w:val="009E7B6B"/>
    <w:rsid w:val="009F430D"/>
    <w:rsid w:val="009F4EF9"/>
    <w:rsid w:val="009F506D"/>
    <w:rsid w:val="009F7A42"/>
    <w:rsid w:val="00A034FE"/>
    <w:rsid w:val="00A13CED"/>
    <w:rsid w:val="00A14D20"/>
    <w:rsid w:val="00A272CD"/>
    <w:rsid w:val="00A27AAC"/>
    <w:rsid w:val="00A30263"/>
    <w:rsid w:val="00A30B02"/>
    <w:rsid w:val="00A31B00"/>
    <w:rsid w:val="00A31F86"/>
    <w:rsid w:val="00A3563F"/>
    <w:rsid w:val="00A36488"/>
    <w:rsid w:val="00A41A14"/>
    <w:rsid w:val="00A52063"/>
    <w:rsid w:val="00A54919"/>
    <w:rsid w:val="00A55124"/>
    <w:rsid w:val="00A653EB"/>
    <w:rsid w:val="00A70579"/>
    <w:rsid w:val="00A718E3"/>
    <w:rsid w:val="00A724C0"/>
    <w:rsid w:val="00A8543E"/>
    <w:rsid w:val="00A9087A"/>
    <w:rsid w:val="00A93AAF"/>
    <w:rsid w:val="00AA1E3D"/>
    <w:rsid w:val="00AA2A8E"/>
    <w:rsid w:val="00AB28ED"/>
    <w:rsid w:val="00AB556A"/>
    <w:rsid w:val="00AB7DD6"/>
    <w:rsid w:val="00AB7F54"/>
    <w:rsid w:val="00AC55D4"/>
    <w:rsid w:val="00AE33B2"/>
    <w:rsid w:val="00AF5F60"/>
    <w:rsid w:val="00B03550"/>
    <w:rsid w:val="00B04725"/>
    <w:rsid w:val="00B07349"/>
    <w:rsid w:val="00B168FA"/>
    <w:rsid w:val="00B21E64"/>
    <w:rsid w:val="00B251F9"/>
    <w:rsid w:val="00B3385B"/>
    <w:rsid w:val="00B70903"/>
    <w:rsid w:val="00B81221"/>
    <w:rsid w:val="00B83140"/>
    <w:rsid w:val="00BB28F2"/>
    <w:rsid w:val="00BB469A"/>
    <w:rsid w:val="00BC076F"/>
    <w:rsid w:val="00BC5CE0"/>
    <w:rsid w:val="00BD212D"/>
    <w:rsid w:val="00BD2410"/>
    <w:rsid w:val="00BD6E21"/>
    <w:rsid w:val="00BD70E2"/>
    <w:rsid w:val="00BE5139"/>
    <w:rsid w:val="00BE6F05"/>
    <w:rsid w:val="00BE759D"/>
    <w:rsid w:val="00BF3CDB"/>
    <w:rsid w:val="00BF5DF6"/>
    <w:rsid w:val="00BF6154"/>
    <w:rsid w:val="00C12788"/>
    <w:rsid w:val="00C154EB"/>
    <w:rsid w:val="00C15EF1"/>
    <w:rsid w:val="00C213C8"/>
    <w:rsid w:val="00C2171B"/>
    <w:rsid w:val="00C21FCF"/>
    <w:rsid w:val="00C22D81"/>
    <w:rsid w:val="00C23603"/>
    <w:rsid w:val="00C25C1D"/>
    <w:rsid w:val="00C26BB1"/>
    <w:rsid w:val="00C341A3"/>
    <w:rsid w:val="00C347B2"/>
    <w:rsid w:val="00C3723E"/>
    <w:rsid w:val="00C473E7"/>
    <w:rsid w:val="00C47EC4"/>
    <w:rsid w:val="00C707C0"/>
    <w:rsid w:val="00C74565"/>
    <w:rsid w:val="00C82CE2"/>
    <w:rsid w:val="00C91123"/>
    <w:rsid w:val="00C9356F"/>
    <w:rsid w:val="00CA2A55"/>
    <w:rsid w:val="00CA34FC"/>
    <w:rsid w:val="00CA5644"/>
    <w:rsid w:val="00CA7E3C"/>
    <w:rsid w:val="00CB0270"/>
    <w:rsid w:val="00CB4374"/>
    <w:rsid w:val="00CB62ED"/>
    <w:rsid w:val="00CC03A3"/>
    <w:rsid w:val="00CC2C44"/>
    <w:rsid w:val="00CD08EF"/>
    <w:rsid w:val="00CD0D53"/>
    <w:rsid w:val="00CD18A1"/>
    <w:rsid w:val="00CD51B5"/>
    <w:rsid w:val="00CE3001"/>
    <w:rsid w:val="00CE378F"/>
    <w:rsid w:val="00CE3946"/>
    <w:rsid w:val="00CE4656"/>
    <w:rsid w:val="00CE7678"/>
    <w:rsid w:val="00CF2D6B"/>
    <w:rsid w:val="00CF3993"/>
    <w:rsid w:val="00D06726"/>
    <w:rsid w:val="00D06A99"/>
    <w:rsid w:val="00D07995"/>
    <w:rsid w:val="00D114D4"/>
    <w:rsid w:val="00D14024"/>
    <w:rsid w:val="00D16055"/>
    <w:rsid w:val="00D170CA"/>
    <w:rsid w:val="00D17782"/>
    <w:rsid w:val="00D22500"/>
    <w:rsid w:val="00D243C9"/>
    <w:rsid w:val="00D32CD7"/>
    <w:rsid w:val="00D34A41"/>
    <w:rsid w:val="00D35BFD"/>
    <w:rsid w:val="00D37535"/>
    <w:rsid w:val="00D37CB7"/>
    <w:rsid w:val="00D41538"/>
    <w:rsid w:val="00D47AC0"/>
    <w:rsid w:val="00D64495"/>
    <w:rsid w:val="00D65D8E"/>
    <w:rsid w:val="00D700B0"/>
    <w:rsid w:val="00D71AC3"/>
    <w:rsid w:val="00D820A0"/>
    <w:rsid w:val="00D92F22"/>
    <w:rsid w:val="00D94B45"/>
    <w:rsid w:val="00DA0EE7"/>
    <w:rsid w:val="00DA1852"/>
    <w:rsid w:val="00DA3266"/>
    <w:rsid w:val="00DA4E51"/>
    <w:rsid w:val="00DA6042"/>
    <w:rsid w:val="00DB1195"/>
    <w:rsid w:val="00DC4D0B"/>
    <w:rsid w:val="00DC61A1"/>
    <w:rsid w:val="00DD641D"/>
    <w:rsid w:val="00DD74D4"/>
    <w:rsid w:val="00DE1B37"/>
    <w:rsid w:val="00DF15AD"/>
    <w:rsid w:val="00DF4310"/>
    <w:rsid w:val="00DF6064"/>
    <w:rsid w:val="00E01124"/>
    <w:rsid w:val="00E03C80"/>
    <w:rsid w:val="00E5771C"/>
    <w:rsid w:val="00E57BD7"/>
    <w:rsid w:val="00E62CC0"/>
    <w:rsid w:val="00E6588E"/>
    <w:rsid w:val="00E73E4F"/>
    <w:rsid w:val="00E740E3"/>
    <w:rsid w:val="00E7691C"/>
    <w:rsid w:val="00E77DD8"/>
    <w:rsid w:val="00E805FB"/>
    <w:rsid w:val="00E81F3B"/>
    <w:rsid w:val="00E84613"/>
    <w:rsid w:val="00E84BD2"/>
    <w:rsid w:val="00E9588E"/>
    <w:rsid w:val="00E966CB"/>
    <w:rsid w:val="00EB2631"/>
    <w:rsid w:val="00EC02A9"/>
    <w:rsid w:val="00EC2567"/>
    <w:rsid w:val="00EC74BD"/>
    <w:rsid w:val="00EC77E1"/>
    <w:rsid w:val="00ED790B"/>
    <w:rsid w:val="00EF2FCB"/>
    <w:rsid w:val="00EF327E"/>
    <w:rsid w:val="00EF35BF"/>
    <w:rsid w:val="00F034F7"/>
    <w:rsid w:val="00F05C8C"/>
    <w:rsid w:val="00F06F8C"/>
    <w:rsid w:val="00F077F9"/>
    <w:rsid w:val="00F116E5"/>
    <w:rsid w:val="00F12D18"/>
    <w:rsid w:val="00F1531B"/>
    <w:rsid w:val="00F15EDA"/>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60AA"/>
    <w:rsid w:val="00FA1D0F"/>
    <w:rsid w:val="00FA1EAB"/>
    <w:rsid w:val="00FA78E9"/>
    <w:rsid w:val="00FA7B50"/>
    <w:rsid w:val="00FB1BD8"/>
    <w:rsid w:val="00FB2FAD"/>
    <w:rsid w:val="00FC46C9"/>
    <w:rsid w:val="00FC6255"/>
    <w:rsid w:val="00FC67D4"/>
    <w:rsid w:val="00FC74F6"/>
    <w:rsid w:val="00FC79BD"/>
    <w:rsid w:val="00FD1EE9"/>
    <w:rsid w:val="00FD6ED5"/>
    <w:rsid w:val="00FE5541"/>
    <w:rsid w:val="00FE5A3A"/>
    <w:rsid w:val="00FE76E1"/>
    <w:rsid w:val="00FF2A42"/>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styleId="PageNumber">
    <w:name w:val="page number"/>
    <w:basedOn w:val="DefaultParagraphFont"/>
    <w:uiPriority w:val="99"/>
    <w:rsid w:val="009970DB"/>
    <w:rPr>
      <w:rFonts w:cs="Times New Roman"/>
    </w:rPr>
  </w:style>
</w:styles>
</file>

<file path=word/webSettings.xml><?xml version="1.0" encoding="utf-8"?>
<w:webSettings xmlns:r="http://schemas.openxmlformats.org/officeDocument/2006/relationships" xmlns:w="http://schemas.openxmlformats.org/wordprocessingml/2006/main">
  <w:divs>
    <w:div w:id="1033846880">
      <w:marLeft w:val="0"/>
      <w:marRight w:val="0"/>
      <w:marTop w:val="0"/>
      <w:marBottom w:val="0"/>
      <w:divBdr>
        <w:top w:val="none" w:sz="0" w:space="0" w:color="auto"/>
        <w:left w:val="none" w:sz="0" w:space="0" w:color="auto"/>
        <w:bottom w:val="none" w:sz="0" w:space="0" w:color="auto"/>
        <w:right w:val="none" w:sz="0" w:space="0" w:color="auto"/>
      </w:divBdr>
    </w:div>
    <w:div w:id="1033846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19</Pages>
  <Words>4426</Words>
  <Characters>25230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24</cp:revision>
  <cp:lastPrinted>2019-02-21T07:56:00Z</cp:lastPrinted>
  <dcterms:created xsi:type="dcterms:W3CDTF">2019-02-15T14:21:00Z</dcterms:created>
  <dcterms:modified xsi:type="dcterms:W3CDTF">2019-02-21T13:25:00Z</dcterms:modified>
</cp:coreProperties>
</file>