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66" w:rsidRPr="00C63B66" w:rsidRDefault="00C63B66" w:rsidP="00C63B66">
      <w:pPr>
        <w:tabs>
          <w:tab w:val="left" w:pos="4680"/>
          <w:tab w:val="left" w:pos="4860"/>
          <w:tab w:val="left" w:pos="5400"/>
        </w:tabs>
        <w:adjustRightInd/>
        <w:ind w:right="37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66" w:rsidRPr="00C63B66" w:rsidRDefault="00C63B66" w:rsidP="00C63B66">
      <w:pPr>
        <w:widowControl/>
        <w:adjustRightInd/>
        <w:spacing w:before="120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C63B66"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567055" cy="694690"/>
            <wp:effectExtent l="0" t="0" r="4445" b="0"/>
            <wp:docPr id="5" name="Рисунок 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66" w:rsidRPr="00C63B66" w:rsidRDefault="00C63B66" w:rsidP="00C63B66">
      <w:pPr>
        <w:widowControl/>
        <w:adjustRightInd/>
        <w:spacing w:before="120"/>
        <w:jc w:val="center"/>
        <w:rPr>
          <w:rFonts w:eastAsia="Calibri"/>
          <w:bCs/>
          <w:sz w:val="32"/>
          <w:szCs w:val="28"/>
        </w:rPr>
      </w:pPr>
      <w:r w:rsidRPr="00C63B66">
        <w:rPr>
          <w:rFonts w:eastAsia="Calibri"/>
          <w:bCs/>
          <w:sz w:val="32"/>
          <w:szCs w:val="28"/>
        </w:rPr>
        <w:t>АППАРАТ СОВЕТА ДЕПУТАТОВ</w:t>
      </w:r>
    </w:p>
    <w:p w:rsidR="00C63B66" w:rsidRPr="00C63B66" w:rsidRDefault="00C63B66" w:rsidP="00C63B66">
      <w:pPr>
        <w:widowControl/>
        <w:adjustRightInd/>
        <w:spacing w:before="120"/>
        <w:jc w:val="center"/>
        <w:rPr>
          <w:rFonts w:eastAsia="Calibri"/>
          <w:bCs/>
          <w:sz w:val="32"/>
          <w:szCs w:val="28"/>
        </w:rPr>
      </w:pPr>
      <w:r w:rsidRPr="00C63B66">
        <w:rPr>
          <w:rFonts w:eastAsia="Calibri"/>
          <w:bCs/>
          <w:sz w:val="32"/>
          <w:szCs w:val="28"/>
        </w:rPr>
        <w:t>МУНИЦИПАЛЬНОГО ОКРУГА ЛИАНОЗОВО</w:t>
      </w:r>
    </w:p>
    <w:p w:rsidR="00C63B66" w:rsidRPr="00C63B66" w:rsidRDefault="00C63B66" w:rsidP="00C63B66">
      <w:pPr>
        <w:widowControl/>
        <w:adjustRightInd/>
        <w:spacing w:before="240"/>
        <w:jc w:val="center"/>
        <w:rPr>
          <w:rFonts w:eastAsia="Calibri"/>
          <w:spacing w:val="60"/>
          <w:sz w:val="40"/>
          <w:szCs w:val="40"/>
        </w:rPr>
      </w:pPr>
      <w:r w:rsidRPr="00C63B66">
        <w:rPr>
          <w:rFonts w:eastAsia="Calibri"/>
          <w:spacing w:val="60"/>
          <w:sz w:val="40"/>
          <w:szCs w:val="40"/>
        </w:rPr>
        <w:t>ПОСТАНОВЛЕНИЕ</w:t>
      </w:r>
    </w:p>
    <w:p w:rsidR="00C63B66" w:rsidRPr="00C63B66" w:rsidRDefault="00C63B66" w:rsidP="00C63B66">
      <w:pPr>
        <w:widowControl/>
        <w:adjustRightInd/>
        <w:spacing w:before="120"/>
        <w:jc w:val="both"/>
        <w:rPr>
          <w:rFonts w:ascii="Arial Narrow" w:eastAsia="Calibri" w:hAnsi="Arial Narrow" w:cs="Times New Roman"/>
          <w:color w:val="FFFFFF"/>
          <w:sz w:val="24"/>
          <w:szCs w:val="24"/>
        </w:rPr>
      </w:pPr>
      <w:r w:rsidRPr="00C63B66">
        <w:rPr>
          <w:rFonts w:ascii="Arial Narrow" w:eastAsia="Calibri" w:hAnsi="Arial Narrow" w:cs="Times New Roman"/>
          <w:color w:val="FFFFFF"/>
          <w:sz w:val="24"/>
          <w:szCs w:val="24"/>
        </w:rPr>
        <w:t>11111111111</w:t>
      </w:r>
    </w:p>
    <w:p w:rsidR="00C63B66" w:rsidRPr="00C63B66" w:rsidRDefault="00C63B66" w:rsidP="00C63B66">
      <w:pPr>
        <w:tabs>
          <w:tab w:val="left" w:pos="4680"/>
          <w:tab w:val="left" w:pos="4860"/>
          <w:tab w:val="left" w:pos="5400"/>
        </w:tabs>
        <w:adjustRightInd/>
        <w:ind w:right="37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66" w:rsidRPr="00C63B66" w:rsidRDefault="00C63B66" w:rsidP="00C63B66">
      <w:pPr>
        <w:tabs>
          <w:tab w:val="left" w:pos="4320"/>
          <w:tab w:val="left" w:pos="4500"/>
        </w:tabs>
        <w:adjustRightInd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63B6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3B66">
        <w:rPr>
          <w:rFonts w:ascii="Times New Roman" w:hAnsi="Times New Roman" w:cs="Times New Roman"/>
          <w:b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C59AC">
        <w:rPr>
          <w:rFonts w:ascii="Times New Roman" w:hAnsi="Times New Roman" w:cs="Times New Roman"/>
          <w:b/>
          <w:sz w:val="28"/>
          <w:szCs w:val="28"/>
        </w:rPr>
        <w:t>9</w:t>
      </w:r>
      <w:r w:rsidRPr="00C63B66">
        <w:rPr>
          <w:rFonts w:ascii="Times New Roman" w:hAnsi="Times New Roman" w:cs="Times New Roman"/>
          <w:b/>
          <w:sz w:val="28"/>
          <w:szCs w:val="28"/>
        </w:rPr>
        <w:t>-ПА</w:t>
      </w:r>
    </w:p>
    <w:p w:rsidR="00C829FC" w:rsidRPr="00C63B66" w:rsidRDefault="00C63B66" w:rsidP="00C63B66">
      <w:pPr>
        <w:tabs>
          <w:tab w:val="left" w:pos="4320"/>
          <w:tab w:val="left" w:pos="4500"/>
        </w:tabs>
        <w:adjustRightInd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3B66">
        <w:rPr>
          <w:rFonts w:eastAsia="Calibri"/>
          <w:b/>
          <w:bCs/>
          <w:color w:val="FFFFFF"/>
          <w:sz w:val="32"/>
          <w:szCs w:val="28"/>
          <w:lang w:eastAsia="en-US"/>
        </w:rPr>
        <w:t>48</w:t>
      </w:r>
    </w:p>
    <w:p w:rsidR="00C829FC" w:rsidRPr="00C829FC" w:rsidRDefault="00C829FC" w:rsidP="00C829FC">
      <w:pPr>
        <w:ind w:left="-107" w:right="-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9F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 </w:t>
      </w:r>
    </w:p>
    <w:p w:rsidR="00C829FC" w:rsidRPr="00C829FC" w:rsidRDefault="00C829FC" w:rsidP="00C829FC">
      <w:pPr>
        <w:ind w:left="-107" w:right="-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FC">
        <w:rPr>
          <w:rFonts w:ascii="Times New Roman" w:hAnsi="Times New Roman" w:cs="Times New Roman"/>
          <w:b/>
          <w:sz w:val="28"/>
          <w:szCs w:val="28"/>
        </w:rPr>
        <w:t>аппарата СД МО Лианозово</w:t>
      </w:r>
      <w:r w:rsidRPr="00C8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9FC">
        <w:rPr>
          <w:rFonts w:ascii="Times New Roman" w:hAnsi="Times New Roman" w:cs="Times New Roman"/>
          <w:b/>
          <w:sz w:val="28"/>
          <w:szCs w:val="28"/>
        </w:rPr>
        <w:t xml:space="preserve">от 01.10.2015 г. </w:t>
      </w:r>
    </w:p>
    <w:p w:rsidR="00C829FC" w:rsidRPr="00C829FC" w:rsidRDefault="00C829FC" w:rsidP="00C829FC">
      <w:pPr>
        <w:ind w:left="-107" w:right="-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29FC">
        <w:rPr>
          <w:rFonts w:ascii="Times New Roman" w:hAnsi="Times New Roman" w:cs="Times New Roman"/>
          <w:b/>
          <w:sz w:val="28"/>
          <w:szCs w:val="28"/>
        </w:rPr>
        <w:t>№  6</w:t>
      </w:r>
      <w:proofErr w:type="gramEnd"/>
      <w:r w:rsidRPr="00C829FC">
        <w:rPr>
          <w:rFonts w:ascii="Times New Roman" w:hAnsi="Times New Roman" w:cs="Times New Roman"/>
          <w:b/>
          <w:sz w:val="28"/>
          <w:szCs w:val="28"/>
        </w:rPr>
        <w:t>-ПА</w:t>
      </w:r>
      <w:r w:rsidRPr="00C8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9FC" w:rsidRDefault="00C829FC" w:rsidP="00C829FC">
      <w:pPr>
        <w:ind w:left="-107" w:right="-63"/>
        <w:jc w:val="both"/>
        <w:rPr>
          <w:sz w:val="26"/>
          <w:szCs w:val="26"/>
        </w:rPr>
      </w:pPr>
    </w:p>
    <w:p w:rsidR="009A09C6" w:rsidRPr="00EB685A" w:rsidRDefault="009A09C6" w:rsidP="00C829FC">
      <w:pPr>
        <w:ind w:left="-107" w:right="-63"/>
        <w:jc w:val="both"/>
        <w:rPr>
          <w:sz w:val="26"/>
          <w:szCs w:val="26"/>
        </w:rPr>
      </w:pPr>
    </w:p>
    <w:p w:rsidR="00C829FC" w:rsidRPr="005A202F" w:rsidRDefault="00C829FC" w:rsidP="00C829FC">
      <w:pPr>
        <w:ind w:right="-8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bookmarkStart w:id="0" w:name="OLE_LINK1"/>
      <w:r w:rsidRPr="005A202F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5A202F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5A202F">
        <w:rPr>
          <w:rFonts w:ascii="Times New Roman" w:hAnsi="Times New Roman" w:cs="Times New Roman"/>
          <w:sz w:val="28"/>
          <w:szCs w:val="28"/>
        </w:rPr>
        <w:t>. № 210-ФЗ "Об организации предоставления государственных и муниципальных услуг"</w:t>
      </w:r>
      <w:bookmarkEnd w:id="0"/>
      <w:r w:rsidRPr="005A202F">
        <w:rPr>
          <w:rFonts w:ascii="Times New Roman" w:hAnsi="Times New Roman" w:cs="Times New Roman"/>
          <w:sz w:val="28"/>
          <w:szCs w:val="28"/>
        </w:rPr>
        <w:t>, Порядком разработки и утверждения административных регламентов предоставления муниципальных услуг аппаратом Совета депутатов муниципального округа Лианозово, утвержденным постановлением аппарата СД МО Лианозово от 11.09.2015 г. № 4-ПА, аппарат Совета депутатов муниципального округа Лианозово постановляет:</w:t>
      </w:r>
    </w:p>
    <w:p w:rsidR="00C829FC" w:rsidRPr="005A202F" w:rsidRDefault="00C829FC" w:rsidP="00C829FC">
      <w:pPr>
        <w:pStyle w:val="a3"/>
        <w:ind w:left="139"/>
        <w:jc w:val="both"/>
        <w:rPr>
          <w:rFonts w:ascii="Times New Roman" w:hAnsi="Times New Roman"/>
          <w:sz w:val="28"/>
          <w:szCs w:val="28"/>
        </w:rPr>
      </w:pPr>
    </w:p>
    <w:p w:rsidR="00C829FC" w:rsidRPr="005A202F" w:rsidRDefault="00C829FC" w:rsidP="00C829FC">
      <w:pPr>
        <w:widowControl/>
        <w:tabs>
          <w:tab w:val="left" w:pos="5040"/>
        </w:tabs>
        <w:spacing w:line="228" w:lineRule="auto"/>
        <w:ind w:right="-83"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bCs/>
          <w:sz w:val="28"/>
          <w:szCs w:val="28"/>
        </w:rPr>
        <w:t xml:space="preserve">1. Внести следующие изменения в постановление </w:t>
      </w:r>
      <w:r w:rsidRPr="005A202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Лианозово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02F">
        <w:rPr>
          <w:rFonts w:ascii="Times New Roman" w:hAnsi="Times New Roman" w:cs="Times New Roman"/>
          <w:sz w:val="28"/>
          <w:szCs w:val="28"/>
        </w:rPr>
        <w:t>от 01.10.2015 г. № 6-ПА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«Регистрация </w:t>
      </w:r>
      <w:r w:rsidRPr="005A202F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 w:rsidRPr="005A202F">
        <w:rPr>
          <w:rFonts w:ascii="Times New Roman" w:hAnsi="Times New Roman" w:cs="Times New Roman"/>
          <w:bCs/>
          <w:sz w:val="28"/>
          <w:szCs w:val="28"/>
        </w:rPr>
        <w:t>»</w:t>
      </w:r>
      <w:r w:rsidRPr="005A202F">
        <w:rPr>
          <w:rFonts w:ascii="Times New Roman" w:hAnsi="Times New Roman" w:cs="Times New Roman"/>
          <w:sz w:val="28"/>
          <w:szCs w:val="28"/>
        </w:rPr>
        <w:t>:</w:t>
      </w:r>
    </w:p>
    <w:p w:rsidR="00C829FC" w:rsidRPr="005A202F" w:rsidRDefault="00C829FC" w:rsidP="00C829FC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sz w:val="28"/>
          <w:szCs w:val="28"/>
        </w:rPr>
        <w:t xml:space="preserve">1.1. в абзацах втором  и третьем пункта 2.5 Административного регламента 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«Регистрация </w:t>
      </w:r>
      <w:r w:rsidRPr="005A202F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 w:rsidRPr="005A202F">
        <w:rPr>
          <w:rFonts w:ascii="Times New Roman" w:hAnsi="Times New Roman" w:cs="Times New Roman"/>
          <w:bCs/>
          <w:sz w:val="28"/>
          <w:szCs w:val="28"/>
        </w:rPr>
        <w:t>»</w:t>
      </w:r>
      <w:r w:rsidR="00C42B3A" w:rsidRPr="00C42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B3A">
        <w:rPr>
          <w:rFonts w:ascii="Times New Roman" w:hAnsi="Times New Roman" w:cs="Times New Roman"/>
          <w:bCs/>
          <w:sz w:val="28"/>
          <w:szCs w:val="28"/>
        </w:rPr>
        <w:t xml:space="preserve">(приложения к постановлению) </w:t>
      </w:r>
      <w:r>
        <w:rPr>
          <w:rFonts w:ascii="Times New Roman" w:hAnsi="Times New Roman" w:cs="Times New Roman"/>
          <w:bCs/>
          <w:sz w:val="28"/>
          <w:szCs w:val="28"/>
        </w:rPr>
        <w:t>(далее- Административной регламент)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5A202F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 округа Лианозово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«О территориальном общественном самоуправлении в муниципальном </w:t>
      </w:r>
      <w:r w:rsidRPr="005A202F">
        <w:rPr>
          <w:rFonts w:ascii="Times New Roman" w:hAnsi="Times New Roman" w:cs="Times New Roman"/>
          <w:sz w:val="28"/>
          <w:szCs w:val="28"/>
        </w:rPr>
        <w:t xml:space="preserve">округе Лианозово»  от 24.07.2013 г. № 71-РСД» заменить словами </w:t>
      </w:r>
      <w:r w:rsidRPr="005A202F">
        <w:rPr>
          <w:rFonts w:ascii="Times New Roman" w:hAnsi="Times New Roman" w:cs="Times New Roman"/>
          <w:bCs/>
          <w:sz w:val="28"/>
          <w:szCs w:val="28"/>
        </w:rPr>
        <w:t>«</w:t>
      </w:r>
      <w:r w:rsidRPr="005A202F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 округа Лианозово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«О территориальном общественном самоуправлении в муниципальном </w:t>
      </w:r>
      <w:r w:rsidRPr="005A202F">
        <w:rPr>
          <w:rFonts w:ascii="Times New Roman" w:hAnsi="Times New Roman" w:cs="Times New Roman"/>
          <w:sz w:val="28"/>
          <w:szCs w:val="28"/>
        </w:rPr>
        <w:t>округе Лианозово»  от 20.09.2016 № 99-РСД»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FC" w:rsidRPr="005A202F" w:rsidRDefault="00C829FC" w:rsidP="00C829FC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sz w:val="28"/>
          <w:szCs w:val="28"/>
        </w:rPr>
        <w:t xml:space="preserve">1.2. абзац шестой пункта 2.7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0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29FC" w:rsidRPr="005A202F" w:rsidRDefault="00C829FC" w:rsidP="00C829FC">
      <w:pPr>
        <w:ind w:right="-6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sz w:val="28"/>
          <w:szCs w:val="28"/>
        </w:rPr>
        <w:t xml:space="preserve"> «д) Порядок регистрации уставов территориальных общественных самоуправлений в муниципальном округе Лианозово, утвержденный решением Совета депутатов муниципального округа Лианозово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«О территориальном </w:t>
      </w:r>
      <w:r w:rsidRPr="005A20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общественном самоуправлении в муниципальном </w:t>
      </w:r>
      <w:r w:rsidRPr="005A202F">
        <w:rPr>
          <w:rFonts w:ascii="Times New Roman" w:hAnsi="Times New Roman" w:cs="Times New Roman"/>
          <w:sz w:val="28"/>
          <w:szCs w:val="28"/>
        </w:rPr>
        <w:t>округе Лианозово» от 20.09.2016 № 99-РСД;»;</w:t>
      </w:r>
    </w:p>
    <w:p w:rsidR="00C829FC" w:rsidRDefault="00C829FC" w:rsidP="009A09C6">
      <w:p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</w:tabs>
        <w:ind w:right="-6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02F">
        <w:rPr>
          <w:rFonts w:ascii="Times New Roman" w:hAnsi="Times New Roman" w:cs="Times New Roman"/>
          <w:sz w:val="28"/>
          <w:szCs w:val="28"/>
        </w:rPr>
        <w:t xml:space="preserve">.    в предложении втором подпункта 3.4.4. пункта 3.4.    Административного регламента слова «решением Совета депутатов </w:t>
      </w:r>
      <w:proofErr w:type="gramStart"/>
      <w:r w:rsidRPr="005A202F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A202F">
        <w:rPr>
          <w:rFonts w:ascii="Times New Roman" w:hAnsi="Times New Roman" w:cs="Times New Roman"/>
          <w:sz w:val="28"/>
          <w:szCs w:val="28"/>
        </w:rPr>
        <w:t xml:space="preserve"> Лианозово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«О территориальном общественном самоуправлении в муниципальном </w:t>
      </w:r>
      <w:r w:rsidRPr="005A202F">
        <w:rPr>
          <w:rFonts w:ascii="Times New Roman" w:hAnsi="Times New Roman" w:cs="Times New Roman"/>
          <w:sz w:val="28"/>
          <w:szCs w:val="28"/>
        </w:rPr>
        <w:t>округе Лианозово»  от 24.07.2013 г. № 71-РСД» заменить словами «решением Совета депутатов муниципального  округа Лианозово</w:t>
      </w:r>
      <w:r w:rsidRPr="005A202F">
        <w:rPr>
          <w:rFonts w:ascii="Times New Roman" w:hAnsi="Times New Roman" w:cs="Times New Roman"/>
          <w:bCs/>
          <w:sz w:val="28"/>
          <w:szCs w:val="28"/>
        </w:rPr>
        <w:t xml:space="preserve"> «О территориальном общественном самоуправлении в муниципальном </w:t>
      </w:r>
      <w:r w:rsidRPr="005A202F">
        <w:rPr>
          <w:rFonts w:ascii="Times New Roman" w:hAnsi="Times New Roman" w:cs="Times New Roman"/>
          <w:sz w:val="28"/>
          <w:szCs w:val="28"/>
        </w:rPr>
        <w:t xml:space="preserve">округе Лианозово»  </w:t>
      </w:r>
      <w:bookmarkStart w:id="1" w:name="OLE_LINK2"/>
      <w:r w:rsidRPr="005A202F">
        <w:rPr>
          <w:rFonts w:ascii="Times New Roman" w:hAnsi="Times New Roman" w:cs="Times New Roman"/>
          <w:sz w:val="28"/>
          <w:szCs w:val="28"/>
        </w:rPr>
        <w:t>от 20.09.2016 № 99-РСД</w:t>
      </w:r>
      <w:bookmarkEnd w:id="1"/>
      <w:r w:rsidRPr="005A20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9FC" w:rsidRDefault="00C829FC" w:rsidP="00C829FC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абзацы первый-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третий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5.2. </w:t>
      </w:r>
      <w:r w:rsidRPr="005A202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12C29">
        <w:rPr>
          <w:rFonts w:ascii="Times New Roman" w:hAnsi="Times New Roman" w:cs="Times New Roman"/>
          <w:sz w:val="28"/>
          <w:szCs w:val="28"/>
        </w:rPr>
        <w:t xml:space="preserve"> </w:t>
      </w:r>
      <w:r w:rsidRPr="005A20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29FC" w:rsidRPr="002E2236" w:rsidRDefault="00C829FC" w:rsidP="00C82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0F2">
        <w:rPr>
          <w:rFonts w:ascii="Times New Roman" w:hAnsi="Times New Roman" w:cs="Times New Roman"/>
          <w:sz w:val="28"/>
          <w:szCs w:val="28"/>
        </w:rPr>
        <w:t>5.2.</w:t>
      </w:r>
      <w:r w:rsidRPr="002E2236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заявителем могут быть обжалованы:</w:t>
      </w:r>
    </w:p>
    <w:p w:rsidR="00C829FC" w:rsidRPr="002E2236" w:rsidRDefault="00C829FC" w:rsidP="00C829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6">
        <w:rPr>
          <w:rFonts w:ascii="Times New Roman" w:hAnsi="Times New Roman" w:cs="Times New Roman"/>
          <w:sz w:val="28"/>
          <w:szCs w:val="28"/>
        </w:rPr>
        <w:t xml:space="preserve">а) действия (бездействие) исполнителя - 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сектором</w:t>
      </w:r>
      <w:r w:rsidRPr="002E2236">
        <w:rPr>
          <w:rFonts w:ascii="Times New Roman" w:hAnsi="Times New Roman" w:cs="Times New Roman"/>
          <w:sz w:val="28"/>
          <w:szCs w:val="28"/>
        </w:rPr>
        <w:t xml:space="preserve">  аппарата</w:t>
      </w:r>
      <w:proofErr w:type="gramEnd"/>
      <w:r w:rsidRPr="002E2236">
        <w:rPr>
          <w:rFonts w:ascii="Times New Roman" w:hAnsi="Times New Roman" w:cs="Times New Roman"/>
          <w:sz w:val="28"/>
          <w:szCs w:val="28"/>
        </w:rPr>
        <w:t xml:space="preserve"> СД МО Лианозово;</w:t>
      </w:r>
    </w:p>
    <w:p w:rsidR="00C829FC" w:rsidRDefault="00C829FC" w:rsidP="00C82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6">
        <w:rPr>
          <w:rFonts w:ascii="Times New Roman" w:hAnsi="Times New Roman" w:cs="Times New Roman"/>
          <w:sz w:val="28"/>
          <w:szCs w:val="28"/>
        </w:rPr>
        <w:t xml:space="preserve">б) решения или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2236">
        <w:rPr>
          <w:rFonts w:ascii="Times New Roman" w:hAnsi="Times New Roman" w:cs="Times New Roman"/>
          <w:sz w:val="28"/>
          <w:szCs w:val="28"/>
        </w:rPr>
        <w:t>лавы 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30C">
        <w:rPr>
          <w:rFonts w:ascii="Times New Roman" w:hAnsi="Times New Roman" w:cs="Times New Roman"/>
          <w:sz w:val="28"/>
          <w:szCs w:val="28"/>
        </w:rPr>
        <w:t xml:space="preserve"> </w:t>
      </w:r>
      <w:r w:rsidRPr="002E22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2E2236">
        <w:rPr>
          <w:rFonts w:ascii="Times New Roman" w:hAnsi="Times New Roman" w:cs="Times New Roman"/>
          <w:sz w:val="28"/>
          <w:szCs w:val="28"/>
        </w:rPr>
        <w:t>служащих  аппарата</w:t>
      </w:r>
      <w:proofErr w:type="gramEnd"/>
      <w:r w:rsidRPr="002E2236">
        <w:rPr>
          <w:rFonts w:ascii="Times New Roman" w:hAnsi="Times New Roman" w:cs="Times New Roman"/>
          <w:sz w:val="28"/>
          <w:szCs w:val="28"/>
        </w:rPr>
        <w:t xml:space="preserve"> СД МО Лианозово</w:t>
      </w:r>
      <w:r w:rsidRPr="0046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(кроме исполнителя) </w:t>
      </w:r>
      <w:r w:rsidRPr="002E22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2236">
        <w:rPr>
          <w:rFonts w:ascii="Times New Roman" w:hAnsi="Times New Roman" w:cs="Times New Roman"/>
          <w:sz w:val="28"/>
          <w:szCs w:val="28"/>
        </w:rPr>
        <w:t>лаве муниципального округа Лианозово.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29FC" w:rsidRPr="005114D5" w:rsidRDefault="00C829FC" w:rsidP="00C82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Приложения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2 к  </w:t>
      </w:r>
      <w:r w:rsidRPr="005A202F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A202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 изложить согласно Приложениям № 1 и № 2 к настоящему постановлению. </w:t>
      </w:r>
    </w:p>
    <w:p w:rsidR="00C829FC" w:rsidRPr="005A202F" w:rsidRDefault="00C829FC" w:rsidP="00C82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9FC" w:rsidRPr="005114D5" w:rsidRDefault="00C829FC" w:rsidP="00C829FC">
      <w:pPr>
        <w:tabs>
          <w:tab w:val="left" w:pos="969"/>
          <w:tab w:val="left" w:pos="126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114D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бюллетене «Московский муниципальный вестник» и подлежит размещению на официальном сайте муниципального округа Лианозово. </w:t>
      </w:r>
    </w:p>
    <w:p w:rsidR="00C829FC" w:rsidRPr="00397934" w:rsidRDefault="00C829FC" w:rsidP="00C829FC">
      <w:pPr>
        <w:tabs>
          <w:tab w:val="left" w:pos="969"/>
          <w:tab w:val="left" w:pos="126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D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397934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</w:t>
      </w:r>
      <w:proofErr w:type="gramStart"/>
      <w:r w:rsidRPr="00397934">
        <w:rPr>
          <w:rFonts w:ascii="Times New Roman" w:hAnsi="Times New Roman" w:cs="Times New Roman"/>
          <w:b/>
          <w:sz w:val="28"/>
          <w:szCs w:val="28"/>
        </w:rPr>
        <w:t xml:space="preserve">Лианозово  </w:t>
      </w:r>
      <w:proofErr w:type="spellStart"/>
      <w:r w:rsidRPr="00397934">
        <w:rPr>
          <w:rFonts w:ascii="Times New Roman" w:hAnsi="Times New Roman" w:cs="Times New Roman"/>
          <w:b/>
          <w:sz w:val="28"/>
          <w:szCs w:val="28"/>
        </w:rPr>
        <w:t>Журкову</w:t>
      </w:r>
      <w:proofErr w:type="spellEnd"/>
      <w:proofErr w:type="gramEnd"/>
      <w:r w:rsidRPr="00397934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C829FC" w:rsidRPr="005114D5" w:rsidRDefault="00C829FC" w:rsidP="00C8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9FC" w:rsidRDefault="00C829FC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91F" w:rsidRPr="005114D5" w:rsidRDefault="0077291F" w:rsidP="00C8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9FC" w:rsidRPr="00397934" w:rsidRDefault="00C829FC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3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C829FC" w:rsidRDefault="00C829FC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34">
        <w:rPr>
          <w:rFonts w:ascii="Times New Roman" w:hAnsi="Times New Roman" w:cs="Times New Roman"/>
          <w:b/>
          <w:sz w:val="28"/>
          <w:szCs w:val="28"/>
        </w:rPr>
        <w:t xml:space="preserve">округа Лианозово </w:t>
      </w:r>
      <w:r w:rsidRPr="00397934">
        <w:rPr>
          <w:rFonts w:ascii="Times New Roman" w:hAnsi="Times New Roman" w:cs="Times New Roman"/>
          <w:b/>
          <w:sz w:val="28"/>
          <w:szCs w:val="28"/>
        </w:rPr>
        <w:tab/>
      </w:r>
      <w:r w:rsidRPr="00397934">
        <w:rPr>
          <w:rFonts w:ascii="Times New Roman" w:hAnsi="Times New Roman" w:cs="Times New Roman"/>
          <w:b/>
          <w:sz w:val="28"/>
          <w:szCs w:val="28"/>
        </w:rPr>
        <w:tab/>
      </w:r>
      <w:r w:rsidRPr="00397934">
        <w:rPr>
          <w:rFonts w:ascii="Times New Roman" w:hAnsi="Times New Roman" w:cs="Times New Roman"/>
          <w:b/>
          <w:sz w:val="28"/>
          <w:szCs w:val="28"/>
        </w:rPr>
        <w:tab/>
      </w:r>
      <w:r w:rsidRPr="00397934">
        <w:rPr>
          <w:rFonts w:ascii="Times New Roman" w:hAnsi="Times New Roman" w:cs="Times New Roman"/>
          <w:b/>
          <w:sz w:val="28"/>
          <w:szCs w:val="28"/>
        </w:rPr>
        <w:tab/>
      </w:r>
      <w:r w:rsidRPr="00397934">
        <w:rPr>
          <w:rFonts w:ascii="Times New Roman" w:hAnsi="Times New Roman" w:cs="Times New Roman"/>
          <w:b/>
          <w:sz w:val="28"/>
          <w:szCs w:val="28"/>
        </w:rPr>
        <w:tab/>
      </w:r>
      <w:r w:rsidRPr="00397934">
        <w:rPr>
          <w:rFonts w:ascii="Times New Roman" w:hAnsi="Times New Roman" w:cs="Times New Roman"/>
          <w:b/>
          <w:sz w:val="28"/>
          <w:szCs w:val="28"/>
        </w:rPr>
        <w:tab/>
      </w:r>
      <w:r w:rsidRPr="0039793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212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97934">
        <w:rPr>
          <w:rFonts w:ascii="Times New Roman" w:hAnsi="Times New Roman" w:cs="Times New Roman"/>
          <w:b/>
          <w:sz w:val="28"/>
          <w:szCs w:val="28"/>
        </w:rPr>
        <w:t xml:space="preserve">    М.И. </w:t>
      </w:r>
      <w:proofErr w:type="spellStart"/>
      <w:r w:rsidRPr="00397934">
        <w:rPr>
          <w:rFonts w:ascii="Times New Roman" w:hAnsi="Times New Roman" w:cs="Times New Roman"/>
          <w:b/>
          <w:sz w:val="28"/>
          <w:szCs w:val="28"/>
        </w:rPr>
        <w:t>Журкова</w:t>
      </w:r>
      <w:proofErr w:type="spellEnd"/>
      <w:r w:rsidRPr="00397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Default="002212D6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8E" w:rsidRDefault="0078288E" w:rsidP="00C82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D6" w:rsidRPr="0078288E" w:rsidRDefault="002212D6" w:rsidP="0078288E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8288E"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</w:t>
      </w:r>
    </w:p>
    <w:p w:rsidR="002212D6" w:rsidRPr="0078288E" w:rsidRDefault="002212D6" w:rsidP="0078288E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8288E">
        <w:rPr>
          <w:rFonts w:ascii="Times New Roman" w:hAnsi="Times New Roman" w:cs="Times New Roman"/>
          <w:sz w:val="26"/>
          <w:szCs w:val="26"/>
        </w:rPr>
        <w:t xml:space="preserve">аппарата СД МО Лианозово </w:t>
      </w:r>
    </w:p>
    <w:p w:rsidR="002212D6" w:rsidRPr="0078288E" w:rsidRDefault="00C63B66" w:rsidP="0078288E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63B66">
        <w:rPr>
          <w:rFonts w:ascii="Times New Roman" w:hAnsi="Times New Roman" w:cs="Times New Roman"/>
          <w:sz w:val="26"/>
          <w:szCs w:val="26"/>
        </w:rPr>
        <w:t>17.05.2017 г. № 0</w:t>
      </w:r>
      <w:r w:rsidR="000C59AC">
        <w:rPr>
          <w:rFonts w:ascii="Times New Roman" w:hAnsi="Times New Roman" w:cs="Times New Roman"/>
          <w:sz w:val="26"/>
          <w:szCs w:val="26"/>
        </w:rPr>
        <w:t>9</w:t>
      </w:r>
      <w:r w:rsidRPr="00C63B66">
        <w:rPr>
          <w:rFonts w:ascii="Times New Roman" w:hAnsi="Times New Roman" w:cs="Times New Roman"/>
          <w:sz w:val="26"/>
          <w:szCs w:val="26"/>
        </w:rPr>
        <w:t>-ПА</w:t>
      </w:r>
    </w:p>
    <w:p w:rsidR="002212D6" w:rsidRDefault="002212D6" w:rsidP="00221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2D6" w:rsidRDefault="002212D6" w:rsidP="00221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ind w:left="5670" w:right="-286"/>
        <w:rPr>
          <w:rFonts w:ascii="Times New Roman" w:hAnsi="Times New Roman" w:cs="Times New Roman"/>
          <w:sz w:val="24"/>
          <w:szCs w:val="24"/>
        </w:rPr>
      </w:pPr>
      <w:proofErr w:type="gramStart"/>
      <w:r w:rsidRPr="006B6D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30BB6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43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5C" w:rsidRPr="00F36579" w:rsidRDefault="00CF605C" w:rsidP="00CF605C">
      <w:pPr>
        <w:ind w:left="5670" w:right="-286"/>
        <w:rPr>
          <w:rFonts w:ascii="Times New Roman" w:hAnsi="Times New Roman" w:cs="Times New Roman"/>
          <w:sz w:val="24"/>
          <w:szCs w:val="24"/>
        </w:rPr>
      </w:pPr>
      <w:r w:rsidRPr="006B6DE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6B6DE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CF605C" w:rsidRDefault="00CF605C" w:rsidP="00CF605C">
      <w:pPr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05C" w:rsidRDefault="00CF605C" w:rsidP="00CF605C">
      <w:pPr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05C" w:rsidRPr="007A37E2" w:rsidRDefault="00CF605C" w:rsidP="00CF605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CF605C" w:rsidRPr="006B6DE9" w:rsidRDefault="00CF605C" w:rsidP="00CF605C">
      <w:pPr>
        <w:ind w:left="4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05C" w:rsidRPr="006B6DE9" w:rsidRDefault="00CF605C" w:rsidP="00CF605C">
      <w:pPr>
        <w:ind w:left="4680"/>
        <w:jc w:val="both"/>
        <w:rPr>
          <w:rFonts w:ascii="Times New Roman" w:hAnsi="Times New Roman" w:cs="Times New Roman"/>
        </w:rPr>
      </w:pPr>
      <w:r w:rsidRPr="006B6D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2E573" wp14:editId="14D94259">
                <wp:simplePos x="0" y="0"/>
                <wp:positionH relativeFrom="column">
                  <wp:posOffset>-176530</wp:posOffset>
                </wp:positionH>
                <wp:positionV relativeFrom="paragraph">
                  <wp:posOffset>125730</wp:posOffset>
                </wp:positionV>
                <wp:extent cx="3284220" cy="570230"/>
                <wp:effectExtent l="0" t="1905" r="190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7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5C" w:rsidRPr="00735A61" w:rsidRDefault="00CF605C" w:rsidP="00CF60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F605C" w:rsidRPr="00735A61" w:rsidRDefault="00CF605C" w:rsidP="00CF60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F605C" w:rsidRPr="00735A61" w:rsidRDefault="00CF605C" w:rsidP="00CF605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E57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3.9pt;margin-top:9.9pt;width:258.6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" stroked="f">
                <v:fill opacity="0"/>
                <v:textbox>
                  <w:txbxContent>
                    <w:p w:rsidR="00CF605C" w:rsidRPr="00735A61" w:rsidRDefault="00CF605C" w:rsidP="00CF60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F605C" w:rsidRPr="00735A61" w:rsidRDefault="00CF605C" w:rsidP="00CF60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F605C" w:rsidRPr="00735A61" w:rsidRDefault="00CF605C" w:rsidP="00CF605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F605C" w:rsidRDefault="00CF605C" w:rsidP="00CF605C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E2">
        <w:rPr>
          <w:rFonts w:ascii="Times New Roman" w:hAnsi="Times New Roman" w:cs="Times New Roman"/>
          <w:noProof/>
          <w:sz w:val="28"/>
          <w:szCs w:val="28"/>
        </w:rPr>
        <w:t xml:space="preserve">Главе муниципального округа </w:t>
      </w:r>
      <w:r w:rsidRPr="00C804D1">
        <w:rPr>
          <w:rFonts w:ascii="Times New Roman" w:hAnsi="Times New Roman" w:cs="Times New Roman"/>
          <w:sz w:val="28"/>
          <w:szCs w:val="28"/>
        </w:rPr>
        <w:t>Лианозово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F605C" w:rsidTr="00257841">
        <w:tc>
          <w:tcPr>
            <w:tcW w:w="3680" w:type="dxa"/>
          </w:tcPr>
          <w:p w:rsidR="00CF605C" w:rsidRDefault="00CF605C" w:rsidP="00257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AF7132" w:rsidRDefault="00CF605C" w:rsidP="00CF605C">
      <w:pPr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31470" wp14:editId="55C41129">
                <wp:simplePos x="0" y="0"/>
                <wp:positionH relativeFrom="column">
                  <wp:posOffset>-151335</wp:posOffset>
                </wp:positionH>
                <wp:positionV relativeFrom="paragraph">
                  <wp:posOffset>6680</wp:posOffset>
                </wp:positionV>
                <wp:extent cx="3202940" cy="5688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56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5C" w:rsidRPr="00735A61" w:rsidRDefault="00CF605C" w:rsidP="00CF60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F605C" w:rsidRPr="00735A61" w:rsidRDefault="00CF605C" w:rsidP="00CF605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605C" w:rsidRPr="00735A61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1470" id="Надпись 3" o:spid="_x0000_s1027" type="#_x0000_t202" style="position:absolute;left:0;text-align:left;margin-left:-11.9pt;margin-top:.55pt;width:252.2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" stroked="f">
                <v:fill opacity="0"/>
                <v:textbox>
                  <w:txbxContent>
                    <w:p w:rsidR="00CF605C" w:rsidRPr="00735A61" w:rsidRDefault="00CF605C" w:rsidP="00CF60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F605C" w:rsidRPr="00735A61" w:rsidRDefault="00CF605C" w:rsidP="00CF605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F605C" w:rsidRPr="00735A61" w:rsidRDefault="00CF605C" w:rsidP="00CF605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CF605C" w:rsidRPr="006B6DE9" w:rsidRDefault="00CF605C" w:rsidP="00CF605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605C" w:rsidRPr="006B6DE9" w:rsidRDefault="00CF605C" w:rsidP="00CF605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605C" w:rsidRPr="006B6DE9" w:rsidRDefault="00CF605C" w:rsidP="00CF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5C" w:rsidRPr="00EF681C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EF681C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F605C" w:rsidRPr="00EF681C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81C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CF605C" w:rsidRPr="00EF681C" w:rsidRDefault="00CF605C" w:rsidP="00CF60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5C" w:rsidRDefault="00CF605C" w:rsidP="00CF60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5D9">
        <w:rPr>
          <w:rFonts w:ascii="Times New Roman" w:hAnsi="Times New Roman" w:cs="Times New Roman"/>
          <w:sz w:val="28"/>
          <w:szCs w:val="28"/>
        </w:rPr>
        <w:t>Прошу зарегистрировать в аппарате СД МО Лианозово устав территориального</w:t>
      </w:r>
      <w:r w:rsidRPr="006B6DE9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9096"/>
      </w:tblGrid>
      <w:tr w:rsidR="00CF605C" w:rsidRPr="00F36579" w:rsidTr="00257841">
        <w:trPr>
          <w:trHeight w:val="271"/>
        </w:trPr>
        <w:tc>
          <w:tcPr>
            <w:tcW w:w="260" w:type="dxa"/>
          </w:tcPr>
          <w:p w:rsidR="00CF605C" w:rsidRPr="00F36579" w:rsidRDefault="00CF605C" w:rsidP="00257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096" w:type="dxa"/>
            <w:tcBorders>
              <w:bottom w:val="single" w:sz="4" w:space="0" w:color="auto"/>
            </w:tcBorders>
          </w:tcPr>
          <w:p w:rsidR="00CF605C" w:rsidRPr="00F36579" w:rsidRDefault="00CF605C" w:rsidP="00257841">
            <w:pPr>
              <w:ind w:right="-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6B6D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F605C" w:rsidRPr="006B6DE9" w:rsidRDefault="00CF605C" w:rsidP="00CF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5C" w:rsidRPr="006B6DE9" w:rsidRDefault="00CF605C" w:rsidP="00CF605C">
      <w:pPr>
        <w:widowControl/>
        <w:spacing w:line="216" w:lineRule="auto"/>
        <w:ind w:firstLine="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СД МО Лианозово </w:t>
      </w:r>
      <w:r w:rsidRPr="006B6DE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5C" w:rsidRPr="006B6DE9" w:rsidRDefault="00CF605C" w:rsidP="00CF605C">
      <w:pPr>
        <w:spacing w:line="21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Default="00CF605C" w:rsidP="00CF605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6B6DE9" w:rsidRDefault="00CF605C" w:rsidP="00CF605C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CF605C" w:rsidRDefault="00CF605C" w:rsidP="00CF605C">
      <w:pPr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</w:p>
    <w:p w:rsidR="00CF605C" w:rsidRPr="006B6DE9" w:rsidRDefault="00CF605C" w:rsidP="00CF605C">
      <w:pPr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 (при наличии)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6B6DE9" w:rsidRDefault="00CF605C" w:rsidP="00CF605C">
      <w:pPr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аппаратом </w:t>
      </w:r>
      <w:r w:rsidRPr="00AB7DAB">
        <w:rPr>
          <w:rFonts w:ascii="Times New Roman" w:hAnsi="Times New Roman" w:cs="Times New Roman"/>
          <w:sz w:val="28"/>
          <w:szCs w:val="28"/>
        </w:rPr>
        <w:t>СД МО Лианозово</w:t>
      </w:r>
      <w:r w:rsidRPr="006B6DE9">
        <w:rPr>
          <w:rFonts w:ascii="Times New Roman" w:hAnsi="Times New Roman" w:cs="Times New Roman"/>
          <w:sz w:val="28"/>
          <w:szCs w:val="28"/>
        </w:rPr>
        <w:t xml:space="preserve">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F605C" w:rsidRPr="006B6DE9" w:rsidRDefault="00CF605C" w:rsidP="00CF605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F605C" w:rsidRPr="006B6DE9" w:rsidRDefault="00CF605C" w:rsidP="00CF605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B6DE9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Pr="00335C34">
        <w:rPr>
          <w:rFonts w:ascii="Times New Roman" w:hAnsi="Times New Roman" w:cs="Times New Roman"/>
          <w:sz w:val="28"/>
          <w:szCs w:val="28"/>
        </w:rPr>
        <w:t xml:space="preserve">СД МО Лианозово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F605C" w:rsidRPr="006B6DE9" w:rsidRDefault="00CF605C" w:rsidP="00CF605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6B6DE9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335C34">
        <w:rPr>
          <w:rFonts w:ascii="Times New Roman" w:hAnsi="Times New Roman" w:cs="Times New Roman"/>
          <w:sz w:val="28"/>
          <w:szCs w:val="28"/>
        </w:rPr>
        <w:t xml:space="preserve">СД МО Лианозово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335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B6D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>Заявитель</w:t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4"/>
        <w:tblW w:w="4899" w:type="dxa"/>
        <w:tblInd w:w="4956" w:type="dxa"/>
        <w:tblLook w:val="01E0" w:firstRow="1" w:lastRow="1" w:firstColumn="1" w:lastColumn="1" w:noHBand="0" w:noVBand="0"/>
      </w:tblPr>
      <w:tblGrid>
        <w:gridCol w:w="2045"/>
        <w:gridCol w:w="294"/>
        <w:gridCol w:w="2560"/>
      </w:tblGrid>
      <w:tr w:rsidR="00CF605C" w:rsidRPr="00B748B1" w:rsidTr="00257841"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8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5C" w:rsidRPr="00B748B1" w:rsidTr="00257841"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Представитель заявителя </w:t>
      </w:r>
    </w:p>
    <w:tbl>
      <w:tblPr>
        <w:tblStyle w:val="a4"/>
        <w:tblW w:w="4899" w:type="dxa"/>
        <w:tblInd w:w="4956" w:type="dxa"/>
        <w:tblLook w:val="01E0" w:firstRow="1" w:lastRow="1" w:firstColumn="1" w:lastColumn="1" w:noHBand="0" w:noVBand="0"/>
      </w:tblPr>
      <w:tblGrid>
        <w:gridCol w:w="2045"/>
        <w:gridCol w:w="294"/>
        <w:gridCol w:w="2560"/>
      </w:tblGrid>
      <w:tr w:rsidR="00CF605C" w:rsidRPr="00B748B1" w:rsidTr="00257841"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8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5C" w:rsidRPr="00B748B1" w:rsidTr="00257841"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F605C" w:rsidRDefault="00CF605C" w:rsidP="00CF605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F605C" w:rsidRDefault="00CF605C" w:rsidP="00CF605C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F605C" w:rsidRPr="0078288E" w:rsidRDefault="00CF605C" w:rsidP="00CF605C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8288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постановлению </w:t>
      </w:r>
    </w:p>
    <w:p w:rsidR="00CF605C" w:rsidRPr="0078288E" w:rsidRDefault="00CF605C" w:rsidP="00CF605C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8288E">
        <w:rPr>
          <w:rFonts w:ascii="Times New Roman" w:hAnsi="Times New Roman" w:cs="Times New Roman"/>
          <w:sz w:val="26"/>
          <w:szCs w:val="26"/>
        </w:rPr>
        <w:t xml:space="preserve">аппарата СД МО Лианозово </w:t>
      </w:r>
    </w:p>
    <w:p w:rsidR="00CF605C" w:rsidRPr="0078288E" w:rsidRDefault="00CF605C" w:rsidP="00CF605C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8288E">
        <w:rPr>
          <w:rFonts w:ascii="Times New Roman" w:hAnsi="Times New Roman" w:cs="Times New Roman"/>
          <w:sz w:val="26"/>
          <w:szCs w:val="26"/>
        </w:rPr>
        <w:t xml:space="preserve">от    </w:t>
      </w:r>
      <w:r w:rsidRPr="00C63B66">
        <w:rPr>
          <w:rFonts w:ascii="Times New Roman" w:hAnsi="Times New Roman" w:cs="Times New Roman"/>
          <w:sz w:val="26"/>
          <w:szCs w:val="26"/>
        </w:rPr>
        <w:t>17.05.2017 г. №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63B66">
        <w:rPr>
          <w:rFonts w:ascii="Times New Roman" w:hAnsi="Times New Roman" w:cs="Times New Roman"/>
          <w:sz w:val="26"/>
          <w:szCs w:val="26"/>
        </w:rPr>
        <w:t>-ПА</w:t>
      </w:r>
      <w:r w:rsidRPr="0078288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288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F605C" w:rsidRDefault="00CF605C" w:rsidP="00CF605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F605C" w:rsidRPr="006B6DE9" w:rsidRDefault="00CF605C" w:rsidP="00CF605C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6B6D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30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3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5C" w:rsidRPr="00F36579" w:rsidRDefault="00CF605C" w:rsidP="00CF605C">
      <w:pPr>
        <w:ind w:left="5529"/>
        <w:rPr>
          <w:rFonts w:ascii="Times New Roman" w:hAnsi="Times New Roman" w:cs="Times New Roman"/>
          <w:sz w:val="24"/>
          <w:szCs w:val="24"/>
        </w:rPr>
      </w:pPr>
      <w:r w:rsidRPr="006B6DE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6B6DE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CF605C" w:rsidRDefault="00CF605C" w:rsidP="00A139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05C" w:rsidRDefault="00CF605C" w:rsidP="00CF605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13965" w:rsidRPr="007A37E2" w:rsidRDefault="00A13965" w:rsidP="00CF605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605C" w:rsidRPr="006B6DE9" w:rsidRDefault="00CF605C" w:rsidP="00A13965">
      <w:pPr>
        <w:jc w:val="both"/>
        <w:rPr>
          <w:rFonts w:ascii="Times New Roman" w:hAnsi="Times New Roman" w:cs="Times New Roman"/>
        </w:rPr>
      </w:pPr>
      <w:r w:rsidRPr="006B6D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6A889" wp14:editId="402C432C">
                <wp:simplePos x="0" y="0"/>
                <wp:positionH relativeFrom="column">
                  <wp:posOffset>-176530</wp:posOffset>
                </wp:positionH>
                <wp:positionV relativeFrom="paragraph">
                  <wp:posOffset>125730</wp:posOffset>
                </wp:positionV>
                <wp:extent cx="3284220" cy="570230"/>
                <wp:effectExtent l="0" t="1905" r="190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7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5C" w:rsidRPr="00735A61" w:rsidRDefault="00CF605C" w:rsidP="00CF60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F605C" w:rsidRPr="00735A61" w:rsidRDefault="00CF605C" w:rsidP="00CF605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F605C" w:rsidRPr="00735A61" w:rsidRDefault="00CF605C" w:rsidP="00CF605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A889" id="Надпись 6" o:spid="_x0000_s1028" type="#_x0000_t202" style="position:absolute;left:0;text-align:left;margin-left:-13.9pt;margin-top:9.9pt;width:258.6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" stroked="f">
                <v:fill opacity="0"/>
                <v:textbox>
                  <w:txbxContent>
                    <w:p w:rsidR="00CF605C" w:rsidRPr="00735A61" w:rsidRDefault="00CF605C" w:rsidP="00CF60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F605C" w:rsidRPr="00735A61" w:rsidRDefault="00CF605C" w:rsidP="00CF605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F605C" w:rsidRPr="00735A61" w:rsidRDefault="00CF605C" w:rsidP="00CF605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F605C" w:rsidRDefault="00CF605C" w:rsidP="00CF605C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E2">
        <w:rPr>
          <w:rFonts w:ascii="Times New Roman" w:hAnsi="Times New Roman" w:cs="Times New Roman"/>
          <w:noProof/>
          <w:sz w:val="28"/>
          <w:szCs w:val="28"/>
        </w:rPr>
        <w:t xml:space="preserve">Главе муниципального округа </w:t>
      </w:r>
      <w:r w:rsidRPr="00C804D1">
        <w:rPr>
          <w:rFonts w:ascii="Times New Roman" w:hAnsi="Times New Roman" w:cs="Times New Roman"/>
          <w:sz w:val="28"/>
          <w:szCs w:val="28"/>
        </w:rPr>
        <w:t>Лианозово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F605C" w:rsidTr="00257841">
        <w:tc>
          <w:tcPr>
            <w:tcW w:w="3680" w:type="dxa"/>
          </w:tcPr>
          <w:p w:rsidR="00CF605C" w:rsidRDefault="00CF605C" w:rsidP="00257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AF7132" w:rsidRDefault="00CF605C" w:rsidP="00CF605C">
      <w:pPr>
        <w:ind w:left="50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D779D" wp14:editId="6EE284DE">
                <wp:simplePos x="0" y="0"/>
                <wp:positionH relativeFrom="column">
                  <wp:posOffset>-151335</wp:posOffset>
                </wp:positionH>
                <wp:positionV relativeFrom="paragraph">
                  <wp:posOffset>6680</wp:posOffset>
                </wp:positionV>
                <wp:extent cx="3202940" cy="5688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56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5C" w:rsidRPr="00735A61" w:rsidRDefault="00CF605C" w:rsidP="00CF60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F605C" w:rsidRPr="00735A61" w:rsidRDefault="00CF605C" w:rsidP="00CF605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605C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605C" w:rsidRPr="00735A61" w:rsidRDefault="00CF605C" w:rsidP="00CF605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779D" id="Надпись 7" o:spid="_x0000_s1029" type="#_x0000_t202" style="position:absolute;left:0;text-align:left;margin-left:-11.9pt;margin-top:.55pt;width:252.2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" stroked="f">
                <v:fill opacity="0"/>
                <v:textbox>
                  <w:txbxContent>
                    <w:p w:rsidR="00CF605C" w:rsidRPr="00735A61" w:rsidRDefault="00CF605C" w:rsidP="00CF60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F605C" w:rsidRPr="00735A61" w:rsidRDefault="00CF605C" w:rsidP="00CF605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F605C" w:rsidRDefault="00CF605C" w:rsidP="00CF605C">
                      <w:pPr>
                        <w:spacing w:line="228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F605C" w:rsidRPr="00735A61" w:rsidRDefault="00CF605C" w:rsidP="00CF605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CF605C" w:rsidRPr="006B6DE9" w:rsidRDefault="00CF605C" w:rsidP="00CF605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605C" w:rsidRPr="006B6DE9" w:rsidRDefault="00CF605C" w:rsidP="00CF605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605C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5C" w:rsidRPr="00E765D9" w:rsidRDefault="00CF605C" w:rsidP="00CF605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605C" w:rsidRPr="00A15159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59">
        <w:rPr>
          <w:rFonts w:ascii="Times New Roman" w:hAnsi="Times New Roman" w:cs="Times New Roman"/>
          <w:b/>
          <w:bCs/>
          <w:sz w:val="28"/>
          <w:szCs w:val="28"/>
        </w:rPr>
        <w:t xml:space="preserve">Запрос (заявление) на предоставление муниципальной </w:t>
      </w:r>
    </w:p>
    <w:p w:rsidR="00CF605C" w:rsidRPr="00A15159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59">
        <w:rPr>
          <w:rFonts w:ascii="Times New Roman" w:hAnsi="Times New Roman" w:cs="Times New Roman"/>
          <w:b/>
          <w:bCs/>
          <w:sz w:val="28"/>
          <w:szCs w:val="28"/>
        </w:rPr>
        <w:t>услуги «Регистрация уставов территориального общественного самоуправления» (изменения в устав)</w:t>
      </w:r>
    </w:p>
    <w:p w:rsidR="00CF605C" w:rsidRPr="00A15159" w:rsidRDefault="00CF605C" w:rsidP="00CF6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5C" w:rsidRPr="00A15159" w:rsidRDefault="00CF605C" w:rsidP="00CF60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159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СД МО Лианозово изменения в устав территориального общественного самоуправления 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9096"/>
      </w:tblGrid>
      <w:tr w:rsidR="00CF605C" w:rsidRPr="00F36579" w:rsidTr="00257841">
        <w:trPr>
          <w:trHeight w:val="271"/>
        </w:trPr>
        <w:tc>
          <w:tcPr>
            <w:tcW w:w="260" w:type="dxa"/>
          </w:tcPr>
          <w:p w:rsidR="00CF605C" w:rsidRPr="00F36579" w:rsidRDefault="00CF605C" w:rsidP="00257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096" w:type="dxa"/>
            <w:tcBorders>
              <w:bottom w:val="single" w:sz="4" w:space="0" w:color="auto"/>
            </w:tcBorders>
          </w:tcPr>
          <w:p w:rsidR="00CF605C" w:rsidRPr="00F36579" w:rsidRDefault="00CF605C" w:rsidP="00257841">
            <w:pPr>
              <w:ind w:right="-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6B6D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F605C" w:rsidRPr="006B6DE9" w:rsidRDefault="00CF605C" w:rsidP="00CF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5C" w:rsidRPr="006B6DE9" w:rsidRDefault="00CF605C" w:rsidP="00CF605C">
      <w:pPr>
        <w:widowControl/>
        <w:spacing w:line="216" w:lineRule="auto"/>
        <w:ind w:firstLine="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СД МО Лианозово </w:t>
      </w:r>
      <w:r w:rsidRPr="006B6DE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6B6DE9" w:rsidRDefault="00CF605C" w:rsidP="00CF605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5C" w:rsidRPr="006B6DE9" w:rsidRDefault="00CF605C" w:rsidP="00CF605C">
      <w:pPr>
        <w:spacing w:line="21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6DE9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Default="00CF605C" w:rsidP="00CF605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Default="00CF605C" w:rsidP="00CF605C">
      <w:pPr>
        <w:rPr>
          <w:rFonts w:ascii="Times New Roman" w:hAnsi="Times New Roman" w:cs="Times New Roman"/>
          <w:sz w:val="28"/>
          <w:szCs w:val="28"/>
        </w:rPr>
      </w:pPr>
    </w:p>
    <w:p w:rsidR="00CF605C" w:rsidRDefault="00CF605C" w:rsidP="00CF605C">
      <w:pPr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</w:p>
    <w:p w:rsidR="00CF605C" w:rsidRPr="006B6DE9" w:rsidRDefault="00CF605C" w:rsidP="00CF605C">
      <w:pPr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 (при наличии)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F605C" w:rsidTr="00257841">
        <w:tc>
          <w:tcPr>
            <w:tcW w:w="9853" w:type="dxa"/>
          </w:tcPr>
          <w:p w:rsidR="00CF605C" w:rsidRDefault="00CF605C" w:rsidP="00257841">
            <w:pPr>
              <w:widowControl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605C" w:rsidRPr="006B6DE9" w:rsidRDefault="00CF605C" w:rsidP="00CF605C">
      <w:pPr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подтверждаю свое согласие на осуществление аппаратом </w:t>
      </w:r>
      <w:r w:rsidRPr="00AB7DAB">
        <w:rPr>
          <w:rFonts w:ascii="Times New Roman" w:hAnsi="Times New Roman" w:cs="Times New Roman"/>
          <w:sz w:val="28"/>
          <w:szCs w:val="28"/>
        </w:rPr>
        <w:t>СД МО Лианозово</w:t>
      </w:r>
      <w:r w:rsidRPr="006B6DE9">
        <w:rPr>
          <w:rFonts w:ascii="Times New Roman" w:hAnsi="Times New Roman" w:cs="Times New Roman"/>
          <w:sz w:val="28"/>
          <w:szCs w:val="28"/>
        </w:rPr>
        <w:t xml:space="preserve">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F605C" w:rsidRPr="006B6DE9" w:rsidRDefault="00CF605C" w:rsidP="00CF605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F605C" w:rsidRPr="006B6DE9" w:rsidRDefault="00CF605C" w:rsidP="00CF605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B6DE9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Pr="00335C34">
        <w:rPr>
          <w:rFonts w:ascii="Times New Roman" w:hAnsi="Times New Roman" w:cs="Times New Roman"/>
          <w:sz w:val="28"/>
          <w:szCs w:val="28"/>
        </w:rPr>
        <w:t xml:space="preserve">СД МО Лианозово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F605C" w:rsidRPr="006B6DE9" w:rsidRDefault="00CF605C" w:rsidP="00CF605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6B6DE9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335C34">
        <w:rPr>
          <w:rFonts w:ascii="Times New Roman" w:hAnsi="Times New Roman" w:cs="Times New Roman"/>
          <w:sz w:val="28"/>
          <w:szCs w:val="28"/>
        </w:rPr>
        <w:t xml:space="preserve">СД МО Лианозово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335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B6D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>Заявитель</w:t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</w:r>
      <w:r w:rsidRPr="006B6D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4"/>
        <w:tblW w:w="4899" w:type="dxa"/>
        <w:tblInd w:w="4956" w:type="dxa"/>
        <w:tblLook w:val="01E0" w:firstRow="1" w:lastRow="1" w:firstColumn="1" w:lastColumn="1" w:noHBand="0" w:noVBand="0"/>
      </w:tblPr>
      <w:tblGrid>
        <w:gridCol w:w="2045"/>
        <w:gridCol w:w="294"/>
        <w:gridCol w:w="2560"/>
      </w:tblGrid>
      <w:tr w:rsidR="00CF605C" w:rsidRPr="00B748B1" w:rsidTr="00257841"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8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5C" w:rsidRPr="00B748B1" w:rsidTr="00257841"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6DE9">
        <w:rPr>
          <w:rFonts w:ascii="Times New Roman" w:hAnsi="Times New Roman" w:cs="Times New Roman"/>
          <w:sz w:val="28"/>
          <w:szCs w:val="28"/>
        </w:rPr>
        <w:t xml:space="preserve">Представитель заявителя </w:t>
      </w:r>
    </w:p>
    <w:tbl>
      <w:tblPr>
        <w:tblStyle w:val="a4"/>
        <w:tblW w:w="4899" w:type="dxa"/>
        <w:tblInd w:w="4956" w:type="dxa"/>
        <w:tblLook w:val="01E0" w:firstRow="1" w:lastRow="1" w:firstColumn="1" w:lastColumn="1" w:noHBand="0" w:noVBand="0"/>
      </w:tblPr>
      <w:tblGrid>
        <w:gridCol w:w="2045"/>
        <w:gridCol w:w="294"/>
        <w:gridCol w:w="2560"/>
      </w:tblGrid>
      <w:tr w:rsidR="00CF605C" w:rsidRPr="00B748B1" w:rsidTr="00257841"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8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5C" w:rsidRPr="00B748B1" w:rsidTr="00257841"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5C" w:rsidRPr="00B748B1" w:rsidRDefault="00CF605C" w:rsidP="0025784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1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CF605C" w:rsidRPr="006B6DE9" w:rsidRDefault="00CF605C" w:rsidP="00CF605C">
      <w:pPr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F605C" w:rsidRPr="006B6DE9" w:rsidRDefault="00CF605C" w:rsidP="00CF605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E9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F605C" w:rsidRPr="006B6DE9" w:rsidRDefault="00CF605C" w:rsidP="00CF605C">
      <w:pPr>
        <w:spacing w:line="216" w:lineRule="auto"/>
        <w:ind w:firstLine="708"/>
        <w:rPr>
          <w:sz w:val="18"/>
          <w:szCs w:val="18"/>
        </w:rPr>
      </w:pPr>
    </w:p>
    <w:p w:rsidR="00CF605C" w:rsidRPr="006B6DE9" w:rsidRDefault="00CF605C" w:rsidP="00CF605C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829FC" w:rsidRPr="00CF605C" w:rsidRDefault="00CF605C" w:rsidP="00CF605C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29FC" w:rsidRPr="00CF605C" w:rsidSect="009A09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FC"/>
    <w:rsid w:val="000C59AC"/>
    <w:rsid w:val="0011591C"/>
    <w:rsid w:val="00185EF4"/>
    <w:rsid w:val="002212D6"/>
    <w:rsid w:val="0059110E"/>
    <w:rsid w:val="00622FD3"/>
    <w:rsid w:val="0077291F"/>
    <w:rsid w:val="0078288E"/>
    <w:rsid w:val="00825528"/>
    <w:rsid w:val="008331BD"/>
    <w:rsid w:val="00922CB7"/>
    <w:rsid w:val="009A09C6"/>
    <w:rsid w:val="00A13965"/>
    <w:rsid w:val="00A26561"/>
    <w:rsid w:val="00C42B3A"/>
    <w:rsid w:val="00C63B66"/>
    <w:rsid w:val="00C829FC"/>
    <w:rsid w:val="00CF605C"/>
    <w:rsid w:val="00D51814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4D452"/>
  <w15:chartTrackingRefBased/>
  <w15:docId w15:val="{EB722C86-BD7F-4DFE-98EF-29FBB73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29FC"/>
    <w:pPr>
      <w:widowControl/>
    </w:pPr>
    <w:rPr>
      <w:rFonts w:cs="Times New Roman"/>
      <w:sz w:val="24"/>
      <w:szCs w:val="24"/>
    </w:rPr>
  </w:style>
  <w:style w:type="table" w:styleId="a4">
    <w:name w:val="Table Grid"/>
    <w:basedOn w:val="a1"/>
    <w:rsid w:val="00CF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2017-05-16T09:57:00Z</dcterms:created>
  <dcterms:modified xsi:type="dcterms:W3CDTF">2017-05-18T12:42:00Z</dcterms:modified>
</cp:coreProperties>
</file>