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F7564" w14:textId="7929BE0A" w:rsidR="004D1A57" w:rsidRPr="00C4345D" w:rsidRDefault="004D1A57" w:rsidP="0090409B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FA857D" wp14:editId="7E756828">
            <wp:simplePos x="0" y="0"/>
            <wp:positionH relativeFrom="column">
              <wp:posOffset>2715895</wp:posOffset>
            </wp:positionH>
            <wp:positionV relativeFrom="paragraph">
              <wp:posOffset>-777875</wp:posOffset>
            </wp:positionV>
            <wp:extent cx="594995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0747" y="21194"/>
                <wp:lineTo x="207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34373719" w14:textId="77777777" w:rsidR="004D1A57" w:rsidRPr="00C4345D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454995A5" w14:textId="77777777" w:rsidR="004D1A57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1D89A265" w14:textId="77777777" w:rsidR="00F67905" w:rsidRPr="00C4345D" w:rsidRDefault="00F67905" w:rsidP="004D1A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</w:p>
    <w:p w14:paraId="32FEB36F" w14:textId="77777777" w:rsidR="004D1A57" w:rsidRPr="00C4345D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703670A7" w14:textId="77777777" w:rsidR="004D1A57" w:rsidRPr="00C4345D" w:rsidRDefault="004D1A57" w:rsidP="004D1A57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738CB3DF" w14:textId="6246C22F" w:rsidR="004D1A57" w:rsidRDefault="007472D1" w:rsidP="004D1A57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18.09.</w:t>
      </w:r>
      <w:r w:rsidR="004D1A57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24</w:t>
      </w:r>
      <w:r w:rsidR="004D1A57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</w:p>
    <w:p w14:paraId="6D9BBE73" w14:textId="2DAA5BFD" w:rsidR="00B71988" w:rsidRPr="00B71988" w:rsidRDefault="00B71988" w:rsidP="00B71988">
      <w:pPr>
        <w:autoSpaceDE w:val="0"/>
        <w:autoSpaceDN w:val="0"/>
        <w:adjustRightInd w:val="0"/>
        <w:spacing w:line="228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69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«Выдача </w:t>
      </w:r>
      <w:r w:rsidR="003D5A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</w:t>
      </w:r>
      <w:r w:rsidRPr="00B71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азрешени</w:t>
      </w:r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я на </w:t>
      </w:r>
      <w:r w:rsidRPr="00B71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вступлени</w:t>
      </w:r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3D5A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71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брак лицам, достигшим возраста шестнадцати лет</w:t>
      </w:r>
      <w:r w:rsidRPr="00B71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AE62B81" w14:textId="77777777" w:rsidR="00B71988" w:rsidRPr="00B71988" w:rsidRDefault="00B71988" w:rsidP="00B7198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1FB2BB" w14:textId="31D0628B" w:rsidR="00B71988" w:rsidRPr="00B71988" w:rsidRDefault="00B71988" w:rsidP="00B71988">
      <w:pPr>
        <w:widowControl w:val="0"/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bookmarkStart w:id="0" w:name="_Hlk208325479"/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bookmarkEnd w:id="0"/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Уставом </w:t>
      </w:r>
      <w:bookmarkStart w:id="1" w:name="_Hlk208313716"/>
      <w:r w:rsidR="00FC1C20" w:rsidRP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1"/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разработки и утверждения  </w:t>
      </w:r>
      <w:bookmarkStart w:id="2" w:name="_Hlk208312523"/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административных регламентов предоставления муниципальных услуг</w:t>
      </w:r>
      <w:bookmarkEnd w:id="2"/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, проведения экспертизы проектов административных регламентов предоставления муниципальных услуг</w:t>
      </w:r>
      <w:r w:rsidR="00FC1C20" w:rsidRPr="00FC1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муниципальном округе Лианозово в городе Москве, утвержденным</w:t>
      </w:r>
      <w:r w:rsidR="00FC1C20"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аппарата Совета депутатов </w:t>
      </w:r>
      <w:bookmarkStart w:id="3" w:name="_Hlk208312367"/>
      <w:r w:rsidR="00AA435F" w:rsidRP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3"/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1.0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ПА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аппарат Совета депутатов </w:t>
      </w:r>
      <w:r w:rsidR="00AA435F" w:rsidRP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постановляет</w:t>
      </w:r>
      <w:r w:rsidRPr="00B719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4A18729F" w14:textId="3C1BCEB8" w:rsidR="00B71988" w:rsidRPr="00B71988" w:rsidRDefault="00B71988" w:rsidP="00B71988">
      <w:pPr>
        <w:widowControl w:val="0"/>
        <w:tabs>
          <w:tab w:val="left" w:pos="567"/>
        </w:tabs>
        <w:autoSpaceDE w:val="0"/>
        <w:autoSpaceDN w:val="0"/>
        <w:adjustRightInd w:val="0"/>
        <w:spacing w:line="228" w:lineRule="auto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>«Выдача</w:t>
      </w:r>
      <w:r w:rsidR="003D5A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азрешени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>я на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вступлени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в брак лицам, достигшим возраста шестнадцати лет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14:paraId="03B79F03" w14:textId="30DB3827" w:rsidR="00DD7C70" w:rsidRPr="00DD7C70" w:rsidRDefault="00B71988" w:rsidP="00F074C5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color w:val="auto"/>
          <w:sz w:val="28"/>
          <w:szCs w:val="27"/>
        </w:rPr>
        <w:t>2. Признать утратившим силу постановлени</w:t>
      </w:r>
      <w:r w:rsidR="00F074C5">
        <w:rPr>
          <w:rFonts w:ascii="Times New Roman" w:eastAsia="Times New Roman" w:hAnsi="Times New Roman" w:cs="Times New Roman"/>
          <w:color w:val="auto"/>
          <w:sz w:val="28"/>
          <w:szCs w:val="27"/>
        </w:rPr>
        <w:t>е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 Совета депутатов муниципального округа Лианозово от</w:t>
      </w:r>
      <w:r w:rsidR="00F074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7C70" w:rsidRPr="00F074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14.07.2020 № 13-ПА</w:t>
      </w:r>
      <w:r w:rsidR="00F074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="00DD7C70" w:rsidRPr="00DD7C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</w:t>
      </w:r>
      <w:r w:rsidR="00F074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52830404" w14:textId="77777777" w:rsidR="00F074C5" w:rsidRDefault="00F074C5" w:rsidP="00F074C5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DFFCC" w14:textId="77777777" w:rsidR="00F074C5" w:rsidRDefault="00F074C5" w:rsidP="00F074C5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AEFA0" w14:textId="77777777" w:rsidR="00F074C5" w:rsidRPr="0029241D" w:rsidRDefault="00F074C5" w:rsidP="00F074C5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14:paraId="1D17C803" w14:textId="77777777" w:rsidR="00F074C5" w:rsidRDefault="00F074C5" w:rsidP="00F074C5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3460CA5F" w14:textId="77777777" w:rsidR="00F074C5" w:rsidRDefault="00F074C5" w:rsidP="00F074C5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0406998" w14:textId="77777777" w:rsidR="00F074C5" w:rsidRPr="00563894" w:rsidRDefault="00F074C5" w:rsidP="00F074C5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421F9FD8" w14:textId="77777777" w:rsidR="00F074C5" w:rsidRPr="00563894" w:rsidRDefault="00F074C5" w:rsidP="00F074C5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52440114" w14:textId="3E5ADE6A" w:rsidR="00F074C5" w:rsidRPr="00563894" w:rsidRDefault="00F074C5" w:rsidP="00F074C5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="00E35E48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    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М.И. Журкова</w:t>
      </w:r>
    </w:p>
    <w:p w14:paraId="15EA3BCD" w14:textId="77777777" w:rsidR="00F074C5" w:rsidRPr="00703CD8" w:rsidRDefault="00F074C5" w:rsidP="00F074C5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F074C5" w:rsidRPr="00703CD8" w:rsidSect="0090409B">
          <w:headerReference w:type="default" r:id="rId9"/>
          <w:headerReference w:type="first" r:id="rId10"/>
          <w:pgSz w:w="11906" w:h="16838"/>
          <w:pgMar w:top="284" w:right="851" w:bottom="851" w:left="1418" w:header="709" w:footer="709" w:gutter="0"/>
          <w:cols w:space="708"/>
          <w:titlePg/>
          <w:docGrid w:linePitch="360"/>
        </w:sectPr>
      </w:pPr>
    </w:p>
    <w:p w14:paraId="5604F1A7" w14:textId="3C6BEA0C" w:rsidR="00F074C5" w:rsidRPr="00BF3C75" w:rsidRDefault="00DA751A" w:rsidP="0090409B">
      <w:pPr>
        <w:tabs>
          <w:tab w:val="left" w:pos="737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751A"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DA751A"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DA751A">
        <w:rPr>
          <w:rFonts w:ascii="Times New Roman" w:eastAsia="Times New Roman" w:hAnsi="Times New Roman" w:cs="Times New Roman"/>
          <w:color w:val="auto"/>
        </w:rPr>
        <w:t xml:space="preserve"> </w:t>
      </w:r>
      <w:r w:rsidR="00F074C5"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14:paraId="16B766C4" w14:textId="77777777" w:rsidR="00F074C5" w:rsidRDefault="00F074C5" w:rsidP="00F074C5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14:paraId="14EE318A" w14:textId="77777777" w:rsidR="00F074C5" w:rsidRPr="00BF3C75" w:rsidRDefault="00F074C5" w:rsidP="00F074C5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10EF47CA" w14:textId="4B413728" w:rsidR="00F074C5" w:rsidRPr="00BF3C75" w:rsidRDefault="00F074C5" w:rsidP="00F074C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5E48">
        <w:rPr>
          <w:rFonts w:ascii="Times New Roman" w:eastAsia="Times New Roman" w:hAnsi="Times New Roman" w:cs="Times New Roman"/>
          <w:color w:val="auto"/>
          <w:sz w:val="28"/>
          <w:szCs w:val="28"/>
        </w:rPr>
        <w:t>18.09.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№ </w:t>
      </w:r>
      <w:r w:rsidR="00E35E48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14:paraId="46A1BCE4" w14:textId="77777777" w:rsidR="00F074C5" w:rsidRPr="00BF3C75" w:rsidRDefault="00F074C5" w:rsidP="00F074C5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5D84C9F" w14:textId="77777777" w:rsidR="00F074C5" w:rsidRDefault="00F074C5" w:rsidP="00F074C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15AEB84" w14:textId="77777777" w:rsidR="00555B83" w:rsidRPr="00555B83" w:rsidRDefault="00555B83" w:rsidP="00555B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GoBack"/>
      <w:bookmarkEnd w:id="4"/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</w:t>
      </w:r>
    </w:p>
    <w:p w14:paraId="780A135F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14:paraId="35961D59" w14:textId="7043961C" w:rsidR="00555B83" w:rsidRPr="00555B83" w:rsidRDefault="00E66917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«Выдача</w:t>
      </w:r>
      <w:r w:rsidR="00555B83"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55B83"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 на</w:t>
      </w:r>
      <w:r w:rsidR="00555B83"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вступлени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555B83"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брак лицам,</w:t>
      </w:r>
    </w:p>
    <w:p w14:paraId="5AF0A04B" w14:textId="259120A2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достигшим возраста шестнадцати лет</w:t>
      </w:r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5C424997" w14:textId="77777777" w:rsidR="00555B83" w:rsidRPr="00555B83" w:rsidRDefault="00555B83" w:rsidP="00555B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60E18B8" w14:textId="75A98415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033D07DA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44E11C" w14:textId="70900761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 Предметом регулирования Административ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регламента предоставления муниципальной услуги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Выдача разрешения на вступление в брак лицам, достигшим возраста шестнадцати лет» (далее – Регламент) являются отношения между аппаратом Совета депутатов 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аппарат) и физическими лицами в связи с принятием аппарат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 о разрешени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вступлени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брак лицам, достигшим возраста шестнадцати лет.</w:t>
      </w:r>
    </w:p>
    <w:p w14:paraId="797CEDC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bookmarkStart w:id="5" w:name="_Hlk208325365"/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вступление в брак лицам, достигшим возраста шестнадцати лет»</w:t>
      </w:r>
      <w:bookmarkEnd w:id="5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8BBAA6A" w14:textId="24A388AD" w:rsidR="00555B83" w:rsidRPr="00555B83" w:rsidRDefault="0067569A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Предоставление муниципальной услуги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вступление в брак лицам, достигшим возраста шестнадцати лет»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аппаратом в соответствии с  требованиями, предусмотренными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2856F5C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40E07DF" w14:textId="5762F12A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Стандарт предоставления муниципальной услуги</w:t>
      </w:r>
    </w:p>
    <w:p w14:paraId="09CAB03B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93A92C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 муниципальной услуги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«Выдача разрешения на вступление в брак лицам, достигшим возраста шестнадцати лет» (далее – муниципальная услуга).</w:t>
      </w:r>
    </w:p>
    <w:p w14:paraId="671E028F" w14:textId="19DC98A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5. Правовыми основаниями для предоставления муниципальной услуги являются</w:t>
      </w:r>
      <w:r w:rsidR="004C3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нормативные правовые акты, перечень которых размещается на официальном сайте муниципального округа Лианозово в городе Москве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555041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Семейный кодекс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Российской Федерации;</w:t>
      </w:r>
    </w:p>
    <w:p w14:paraId="298B900C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6A21E915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31F7CAD5" w14:textId="1F6A1DEC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Устав </w:t>
      </w:r>
      <w:bookmarkStart w:id="6" w:name="_Hlk208313732"/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6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A2D1F0E" w14:textId="1667C8BA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Наименование органа,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яющего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-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ппарат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Лианозово в городе Москве</w:t>
      </w:r>
      <w:r w:rsid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(Аппарат СД МО Лианозово)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00D0F1E" w14:textId="7869955F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Заявителем является физическое лицо, достигшее шестнадцати лет, и имеющее место жительство на территории муниципального округа Лианозово </w:t>
      </w:r>
      <w:r w:rsidR="002355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муниципальный округ).</w:t>
      </w:r>
    </w:p>
    <w:p w14:paraId="100999C3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установленном нормативными правовыми актами Российской Федерации</w:t>
      </w: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5B5C9998" w14:textId="1EC485CB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Документы, необходимые 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обязательные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услуги. </w:t>
      </w:r>
    </w:p>
    <w:p w14:paraId="0A7D35DB" w14:textId="64920E99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</w:t>
      </w:r>
      <w:r w:rsidR="000B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аппарат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самостоятельно:</w:t>
      </w:r>
    </w:p>
    <w:p w14:paraId="0087C776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к Регламенту (далее – запрос (заявление);</w:t>
      </w:r>
    </w:p>
    <w:p w14:paraId="73FBB67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1A948ADE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документ, подтверждающий место жительства на территории муниципального округа (если сведения о месте жительства отсутствуют в документе, удостоверяющем личность), выданный уполномоченным органом;</w:t>
      </w:r>
    </w:p>
    <w:p w14:paraId="4FA0212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14:paraId="4D254324" w14:textId="30BAE9E2" w:rsid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(при необходимости)</w:t>
      </w:r>
      <w:r w:rsidR="00E139D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DAB5274" w14:textId="19AAC07C" w:rsidR="00E139D1" w:rsidRPr="00555B83" w:rsidRDefault="00E139D1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получение согласия заинтересованного лица, не являющегося заявителем, или его законного представителя на обработку персональных данных указанного лица.</w:t>
      </w:r>
    </w:p>
    <w:p w14:paraId="298D91B9" w14:textId="48FE98BE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8.2. В случае если заявителем является иностранный гражданин, то такой заявитель также представляет </w:t>
      </w:r>
      <w:r w:rsidR="000B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аппарат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 для лиц, вступающих в брак, предусмотренные законодательством государства, гражданином которого является заявитель.</w:t>
      </w:r>
    </w:p>
    <w:p w14:paraId="371C3149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lastRenderedPageBreak/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14:paraId="4F9B9782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14:paraId="1F1035D6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8.3. Перечень документов, необходимых для предоставления муниципальной услуги (пункты 8.1 и 8.2), является исчерпывающим.</w:t>
      </w:r>
    </w:p>
    <w:p w14:paraId="4BEE23E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8.4. Услуги, необходимые и обязательные для предоставления муниципальной услуги, отсутствуют.</w:t>
      </w:r>
    </w:p>
    <w:p w14:paraId="09E3B0CE" w14:textId="16F49A6C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9. Заявитель имеет право отозвать документы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(пункты 8.1 и 8.2), подав письменный отзыв в аппарат.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Указанные документы возвращаются заявителю не позднее 3 рабочих </w:t>
      </w:r>
      <w:r w:rsidR="00C863D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дней 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 дня получения отзыва документов.</w:t>
      </w:r>
    </w:p>
    <w:p w14:paraId="7F02938B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10. Срок предоставления муниципальной услуги составляет 10 рабочих дней.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0E32AFE" w14:textId="44B0C7D4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</w:t>
      </w:r>
      <w:r w:rsidR="00C863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настоящим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Регламентом (далее – документы).</w:t>
      </w:r>
    </w:p>
    <w:p w14:paraId="45F5108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Отказ в приеме документов. </w:t>
      </w:r>
    </w:p>
    <w:p w14:paraId="658855CC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11.1. Основаниями для отказа в приеме документов являются:</w:t>
      </w:r>
    </w:p>
    <w:p w14:paraId="3A5060E1" w14:textId="446A99E0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заявителя требованиям, указанным в пункте 7 </w:t>
      </w:r>
      <w:r w:rsidR="008D02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Регламента;</w:t>
      </w:r>
    </w:p>
    <w:p w14:paraId="38A1758D" w14:textId="2E82C055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представление документов, не соответствующих </w:t>
      </w:r>
      <w:r w:rsidR="009D1F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требованиям настоящего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</w:t>
      </w:r>
      <w:r w:rsidR="009D1F0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5276596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документов, не поддающихся прочтению.</w:t>
      </w:r>
    </w:p>
    <w:p w14:paraId="7370EA47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4DD8AE3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5) подача документов от имени заявителя не уполномоченным на то лицом.</w:t>
      </w:r>
    </w:p>
    <w:p w14:paraId="0CA12B29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1E0184EF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муниципальным служащим аппарата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3B5591C7" w14:textId="77777777" w:rsidR="00555B83" w:rsidRPr="00555B83" w:rsidRDefault="00555B83" w:rsidP="00555B8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12. Отказ в предоставлении муниципальной услуги.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9A6420B" w14:textId="2A17C640" w:rsidR="00555B83" w:rsidRPr="00555B83" w:rsidRDefault="00555B83" w:rsidP="00555B83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12.1. Основани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м для отказа в предоставлении муниципальной услуги явля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тся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заявителя уважительной причины для получения муниципальной услу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>ги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A408A05" w14:textId="77777777" w:rsidR="00555B83" w:rsidRPr="00555B83" w:rsidRDefault="00555B83" w:rsidP="00555B8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08FBBC7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Результат </w:t>
      </w:r>
      <w:bookmarkStart w:id="7" w:name="_Hlk208418633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7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7A8C48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13.1. Результатом предоставления муниципальной услуги является:</w:t>
      </w:r>
    </w:p>
    <w:p w14:paraId="44647894" w14:textId="20710829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выдача разрешения на вступление в брак лицу, достигшему возраста шестнадцати лет – оформляется постановлением аппарата</w:t>
      </w:r>
      <w:r w:rsidR="000B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разрешении на вступление в брак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D72981C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отказ в предоставлении муниципальной услуги – оформляется постановлением аппарата об отказе в предоставлении муниципальной услуги.</w:t>
      </w:r>
    </w:p>
    <w:p w14:paraId="57DA5C4C" w14:textId="447FBFA3" w:rsidR="000B6E14" w:rsidRDefault="000B6E14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13.2. Наименования результатов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3E7B810" w14:textId="7B6189E8" w:rsidR="000B6E14" w:rsidRDefault="000B6E14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разрешение на вступление в брак;</w:t>
      </w:r>
    </w:p>
    <w:p w14:paraId="2AC494A3" w14:textId="20A1B256" w:rsidR="000B6E14" w:rsidRDefault="000B6E14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отказ в предоставлении муниципальной услуги</w:t>
      </w:r>
      <w:r w:rsidR="00A546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46E8"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A546E8"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вступление в брак лицам, достигшим возраста шестнадцати лет»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0425BEB" w14:textId="75DC981D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13.</w:t>
      </w:r>
      <w:r w:rsidR="000B6E1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 предоставления муниципальной услуги может быть:</w:t>
      </w:r>
    </w:p>
    <w:p w14:paraId="5CCCEF81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выдан лично заявителю (представителю заявителя);</w:t>
      </w:r>
    </w:p>
    <w:p w14:paraId="3D0D1D5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направлен заявителю почтовым отправлением.</w:t>
      </w:r>
    </w:p>
    <w:p w14:paraId="3B2BD858" w14:textId="12AB8B2E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получения указывается заявителем в запросе (заявлении).</w:t>
      </w:r>
    </w:p>
    <w:p w14:paraId="1C1768D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14. Предоставление муниципальной услуги осуществляется бесплатно.</w:t>
      </w:r>
    </w:p>
    <w:p w14:paraId="491E7EF0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31F88DD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15.1.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2765292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6EE76BD1" w14:textId="3BCA8E3B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15.3. На информационных стендах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 помещениях аппарата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F201DC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услуги:</w:t>
      </w:r>
    </w:p>
    <w:p w14:paraId="4E23F21A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время ожидания в очереди при подаче документов – не более 15 минут;</w:t>
      </w:r>
    </w:p>
    <w:p w14:paraId="540BA4DD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5DC08ED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3F33F4A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17. Информирование о порядке предоставления муниципальной услуги.</w:t>
      </w:r>
    </w:p>
    <w:p w14:paraId="473D1610" w14:textId="0F28D2C2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7635F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 в городе Москве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информирования в помещении аппарата, где предоставляется муниципальная услуга.</w:t>
      </w:r>
    </w:p>
    <w:p w14:paraId="0D843F8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85DE1C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предоставления муниципальной услуги</w:t>
      </w: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</w:p>
    <w:p w14:paraId="1BA69744" w14:textId="3FD774FE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порядку их выполнения</w:t>
      </w:r>
    </w:p>
    <w:p w14:paraId="47AFF888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42DDD43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5E8E3545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прием (получение) и регистрация документов;</w:t>
      </w:r>
    </w:p>
    <w:p w14:paraId="109E816B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обработка документов;</w:t>
      </w:r>
    </w:p>
    <w:p w14:paraId="2BD7A82F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результата предоставления муниципальной услуги;</w:t>
      </w:r>
    </w:p>
    <w:p w14:paraId="0B5BE367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5F2F8F1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3E91CA7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(получение) и регистрация документов.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A11E26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1B2807E1" w14:textId="592B1C02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19.2. Муниципальный служащий, ответственный за прием (получение) и регистрацию документов:</w:t>
      </w:r>
    </w:p>
    <w:p w14:paraId="69C2F084" w14:textId="65DE6EF6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</w:t>
      </w:r>
      <w:r w:rsidR="0043641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выдает заявителю отказ в приеме документов;</w:t>
      </w:r>
    </w:p>
    <w:p w14:paraId="7691F77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58D0095E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4004335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19.3.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7C32626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33F6D6E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 xml:space="preserve">Обработка документов. </w:t>
      </w:r>
    </w:p>
    <w:p w14:paraId="1FA00828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муниципальным служащим, ответственным </w:t>
      </w: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обработку документов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965BA00" w14:textId="0C8B2C7C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20.2. Муниципальный служащий, ответственный за обработку документов:</w:t>
      </w:r>
    </w:p>
    <w:p w14:paraId="2E9D792D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анализирует документы на предмет отсутствия основания для отказа в предоставлении муниципальной услуги (пункт 12.1); </w:t>
      </w:r>
    </w:p>
    <w:p w14:paraId="6A3E91C1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при отсутствии основания для отказа в предоставлении муниципальной услуги подготавливает проект постановления аппарата о предоставлении муниципальной услуги; </w:t>
      </w:r>
    </w:p>
    <w:p w14:paraId="7D6A9438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при наличии основания для отказа в предоставлении муниципальной услуги (пункт 12.1) оформляет проект постановления аппарата об отказе в предоставлении муниципальной услуги;</w:t>
      </w:r>
    </w:p>
    <w:p w14:paraId="7CC512E3" w14:textId="2B8985E1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направляет документы и проект постановления аппарата о предоставлении муниципальной услуги или об отказе в предоставлении муниципальной услуги должностному лицу, ответственному за формирование результата предоставления муниципальной услуги – главе</w:t>
      </w:r>
      <w:r w:rsidR="00DF6B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внутригородского муниципального образования –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Лианозово</w:t>
      </w:r>
      <w:r w:rsidR="00DF6B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="008570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глава муниципального округа)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или лицу, исполняющему его полномочия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729A0F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20.3. Максимальный срок выполнения административной процедуры составляет 3 рабочих дня.</w:t>
      </w:r>
    </w:p>
    <w:p w14:paraId="5A8CF436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20.4. Результатом выполнения административной процедуры является подготовка проекта постановления аппарата о предоставлении муниципальной услуги или проекта постановления аппарата об отказе в предоставлении муниципальной услуги.</w:t>
      </w:r>
    </w:p>
    <w:p w14:paraId="6C818F6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 Формирование результата предоставления муниципальной услуги.</w:t>
      </w:r>
    </w:p>
    <w:p w14:paraId="4166A5A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21.1. Основанием начала выполнения административной процедуры является поступление главе муниципального округа документов и проекта постановления аппарата о предоставлении муниципальной услуги или об отказе в предоставлении муниципальной услуги.</w:t>
      </w:r>
    </w:p>
    <w:p w14:paraId="19EDC5A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21.2. Глава муниципального округа:</w:t>
      </w:r>
    </w:p>
    <w:p w14:paraId="51C50E55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на основании полученных документов принимает решение с учетом прав и интересов несовершеннолетнего. При этом глава муниципального округа может пригласить заявителя в аппарат для беседы по вопросу уважительной причины, послужившей основанием для предоставления муниципальной услуги;</w:t>
      </w:r>
    </w:p>
    <w:p w14:paraId="0FC3AB3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2) подписывает проект постановления аппарата о предоставлении муниципальной услуги или об отказе в предоставлении муниципальной услуги;</w:t>
      </w:r>
    </w:p>
    <w:p w14:paraId="608C631A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04C2BB8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14:paraId="3DA1172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21.4. Результатом выполнения административной процедуры является подписанное постановление аппарата о предоставлении муниципальной услуги или об отказе в предоставлении муниципальной услуги.</w:t>
      </w:r>
    </w:p>
    <w:p w14:paraId="6801858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1D6CC13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03D631F" w14:textId="7F6C40EE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услуги:</w:t>
      </w:r>
    </w:p>
    <w:p w14:paraId="7E109E0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присваивает документам статус исполненных;</w:t>
      </w:r>
    </w:p>
    <w:p w14:paraId="5E8BB02F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информирует заявителя о результате предоставления муниципальной услуги;</w:t>
      </w:r>
    </w:p>
    <w:p w14:paraId="2FF2F116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1617B60E" w14:textId="49B087EB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22.3. Максимальный срок выполнения административной процедуры составляет 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6B0017E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4936006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 Выдача заявителю дубликата результата предоставления муниципальной услуги (далее – дубликат).</w:t>
      </w:r>
    </w:p>
    <w:p w14:paraId="37BA9A7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23.1. В случае порчи или утраты результата предоставления муниципальной услуги – постановления аппарата о предоставлении муниципальной услуги или об отказе в предоставлении муниципальной услуги, заявитель может обратиться в аппарат за получением его дубликата.</w:t>
      </w:r>
    </w:p>
    <w:p w14:paraId="0CC52E76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23.2. Для получения дубликата заявитель подает в аппарат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постановления аппарата о предоставлении муниципальной услуги или об отказе в предоставлении муниципальной услуги (в случае порчи). </w:t>
      </w:r>
    </w:p>
    <w:p w14:paraId="03942D2D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 оформлении дубликата испорченный оригинал постановления аппарата о предоставлении муниципальной услуги или об отказе в предоставлении муниципальной услуги изымается.</w:t>
      </w:r>
    </w:p>
    <w:p w14:paraId="6695D5B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D339F93" w14:textId="72234FF9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23.4.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для подписания.</w:t>
      </w:r>
    </w:p>
    <w:p w14:paraId="607D8DB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14:paraId="4BB1771F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Par3"/>
      <w:bookmarkEnd w:id="8"/>
    </w:p>
    <w:p w14:paraId="7233C676" w14:textId="44DE6574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Формы </w:t>
      </w:r>
      <w:proofErr w:type="gramStart"/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исполнением Регламента</w:t>
      </w:r>
    </w:p>
    <w:p w14:paraId="22E6EA22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F9F1D53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аппарата.</w:t>
      </w:r>
    </w:p>
    <w:p w14:paraId="3634BF70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20A0EDB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проведения плановых и внеплановых проверок;</w:t>
      </w:r>
    </w:p>
    <w:p w14:paraId="58CBC6D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1C9805A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26. Порядок и периодичность осуществления плановых проверок устанавливается планом работы аппарата.</w:t>
      </w:r>
    </w:p>
    <w:p w14:paraId="0F1D2EC3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6D979B9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6C381AB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3F669150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CE17D0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85927D" w14:textId="0FB0EFC6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аппарата, его (ее) должностных лиц и муниципальных служащих</w:t>
      </w:r>
    </w:p>
    <w:p w14:paraId="11EB351B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1997475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31. Заявитель вправе подать в аппарат жалобу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14:paraId="57E566C5" w14:textId="77777777" w:rsidR="001A1697" w:rsidRDefault="00555B83" w:rsidP="00477BB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</w:t>
      </w:r>
      <w:r w:rsidR="00477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 </w:t>
      </w:r>
    </w:p>
    <w:p w14:paraId="4042AA78" w14:textId="02EF5C56" w:rsidR="00555B83" w:rsidRPr="00555B83" w:rsidRDefault="001A1697" w:rsidP="00477BB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33. </w:t>
      </w:r>
      <w:r w:rsidR="00477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порядке досудебного (внесудебного) обжалования решений и действий бездействий аппарата, его должностных лиц, муниципальных служащих размещается на официальном сайте муниципального округа Лианозово в городе Москве. </w:t>
      </w:r>
      <w:r w:rsidR="00555B83"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7A557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</w:t>
      </w:r>
      <w:r w:rsidR="00555B83"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14:paraId="58928B98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after="120"/>
        <w:ind w:left="4820" w:right="-2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лицам, достигшим возраста шестнадцати лет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</w:p>
    <w:p w14:paraId="0902236F" w14:textId="3BE362D6" w:rsidR="00555B83" w:rsidRDefault="00555B83" w:rsidP="00555B83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538D60" w14:textId="2963695A" w:rsidR="003C12C0" w:rsidRDefault="003C12C0" w:rsidP="00555B83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CD747D" w14:textId="77777777" w:rsidR="003C12C0" w:rsidRPr="00555B83" w:rsidRDefault="003C12C0" w:rsidP="00555B83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555B83" w:rsidRPr="00555B83" w14:paraId="4D2359A9" w14:textId="77777777" w:rsidTr="007E38D7">
        <w:tc>
          <w:tcPr>
            <w:tcW w:w="4361" w:type="dxa"/>
            <w:shd w:val="clear" w:color="auto" w:fill="auto"/>
          </w:tcPr>
          <w:p w14:paraId="32160B4D" w14:textId="4E4C240E" w:rsidR="00555B83" w:rsidRPr="00555B83" w:rsidRDefault="00555B83" w:rsidP="00555B8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принят __ _</w:t>
            </w:r>
            <w:r w:rsidR="006C63C8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_20__ г</w:t>
            </w:r>
            <w:r w:rsidR="006C63C8">
              <w:rPr>
                <w:rFonts w:ascii="Times New Roman" w:eastAsia="Times New Roman" w:hAnsi="Times New Roman" w:cs="Times New Roman"/>
                <w:sz w:val="28"/>
                <w:szCs w:val="28"/>
              </w:rPr>
              <w:t>. № __</w:t>
            </w:r>
          </w:p>
          <w:p w14:paraId="33B63F92" w14:textId="77777777" w:rsidR="00813796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12BC68BC" w14:textId="50359C33" w:rsidR="00555B83" w:rsidRPr="00F45402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F45402">
              <w:rPr>
                <w:rFonts w:ascii="Times New Roman" w:eastAsia="Times New Roman" w:hAnsi="Times New Roman" w:cs="Times New Roman"/>
              </w:rPr>
              <w:t xml:space="preserve">Ф.И.О., должность, подпись </w:t>
            </w:r>
            <w:proofErr w:type="gramStart"/>
            <w:r w:rsidRPr="00F45402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</w:p>
          <w:p w14:paraId="610AAD04" w14:textId="5FDD08E2" w:rsidR="00555B83" w:rsidRPr="00555B83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719C5F8C" w14:textId="77777777" w:rsidR="00555B83" w:rsidRPr="00F45402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F45402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170A69AF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58520BD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5F45B50C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103F64A7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46AC9FB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CC02113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5C689F8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9506776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3AA2228" w14:textId="1CA7B827" w:rsidR="0095439E" w:rsidRDefault="00555B83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  <w:r w:rsidR="009543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B052598" w14:textId="556F8E12" w:rsidR="00555B83" w:rsidRPr="00555B83" w:rsidRDefault="0095439E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3F802AA2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32F070C7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55B83" w:rsidRPr="00555B83" w14:paraId="071FE279" w14:textId="77777777" w:rsidTr="007E38D7">
        <w:tc>
          <w:tcPr>
            <w:tcW w:w="4361" w:type="dxa"/>
            <w:shd w:val="clear" w:color="auto" w:fill="auto"/>
          </w:tcPr>
          <w:p w14:paraId="60337A4A" w14:textId="6BF13606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Результат предоставления муниципальной услуги получен ___ ________ 20__ г</w:t>
            </w:r>
            <w:r w:rsidR="006C63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1E7572E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E80D94A" w14:textId="77777777" w:rsidR="00813796" w:rsidRDefault="00555B83" w:rsidP="008137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Заявитель ______________/_____________</w:t>
            </w:r>
          </w:p>
          <w:p w14:paraId="3EC87147" w14:textId="0378F441" w:rsidR="00555B83" w:rsidRPr="00F45402" w:rsidRDefault="00813796" w:rsidP="008137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45402">
              <w:rPr>
                <w:rFonts w:ascii="Times New Roman" w:eastAsia="Times New Roman" w:hAnsi="Times New Roman" w:cs="Times New Roman"/>
                <w:color w:val="auto"/>
              </w:rPr>
              <w:t xml:space="preserve">        п</w:t>
            </w:r>
            <w:r w:rsidR="00555B83" w:rsidRPr="00F45402">
              <w:rPr>
                <w:rFonts w:ascii="Times New Roman" w:eastAsia="Times New Roman" w:hAnsi="Times New Roman" w:cs="Times New Roman"/>
                <w:color w:val="auto"/>
              </w:rPr>
              <w:t>одпись</w:t>
            </w:r>
            <w:r w:rsidRPr="00F45402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="00F45402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F45402">
              <w:rPr>
                <w:rFonts w:ascii="Times New Roman" w:eastAsia="Times New Roman" w:hAnsi="Times New Roman" w:cs="Times New Roman"/>
                <w:color w:val="auto"/>
              </w:rPr>
              <w:t xml:space="preserve"> р</w:t>
            </w:r>
            <w:r w:rsidR="00555B83" w:rsidRPr="00F45402">
              <w:rPr>
                <w:rFonts w:ascii="Times New Roman" w:eastAsia="Times New Roman" w:hAnsi="Times New Roman" w:cs="Times New Roman"/>
                <w:color w:val="auto"/>
              </w:rPr>
              <w:t xml:space="preserve">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2AAE9892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D3FEFB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DCC67B" w14:textId="4C9E1C04" w:rsid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A5B2D9" w14:textId="77777777" w:rsidR="007A5578" w:rsidRDefault="007A5578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899B5E1" w14:textId="77777777" w:rsidR="003C12C0" w:rsidRPr="00555B83" w:rsidRDefault="003C12C0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2F87845" w14:textId="77777777" w:rsidR="00B36557" w:rsidRPr="00B36557" w:rsidRDefault="00B36557" w:rsidP="00B3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57">
        <w:rPr>
          <w:rFonts w:ascii="Times New Roman" w:hAnsi="Times New Roman" w:cs="Times New Roman"/>
          <w:b/>
          <w:sz w:val="28"/>
          <w:szCs w:val="28"/>
        </w:rPr>
        <w:t>Запрос (заявление)</w:t>
      </w:r>
    </w:p>
    <w:p w14:paraId="612AA17E" w14:textId="77777777" w:rsidR="00B36557" w:rsidRPr="00B36557" w:rsidRDefault="00B36557" w:rsidP="00B3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57">
        <w:rPr>
          <w:rFonts w:ascii="Times New Roman" w:hAnsi="Times New Roman" w:cs="Times New Roman"/>
          <w:b/>
          <w:sz w:val="28"/>
          <w:szCs w:val="28"/>
        </w:rPr>
        <w:t>на предоставление муниципальной услуги</w:t>
      </w:r>
    </w:p>
    <w:p w14:paraId="3B8241FB" w14:textId="77777777" w:rsidR="00B36557" w:rsidRPr="00B36557" w:rsidRDefault="00B36557" w:rsidP="00B3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57">
        <w:rPr>
          <w:rFonts w:ascii="Times New Roman" w:hAnsi="Times New Roman" w:cs="Times New Roman"/>
          <w:b/>
          <w:sz w:val="28"/>
          <w:szCs w:val="28"/>
        </w:rPr>
        <w:t>«Выдача разрешения на вступление в брак лицам,</w:t>
      </w:r>
    </w:p>
    <w:p w14:paraId="0F2A008B" w14:textId="77777777" w:rsidR="00B36557" w:rsidRPr="00B36557" w:rsidRDefault="00B36557" w:rsidP="00B3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57">
        <w:rPr>
          <w:rFonts w:ascii="Times New Roman" w:hAnsi="Times New Roman" w:cs="Times New Roman"/>
          <w:b/>
          <w:sz w:val="28"/>
          <w:szCs w:val="28"/>
        </w:rPr>
        <w:t>достигшим возраста шестнадцати лет»</w:t>
      </w:r>
    </w:p>
    <w:p w14:paraId="59639D7A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5D9D2803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7114DAFF" w14:textId="77777777" w:rsidR="00B36557" w:rsidRPr="00C45A45" w:rsidRDefault="00B36557" w:rsidP="00B365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 xml:space="preserve">Прошу разрешить _____________________________________________, </w:t>
      </w:r>
    </w:p>
    <w:p w14:paraId="482255A8" w14:textId="77777777" w:rsidR="00B36557" w:rsidRPr="001D3103" w:rsidRDefault="00B36557" w:rsidP="00B36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D3103">
        <w:rPr>
          <w:rFonts w:ascii="Times New Roman" w:hAnsi="Times New Roman" w:cs="Times New Roman"/>
        </w:rPr>
        <w:t xml:space="preserve">фамилия, имя, отчество (полностью), </w:t>
      </w:r>
    </w:p>
    <w:p w14:paraId="683CF2F5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41948C" w14:textId="77777777" w:rsidR="00B36557" w:rsidRPr="001D3103" w:rsidRDefault="00B36557" w:rsidP="00B36557">
      <w:pPr>
        <w:rPr>
          <w:rFonts w:ascii="Times New Roman" w:hAnsi="Times New Roman" w:cs="Times New Roman"/>
        </w:rPr>
      </w:pP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1D3103">
        <w:rPr>
          <w:rFonts w:ascii="Times New Roman" w:hAnsi="Times New Roman" w:cs="Times New Roman"/>
        </w:rPr>
        <w:t>число, месяц и год рождения</w:t>
      </w:r>
    </w:p>
    <w:p w14:paraId="3FEC75C8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__________________________________________________,</w:t>
      </w:r>
    </w:p>
    <w:p w14:paraId="6D6F58F6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63B4D75E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__________________________________________________________________,</w:t>
      </w:r>
    </w:p>
    <w:p w14:paraId="2BB710AF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2907D3C1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гражданство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5A45">
        <w:rPr>
          <w:rFonts w:ascii="Times New Roman" w:hAnsi="Times New Roman" w:cs="Times New Roman"/>
          <w:sz w:val="28"/>
          <w:szCs w:val="28"/>
        </w:rPr>
        <w:t>_</w:t>
      </w:r>
    </w:p>
    <w:p w14:paraId="2C536636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1684E9F4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 xml:space="preserve">вступить в брак </w:t>
      </w:r>
      <w:proofErr w:type="gramStart"/>
      <w:r w:rsidRPr="00C45A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A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__________________________________________________,</w:t>
      </w:r>
    </w:p>
    <w:p w14:paraId="0410024C" w14:textId="77777777" w:rsidR="00B36557" w:rsidRPr="001D3103" w:rsidRDefault="00B36557" w:rsidP="00B36557">
      <w:pPr>
        <w:rPr>
          <w:rFonts w:ascii="Times New Roman" w:hAnsi="Times New Roman" w:cs="Times New Roman"/>
        </w:rPr>
      </w:pP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1D3103">
        <w:rPr>
          <w:rFonts w:ascii="Times New Roman" w:hAnsi="Times New Roman" w:cs="Times New Roman"/>
        </w:rPr>
        <w:t xml:space="preserve">                               фамилия, имя, отчество (полностью), </w:t>
      </w:r>
    </w:p>
    <w:p w14:paraId="7534CA1D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3AB6B2" w14:textId="77777777" w:rsidR="00B36557" w:rsidRPr="001D3103" w:rsidRDefault="00B36557" w:rsidP="00B36557">
      <w:pPr>
        <w:rPr>
          <w:rFonts w:ascii="Times New Roman" w:hAnsi="Times New Roman" w:cs="Times New Roman"/>
        </w:rPr>
      </w:pP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1D3103">
        <w:rPr>
          <w:rFonts w:ascii="Times New Roman" w:hAnsi="Times New Roman" w:cs="Times New Roman"/>
        </w:rPr>
        <w:t>число, месяц и год рождения</w:t>
      </w:r>
    </w:p>
    <w:p w14:paraId="387F7D64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5A45">
        <w:rPr>
          <w:rFonts w:ascii="Times New Roman" w:hAnsi="Times New Roman" w:cs="Times New Roman"/>
          <w:sz w:val="28"/>
          <w:szCs w:val="28"/>
        </w:rPr>
        <w:t>_,</w:t>
      </w:r>
    </w:p>
    <w:p w14:paraId="0DFA3E0C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542B083B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гражданство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45A45">
        <w:rPr>
          <w:rFonts w:ascii="Times New Roman" w:hAnsi="Times New Roman" w:cs="Times New Roman"/>
          <w:sz w:val="28"/>
          <w:szCs w:val="28"/>
        </w:rPr>
        <w:t>__________</w:t>
      </w:r>
    </w:p>
    <w:p w14:paraId="11E7B047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00625C67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Уважительная причина для вступления в брак 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45A45">
        <w:rPr>
          <w:rFonts w:ascii="Times New Roman" w:hAnsi="Times New Roman" w:cs="Times New Roman"/>
          <w:sz w:val="28"/>
          <w:szCs w:val="28"/>
        </w:rPr>
        <w:t>__</w:t>
      </w:r>
    </w:p>
    <w:p w14:paraId="587F8F44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0A81838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3BB5EF84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4DB26641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5009BA82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2044E079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1) выдать лично в аппарате Совета депутатов муниципального округа Лианозово в городе Москве или моему представителю;</w:t>
      </w:r>
    </w:p>
    <w:p w14:paraId="0D64543B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 xml:space="preserve">2) направить почтовым отправлением по адресу: __________________ </w:t>
      </w:r>
    </w:p>
    <w:p w14:paraId="5D001FD7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8D27516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6CE2C21A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523D5BFA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16FE5B51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3701EF91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Заявитель ______________/_________________</w:t>
      </w:r>
    </w:p>
    <w:p w14:paraId="60506FE8" w14:textId="77777777" w:rsidR="00B36557" w:rsidRPr="001D3103" w:rsidRDefault="00B36557" w:rsidP="00B36557">
      <w:pPr>
        <w:rPr>
          <w:rFonts w:ascii="Times New Roman" w:hAnsi="Times New Roman" w:cs="Times New Roman"/>
        </w:rPr>
      </w:pPr>
      <w:r w:rsidRPr="001D310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</w:t>
      </w:r>
      <w:r w:rsidRPr="001D3103">
        <w:rPr>
          <w:rFonts w:ascii="Times New Roman" w:hAnsi="Times New Roman" w:cs="Times New Roman"/>
        </w:rPr>
        <w:t xml:space="preserve">        подпись   </w:t>
      </w:r>
      <w:r w:rsidRPr="001D3103">
        <w:rPr>
          <w:rFonts w:ascii="Times New Roman" w:hAnsi="Times New Roman" w:cs="Times New Roman"/>
        </w:rPr>
        <w:tab/>
        <w:t xml:space="preserve">              расшифровка </w:t>
      </w:r>
    </w:p>
    <w:p w14:paraId="08E1F625" w14:textId="77777777" w:rsidR="00B36557" w:rsidRPr="001D3103" w:rsidRDefault="00B36557" w:rsidP="00B36557">
      <w:pPr>
        <w:rPr>
          <w:rFonts w:ascii="Times New Roman" w:hAnsi="Times New Roman" w:cs="Times New Roman"/>
        </w:rPr>
      </w:pPr>
    </w:p>
    <w:p w14:paraId="5FAC9B44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14:paraId="7BCD77E3" w14:textId="77777777" w:rsidR="00B36557" w:rsidRPr="001D3103" w:rsidRDefault="00B36557" w:rsidP="00B36557">
      <w:pPr>
        <w:rPr>
          <w:rFonts w:ascii="Times New Roman" w:hAnsi="Times New Roman" w:cs="Times New Roman"/>
        </w:rPr>
      </w:pPr>
      <w:r w:rsidRPr="00C45A45">
        <w:rPr>
          <w:rFonts w:ascii="Times New Roman" w:hAnsi="Times New Roman" w:cs="Times New Roman"/>
          <w:sz w:val="28"/>
          <w:szCs w:val="28"/>
        </w:rPr>
        <w:tab/>
      </w:r>
      <w:r w:rsidRPr="00C45A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5A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A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3103">
        <w:rPr>
          <w:rFonts w:ascii="Times New Roman" w:hAnsi="Times New Roman" w:cs="Times New Roman"/>
        </w:rPr>
        <w:t>подпись</w:t>
      </w:r>
      <w:r w:rsidRPr="001D3103">
        <w:rPr>
          <w:rFonts w:ascii="Times New Roman" w:hAnsi="Times New Roman" w:cs="Times New Roman"/>
        </w:rPr>
        <w:tab/>
      </w:r>
      <w:r w:rsidRPr="001D31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</w:t>
      </w:r>
      <w:r w:rsidRPr="001D3103">
        <w:rPr>
          <w:rFonts w:ascii="Times New Roman" w:hAnsi="Times New Roman" w:cs="Times New Roman"/>
        </w:rPr>
        <w:t xml:space="preserve">асшифровка </w:t>
      </w:r>
    </w:p>
    <w:p w14:paraId="147D26CB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2045FFCE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3873554F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  <w:r w:rsidRPr="00C45A45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3B9C7883" w14:textId="77777777" w:rsidR="00B36557" w:rsidRPr="00C45A45" w:rsidRDefault="00B36557" w:rsidP="00B36557">
      <w:pPr>
        <w:rPr>
          <w:rFonts w:ascii="Times New Roman" w:hAnsi="Times New Roman" w:cs="Times New Roman"/>
          <w:sz w:val="28"/>
          <w:szCs w:val="28"/>
        </w:rPr>
      </w:pPr>
    </w:p>
    <w:p w14:paraId="1F8B13C3" w14:textId="77777777" w:rsidR="00F074C5" w:rsidRPr="00EA10BF" w:rsidRDefault="00F074C5" w:rsidP="00D0568F">
      <w:pPr>
        <w:ind w:firstLine="708"/>
        <w:rPr>
          <w:sz w:val="28"/>
          <w:szCs w:val="28"/>
        </w:rPr>
      </w:pPr>
    </w:p>
    <w:sectPr w:rsidR="00F074C5" w:rsidRPr="00EA10BF" w:rsidSect="00F679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657B" w14:textId="77777777" w:rsidR="003C6F49" w:rsidRDefault="003C6F49" w:rsidP="005B70AF">
      <w:r>
        <w:separator/>
      </w:r>
    </w:p>
  </w:endnote>
  <w:endnote w:type="continuationSeparator" w:id="0">
    <w:p w14:paraId="62C9B173" w14:textId="77777777" w:rsidR="003C6F49" w:rsidRDefault="003C6F49" w:rsidP="005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707F" w14:textId="77777777" w:rsidR="003C6F49" w:rsidRDefault="003C6F49" w:rsidP="005B70AF">
      <w:r>
        <w:separator/>
      </w:r>
    </w:p>
  </w:footnote>
  <w:footnote w:type="continuationSeparator" w:id="0">
    <w:p w14:paraId="0503F57F" w14:textId="77777777" w:rsidR="003C6F49" w:rsidRDefault="003C6F49" w:rsidP="005B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818878"/>
      <w:docPartObj>
        <w:docPartGallery w:val="Page Numbers (Top of Page)"/>
        <w:docPartUnique/>
      </w:docPartObj>
    </w:sdtPr>
    <w:sdtContent>
      <w:p w14:paraId="1F743FC0" w14:textId="2A29691C" w:rsidR="00F67905" w:rsidRDefault="00F679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70">
          <w:rPr>
            <w:noProof/>
          </w:rPr>
          <w:t>6</w:t>
        </w:r>
        <w:r>
          <w:fldChar w:fldCharType="end"/>
        </w:r>
      </w:p>
    </w:sdtContent>
  </w:sdt>
  <w:p w14:paraId="75B1AC67" w14:textId="77777777" w:rsidR="00F67905" w:rsidRDefault="00F679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D8AD9" w14:textId="7C53932E" w:rsidR="00F67905" w:rsidRDefault="00F67905">
    <w:pPr>
      <w:pStyle w:val="a4"/>
      <w:jc w:val="center"/>
    </w:pPr>
  </w:p>
  <w:p w14:paraId="525B0C4A" w14:textId="77777777" w:rsidR="00F67905" w:rsidRDefault="00F679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79"/>
    <w:rsid w:val="00051FF0"/>
    <w:rsid w:val="000B27E4"/>
    <w:rsid w:val="000B6E14"/>
    <w:rsid w:val="000F76A7"/>
    <w:rsid w:val="001A1697"/>
    <w:rsid w:val="001C68E0"/>
    <w:rsid w:val="001E69BC"/>
    <w:rsid w:val="002355D5"/>
    <w:rsid w:val="002E6795"/>
    <w:rsid w:val="002F63B1"/>
    <w:rsid w:val="00331729"/>
    <w:rsid w:val="0037491A"/>
    <w:rsid w:val="003C12C0"/>
    <w:rsid w:val="003C6F49"/>
    <w:rsid w:val="003D5AEF"/>
    <w:rsid w:val="00436410"/>
    <w:rsid w:val="00477BB2"/>
    <w:rsid w:val="004900FB"/>
    <w:rsid w:val="004A37B8"/>
    <w:rsid w:val="004C3775"/>
    <w:rsid w:val="004D1A57"/>
    <w:rsid w:val="00552679"/>
    <w:rsid w:val="00555B83"/>
    <w:rsid w:val="005B70AF"/>
    <w:rsid w:val="00613F5E"/>
    <w:rsid w:val="00664D70"/>
    <w:rsid w:val="006650ED"/>
    <w:rsid w:val="0067569A"/>
    <w:rsid w:val="006942CC"/>
    <w:rsid w:val="006B0252"/>
    <w:rsid w:val="006C63C8"/>
    <w:rsid w:val="006F5902"/>
    <w:rsid w:val="007472D1"/>
    <w:rsid w:val="007635FA"/>
    <w:rsid w:val="00763D73"/>
    <w:rsid w:val="007A5578"/>
    <w:rsid w:val="00813796"/>
    <w:rsid w:val="008570C7"/>
    <w:rsid w:val="008724BA"/>
    <w:rsid w:val="008911B3"/>
    <w:rsid w:val="008D0277"/>
    <w:rsid w:val="0090409B"/>
    <w:rsid w:val="0095439E"/>
    <w:rsid w:val="00970970"/>
    <w:rsid w:val="009B4C4A"/>
    <w:rsid w:val="009C4D08"/>
    <w:rsid w:val="009D1F03"/>
    <w:rsid w:val="009D7B0E"/>
    <w:rsid w:val="00A42B22"/>
    <w:rsid w:val="00A546E8"/>
    <w:rsid w:val="00AA435F"/>
    <w:rsid w:val="00AC53F3"/>
    <w:rsid w:val="00AF6DDA"/>
    <w:rsid w:val="00B36557"/>
    <w:rsid w:val="00B71988"/>
    <w:rsid w:val="00B86BFD"/>
    <w:rsid w:val="00C863D6"/>
    <w:rsid w:val="00CF166A"/>
    <w:rsid w:val="00D0568F"/>
    <w:rsid w:val="00DA71D5"/>
    <w:rsid w:val="00DA751A"/>
    <w:rsid w:val="00DB016C"/>
    <w:rsid w:val="00DD7C70"/>
    <w:rsid w:val="00DF6BA0"/>
    <w:rsid w:val="00E139D1"/>
    <w:rsid w:val="00E35E48"/>
    <w:rsid w:val="00E66917"/>
    <w:rsid w:val="00EA10BF"/>
    <w:rsid w:val="00F074C5"/>
    <w:rsid w:val="00F24CF8"/>
    <w:rsid w:val="00F45402"/>
    <w:rsid w:val="00F67905"/>
    <w:rsid w:val="00F91526"/>
    <w:rsid w:val="00FC1C20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rsid w:val="00F074C5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074C5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F074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0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0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2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2D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rsid w:val="00F074C5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074C5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F074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0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0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2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2D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9428-4B25-4DAD-8B6F-777B1CB1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13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95</cp:revision>
  <dcterms:created xsi:type="dcterms:W3CDTF">2025-09-09T08:22:00Z</dcterms:created>
  <dcterms:modified xsi:type="dcterms:W3CDTF">2025-09-17T13:49:00Z</dcterms:modified>
</cp:coreProperties>
</file>